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5D" w:rsidRDefault="00C1435D" w:rsidP="0062707B">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70980" cy="9035098"/>
            <wp:effectExtent l="19050" t="0" r="1270" b="0"/>
            <wp:docPr id="1" name="Рисунок 1" descr="C:\Users\1\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jpeg"/>
                    <pic:cNvPicPr>
                      <a:picLocks noChangeAspect="1" noChangeArrowheads="1"/>
                    </pic:cNvPicPr>
                  </pic:nvPicPr>
                  <pic:blipFill>
                    <a:blip r:embed="rId8"/>
                    <a:srcRect/>
                    <a:stretch>
                      <a:fillRect/>
                    </a:stretch>
                  </pic:blipFill>
                  <pic:spPr bwMode="auto">
                    <a:xfrm>
                      <a:off x="0" y="0"/>
                      <a:ext cx="6570980" cy="9035098"/>
                    </a:xfrm>
                    <a:prstGeom prst="rect">
                      <a:avLst/>
                    </a:prstGeom>
                    <a:noFill/>
                    <a:ln w="9525">
                      <a:noFill/>
                      <a:miter lim="800000"/>
                      <a:headEnd/>
                      <a:tailEnd/>
                    </a:ln>
                  </pic:spPr>
                </pic:pic>
              </a:graphicData>
            </a:graphic>
          </wp:inline>
        </w:drawing>
      </w:r>
    </w:p>
    <w:p w:rsidR="0062707B" w:rsidRDefault="0062707B" w:rsidP="00611F62">
      <w:pPr>
        <w:pStyle w:val="a3"/>
        <w:jc w:val="center"/>
        <w:rPr>
          <w:rFonts w:ascii="Times New Roman" w:hAnsi="Times New Roman" w:cs="Times New Roman"/>
          <w:sz w:val="28"/>
          <w:szCs w:val="28"/>
        </w:rPr>
      </w:pPr>
    </w:p>
    <w:p w:rsidR="00C1435D" w:rsidRDefault="00C1435D" w:rsidP="00611F62">
      <w:pPr>
        <w:pStyle w:val="a3"/>
        <w:jc w:val="center"/>
        <w:rPr>
          <w:rFonts w:ascii="Times New Roman" w:hAnsi="Times New Roman" w:cs="Times New Roman"/>
          <w:sz w:val="28"/>
          <w:szCs w:val="28"/>
        </w:rPr>
      </w:pPr>
    </w:p>
    <w:p w:rsidR="00C1435D" w:rsidRDefault="00C1435D" w:rsidP="00611F62">
      <w:pPr>
        <w:pStyle w:val="a3"/>
        <w:jc w:val="center"/>
        <w:rPr>
          <w:rFonts w:ascii="Times New Roman" w:hAnsi="Times New Roman" w:cs="Times New Roman"/>
          <w:sz w:val="28"/>
          <w:szCs w:val="28"/>
        </w:rPr>
      </w:pPr>
    </w:p>
    <w:p w:rsidR="00DB10F2" w:rsidRPr="006964B7" w:rsidRDefault="002049DC" w:rsidP="00611F62">
      <w:pPr>
        <w:pStyle w:val="a3"/>
        <w:jc w:val="center"/>
        <w:rPr>
          <w:rFonts w:ascii="Times New Roman" w:hAnsi="Times New Roman" w:cs="Times New Roman"/>
          <w:sz w:val="28"/>
          <w:szCs w:val="28"/>
        </w:rPr>
      </w:pPr>
      <w:r w:rsidRPr="006964B7">
        <w:rPr>
          <w:rFonts w:ascii="Times New Roman" w:hAnsi="Times New Roman" w:cs="Times New Roman"/>
          <w:sz w:val="28"/>
          <w:szCs w:val="28"/>
        </w:rPr>
        <w:lastRenderedPageBreak/>
        <w:t>СОДЕРЖАНИЕ ПРОГРАММЫ</w:t>
      </w:r>
    </w:p>
    <w:p w:rsidR="00E97D52" w:rsidRPr="006964B7" w:rsidRDefault="00E97D52" w:rsidP="00E97D52">
      <w:pPr>
        <w:pStyle w:val="a3"/>
        <w:jc w:val="both"/>
        <w:rPr>
          <w:rFonts w:ascii="Times New Roman" w:hAnsi="Times New Roman" w:cs="Times New Roman"/>
          <w:sz w:val="28"/>
          <w:szCs w:val="28"/>
        </w:rPr>
      </w:pPr>
    </w:p>
    <w:p w:rsidR="00E97D52" w:rsidRPr="006964B7" w:rsidRDefault="00E97D52" w:rsidP="00E97D52">
      <w:pPr>
        <w:pStyle w:val="a3"/>
        <w:jc w:val="both"/>
        <w:rPr>
          <w:rFonts w:ascii="Times New Roman" w:hAnsi="Times New Roman" w:cs="Times New Roman"/>
          <w:sz w:val="28"/>
          <w:szCs w:val="28"/>
        </w:rPr>
      </w:pPr>
      <w:r w:rsidRPr="006964B7">
        <w:rPr>
          <w:rFonts w:ascii="Times New Roman" w:hAnsi="Times New Roman" w:cs="Times New Roman"/>
          <w:sz w:val="28"/>
          <w:szCs w:val="28"/>
        </w:rPr>
        <w:t>РАЗДЕЛ 1. «ЦЕЛЕВОЙ».</w:t>
      </w:r>
    </w:p>
    <w:p w:rsidR="002049DC" w:rsidRPr="006964B7" w:rsidRDefault="002049DC" w:rsidP="00611F62">
      <w:pPr>
        <w:pStyle w:val="a3"/>
        <w:jc w:val="center"/>
        <w:rPr>
          <w:rFonts w:ascii="Times New Roman" w:hAnsi="Times New Roman" w:cs="Times New Roman"/>
          <w:sz w:val="28"/>
          <w:szCs w:val="28"/>
        </w:rPr>
      </w:pPr>
    </w:p>
    <w:p w:rsidR="002049DC" w:rsidRPr="006964B7" w:rsidRDefault="002049DC" w:rsidP="002049DC">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1.Пояснительная записка.</w:t>
      </w:r>
    </w:p>
    <w:p w:rsidR="002049DC" w:rsidRPr="006964B7" w:rsidRDefault="002049DC" w:rsidP="002049DC">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 xml:space="preserve">2.Планируемые результаты освоения обучающимися </w:t>
      </w:r>
      <w:r w:rsidR="003D6CE9" w:rsidRPr="006964B7">
        <w:rPr>
          <w:rFonts w:ascii="Times New Roman" w:hAnsi="Times New Roman" w:cs="Times New Roman"/>
          <w:sz w:val="28"/>
          <w:szCs w:val="28"/>
        </w:rPr>
        <w:t>образовательной программы начального общего образования</w:t>
      </w:r>
      <w:r w:rsidRPr="006964B7">
        <w:rPr>
          <w:rFonts w:ascii="Times New Roman" w:hAnsi="Times New Roman" w:cs="Times New Roman"/>
          <w:sz w:val="28"/>
          <w:szCs w:val="28"/>
        </w:rPr>
        <w:t>.</w:t>
      </w:r>
    </w:p>
    <w:p w:rsidR="003D6CE9" w:rsidRPr="006964B7" w:rsidRDefault="00E97D52" w:rsidP="003D6CE9">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 xml:space="preserve">3.Система оценки достижений планируемых результатов освоения </w:t>
      </w:r>
      <w:r w:rsidR="003D6CE9" w:rsidRPr="006964B7">
        <w:rPr>
          <w:rFonts w:ascii="Times New Roman" w:hAnsi="Times New Roman" w:cs="Times New Roman"/>
          <w:sz w:val="28"/>
          <w:szCs w:val="28"/>
        </w:rPr>
        <w:t>образовательной программы  начального общего образования.</w:t>
      </w:r>
    </w:p>
    <w:p w:rsidR="00E97D52" w:rsidRPr="006964B7" w:rsidRDefault="00E97D52" w:rsidP="003D6CE9">
      <w:pPr>
        <w:pStyle w:val="a3"/>
        <w:spacing w:line="360" w:lineRule="auto"/>
        <w:jc w:val="both"/>
        <w:rPr>
          <w:rFonts w:ascii="Times New Roman" w:hAnsi="Times New Roman" w:cs="Times New Roman"/>
          <w:sz w:val="28"/>
          <w:szCs w:val="28"/>
        </w:rPr>
      </w:pPr>
    </w:p>
    <w:p w:rsidR="00E97D52" w:rsidRPr="006964B7" w:rsidRDefault="00E97D52" w:rsidP="00E97D52">
      <w:pPr>
        <w:pStyle w:val="a3"/>
        <w:spacing w:line="360" w:lineRule="auto"/>
        <w:jc w:val="both"/>
        <w:rPr>
          <w:rFonts w:ascii="Times New Roman" w:hAnsi="Times New Roman" w:cs="Times New Roman"/>
          <w:sz w:val="28"/>
          <w:szCs w:val="28"/>
        </w:rPr>
      </w:pPr>
      <w:r w:rsidRPr="006964B7">
        <w:rPr>
          <w:rFonts w:ascii="Times New Roman" w:hAnsi="Times New Roman" w:cs="Times New Roman"/>
          <w:sz w:val="28"/>
          <w:szCs w:val="28"/>
        </w:rPr>
        <w:t>РАЗДЕЛ 2. «СОДЕРЖАТЕЛЬНЫЙ».</w:t>
      </w:r>
    </w:p>
    <w:p w:rsidR="00E97D52" w:rsidRPr="006964B7" w:rsidRDefault="00E97D52" w:rsidP="00E97D52">
      <w:pPr>
        <w:pStyle w:val="a3"/>
        <w:spacing w:line="360" w:lineRule="auto"/>
        <w:ind w:left="709"/>
        <w:jc w:val="both"/>
        <w:rPr>
          <w:rFonts w:ascii="Times New Roman" w:hAnsi="Times New Roman" w:cs="Times New Roman"/>
          <w:sz w:val="28"/>
          <w:szCs w:val="28"/>
        </w:rPr>
      </w:pPr>
      <w:r w:rsidRPr="006964B7">
        <w:rPr>
          <w:rFonts w:ascii="Times New Roman" w:hAnsi="Times New Roman" w:cs="Times New Roman"/>
          <w:sz w:val="28"/>
          <w:szCs w:val="28"/>
        </w:rPr>
        <w:t xml:space="preserve">4. Программа формирования </w:t>
      </w:r>
      <w:r w:rsidR="003D6CE9" w:rsidRPr="006964B7">
        <w:rPr>
          <w:rFonts w:ascii="Times New Roman" w:hAnsi="Times New Roman" w:cs="Times New Roman"/>
          <w:sz w:val="28"/>
          <w:szCs w:val="28"/>
        </w:rPr>
        <w:t>универсальных учебных действий у обучающихся на ступени начального общего образования</w:t>
      </w:r>
      <w:r w:rsidRPr="006964B7">
        <w:rPr>
          <w:rFonts w:ascii="Times New Roman" w:hAnsi="Times New Roman" w:cs="Times New Roman"/>
          <w:sz w:val="28"/>
          <w:szCs w:val="28"/>
        </w:rPr>
        <w:t>.</w:t>
      </w:r>
    </w:p>
    <w:p w:rsidR="00E97D52" w:rsidRPr="006964B7" w:rsidRDefault="003D6CE9" w:rsidP="00E97D52">
      <w:pPr>
        <w:pStyle w:val="a3"/>
        <w:spacing w:line="360" w:lineRule="auto"/>
        <w:ind w:left="709"/>
        <w:jc w:val="both"/>
        <w:rPr>
          <w:rFonts w:ascii="Times New Roman" w:hAnsi="Times New Roman" w:cs="Times New Roman"/>
          <w:sz w:val="28"/>
          <w:szCs w:val="28"/>
        </w:rPr>
      </w:pPr>
      <w:r w:rsidRPr="006964B7">
        <w:rPr>
          <w:rFonts w:ascii="Times New Roman" w:hAnsi="Times New Roman" w:cs="Times New Roman"/>
          <w:sz w:val="28"/>
          <w:szCs w:val="28"/>
        </w:rPr>
        <w:t>5. Программа</w:t>
      </w:r>
      <w:r w:rsidR="00E97D52" w:rsidRPr="006964B7">
        <w:rPr>
          <w:rFonts w:ascii="Times New Roman" w:hAnsi="Times New Roman" w:cs="Times New Roman"/>
          <w:sz w:val="28"/>
          <w:szCs w:val="28"/>
        </w:rPr>
        <w:t xml:space="preserve"> отдельных учебных предметов</w:t>
      </w:r>
      <w:r w:rsidRPr="006964B7">
        <w:rPr>
          <w:rFonts w:ascii="Times New Roman" w:hAnsi="Times New Roman" w:cs="Times New Roman"/>
          <w:sz w:val="28"/>
          <w:szCs w:val="28"/>
        </w:rPr>
        <w:t>, курсов</w:t>
      </w:r>
      <w:r w:rsidR="00E97D52" w:rsidRPr="006964B7">
        <w:rPr>
          <w:rFonts w:ascii="Times New Roman" w:hAnsi="Times New Roman" w:cs="Times New Roman"/>
          <w:sz w:val="28"/>
          <w:szCs w:val="28"/>
        </w:rPr>
        <w:t>.</w:t>
      </w:r>
    </w:p>
    <w:p w:rsidR="00E97D52" w:rsidRPr="006964B7" w:rsidRDefault="00E97D52" w:rsidP="00E97D52">
      <w:pPr>
        <w:pStyle w:val="a3"/>
        <w:spacing w:line="360" w:lineRule="auto"/>
        <w:ind w:left="709"/>
        <w:jc w:val="both"/>
        <w:rPr>
          <w:rFonts w:ascii="Times New Roman" w:hAnsi="Times New Roman" w:cs="Times New Roman"/>
          <w:sz w:val="28"/>
          <w:szCs w:val="28"/>
        </w:rPr>
      </w:pPr>
      <w:r w:rsidRPr="006964B7">
        <w:rPr>
          <w:rFonts w:ascii="Times New Roman" w:hAnsi="Times New Roman" w:cs="Times New Roman"/>
          <w:sz w:val="28"/>
          <w:szCs w:val="28"/>
        </w:rPr>
        <w:t>6. Программа духовно-нравственного развития и воспитания обучающихся на ступени начального общего образования.</w:t>
      </w:r>
    </w:p>
    <w:p w:rsidR="00E97D52" w:rsidRPr="006964B7" w:rsidRDefault="00E97D52" w:rsidP="00E97D52">
      <w:pPr>
        <w:pStyle w:val="a3"/>
        <w:spacing w:line="360" w:lineRule="auto"/>
        <w:ind w:left="709"/>
        <w:jc w:val="both"/>
        <w:rPr>
          <w:rFonts w:ascii="Times New Roman" w:hAnsi="Times New Roman" w:cs="Times New Roman"/>
          <w:sz w:val="28"/>
          <w:szCs w:val="28"/>
        </w:rPr>
      </w:pPr>
      <w:r w:rsidRPr="006964B7">
        <w:rPr>
          <w:rFonts w:ascii="Times New Roman" w:hAnsi="Times New Roman" w:cs="Times New Roman"/>
          <w:sz w:val="28"/>
          <w:szCs w:val="28"/>
        </w:rPr>
        <w:t>7. Программа формирования экологической культуры, здорового и безопасного образа жизни.</w:t>
      </w:r>
    </w:p>
    <w:p w:rsidR="00E97D52" w:rsidRPr="006964B7" w:rsidRDefault="00E97D52" w:rsidP="00E97D52">
      <w:pPr>
        <w:pStyle w:val="a3"/>
        <w:spacing w:line="360" w:lineRule="auto"/>
        <w:ind w:left="709"/>
        <w:jc w:val="both"/>
        <w:rPr>
          <w:rFonts w:ascii="Times New Roman" w:hAnsi="Times New Roman" w:cs="Times New Roman"/>
          <w:sz w:val="28"/>
          <w:szCs w:val="28"/>
        </w:rPr>
      </w:pPr>
      <w:r w:rsidRPr="006964B7">
        <w:rPr>
          <w:rFonts w:ascii="Times New Roman" w:hAnsi="Times New Roman" w:cs="Times New Roman"/>
          <w:sz w:val="28"/>
          <w:szCs w:val="28"/>
        </w:rPr>
        <w:t>8. Программа коррекционной работы.</w:t>
      </w:r>
    </w:p>
    <w:p w:rsidR="00E97D52" w:rsidRPr="006964B7" w:rsidRDefault="00E97D52" w:rsidP="00E97D52">
      <w:pPr>
        <w:pStyle w:val="a3"/>
        <w:spacing w:line="360" w:lineRule="auto"/>
        <w:jc w:val="both"/>
        <w:rPr>
          <w:rFonts w:ascii="Times New Roman" w:hAnsi="Times New Roman" w:cs="Times New Roman"/>
          <w:sz w:val="28"/>
          <w:szCs w:val="28"/>
        </w:rPr>
      </w:pPr>
      <w:r w:rsidRPr="006964B7">
        <w:rPr>
          <w:rFonts w:ascii="Times New Roman" w:hAnsi="Times New Roman" w:cs="Times New Roman"/>
          <w:sz w:val="28"/>
          <w:szCs w:val="28"/>
        </w:rPr>
        <w:t>РАЗДЕЛ 3. «ОРГАНИЗАЦИОННЫЙ».</w:t>
      </w:r>
    </w:p>
    <w:p w:rsidR="002049DC" w:rsidRPr="006964B7" w:rsidRDefault="00E97D52" w:rsidP="002049DC">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9</w:t>
      </w:r>
      <w:r w:rsidR="00543724" w:rsidRPr="006964B7">
        <w:rPr>
          <w:rFonts w:ascii="Times New Roman" w:hAnsi="Times New Roman" w:cs="Times New Roman"/>
          <w:sz w:val="28"/>
          <w:szCs w:val="28"/>
        </w:rPr>
        <w:t xml:space="preserve">.Учебный план </w:t>
      </w:r>
      <w:r w:rsidR="003D6CE9" w:rsidRPr="006964B7">
        <w:rPr>
          <w:rFonts w:ascii="Times New Roman" w:hAnsi="Times New Roman" w:cs="Times New Roman"/>
          <w:sz w:val="28"/>
          <w:szCs w:val="28"/>
        </w:rPr>
        <w:t>начального общего образования</w:t>
      </w:r>
      <w:r w:rsidR="002049DC" w:rsidRPr="006964B7">
        <w:rPr>
          <w:rFonts w:ascii="Times New Roman" w:hAnsi="Times New Roman" w:cs="Times New Roman"/>
          <w:sz w:val="28"/>
          <w:szCs w:val="28"/>
        </w:rPr>
        <w:t>.</w:t>
      </w:r>
    </w:p>
    <w:p w:rsidR="002049DC" w:rsidRPr="006964B7" w:rsidRDefault="00E97D52" w:rsidP="002049DC">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10</w:t>
      </w:r>
      <w:r w:rsidR="002049DC" w:rsidRPr="006964B7">
        <w:rPr>
          <w:rFonts w:ascii="Times New Roman" w:hAnsi="Times New Roman" w:cs="Times New Roman"/>
          <w:sz w:val="28"/>
          <w:szCs w:val="28"/>
        </w:rPr>
        <w:t xml:space="preserve">. </w:t>
      </w:r>
      <w:r w:rsidRPr="006964B7">
        <w:rPr>
          <w:rFonts w:ascii="Times New Roman" w:hAnsi="Times New Roman" w:cs="Times New Roman"/>
          <w:sz w:val="28"/>
          <w:szCs w:val="28"/>
        </w:rPr>
        <w:t>План</w:t>
      </w:r>
      <w:r w:rsidR="002049DC" w:rsidRPr="006964B7">
        <w:rPr>
          <w:rFonts w:ascii="Times New Roman" w:hAnsi="Times New Roman" w:cs="Times New Roman"/>
          <w:sz w:val="28"/>
          <w:szCs w:val="28"/>
        </w:rPr>
        <w:t xml:space="preserve"> внеурочной деятельности.</w:t>
      </w:r>
    </w:p>
    <w:p w:rsidR="002049DC" w:rsidRPr="006964B7" w:rsidRDefault="00E97D52" w:rsidP="002049DC">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11</w:t>
      </w:r>
      <w:r w:rsidR="002049DC" w:rsidRPr="006964B7">
        <w:rPr>
          <w:rFonts w:ascii="Times New Roman" w:hAnsi="Times New Roman" w:cs="Times New Roman"/>
          <w:sz w:val="28"/>
          <w:szCs w:val="28"/>
        </w:rPr>
        <w:t>.</w:t>
      </w:r>
      <w:r w:rsidRPr="006964B7">
        <w:rPr>
          <w:rFonts w:ascii="Times New Roman" w:hAnsi="Times New Roman" w:cs="Times New Roman"/>
          <w:sz w:val="28"/>
          <w:szCs w:val="28"/>
        </w:rPr>
        <w:t xml:space="preserve">Система условий реализации </w:t>
      </w:r>
      <w:r w:rsidR="003D6CE9" w:rsidRPr="006964B7">
        <w:rPr>
          <w:rFonts w:ascii="Times New Roman" w:hAnsi="Times New Roman" w:cs="Times New Roman"/>
          <w:sz w:val="28"/>
          <w:szCs w:val="28"/>
        </w:rPr>
        <w:t>образовательной программы начального общего образования</w:t>
      </w:r>
      <w:r w:rsidRPr="006964B7">
        <w:rPr>
          <w:rFonts w:ascii="Times New Roman" w:hAnsi="Times New Roman" w:cs="Times New Roman"/>
          <w:sz w:val="28"/>
          <w:szCs w:val="28"/>
        </w:rPr>
        <w:t>.</w:t>
      </w:r>
    </w:p>
    <w:p w:rsidR="003D6CE9" w:rsidRPr="006964B7" w:rsidRDefault="007A3D48" w:rsidP="003D6CE9">
      <w:pPr>
        <w:autoSpaceDE w:val="0"/>
        <w:autoSpaceDN w:val="0"/>
        <w:adjustRightInd w:val="0"/>
        <w:spacing w:line="360" w:lineRule="auto"/>
        <w:ind w:left="709"/>
        <w:rPr>
          <w:rFonts w:eastAsia="Times New Roman" w:cs="Times New Roman"/>
          <w:bCs/>
          <w:sz w:val="28"/>
          <w:szCs w:val="28"/>
        </w:rPr>
      </w:pPr>
      <w:r w:rsidRPr="006964B7">
        <w:rPr>
          <w:rFonts w:cs="Times New Roman"/>
          <w:sz w:val="28"/>
          <w:szCs w:val="28"/>
        </w:rPr>
        <w:t>11.1.</w:t>
      </w:r>
      <w:r w:rsidR="003D6CE9" w:rsidRPr="006964B7">
        <w:rPr>
          <w:rFonts w:eastAsia="Times New Roman" w:cs="Times New Roman"/>
          <w:bCs/>
          <w:sz w:val="28"/>
          <w:szCs w:val="28"/>
        </w:rPr>
        <w:t xml:space="preserve"> Сетевой график (дорожная карта) по формированию необходимой системы условий реализации образо</w:t>
      </w:r>
      <w:r w:rsidR="0062707B">
        <w:rPr>
          <w:rFonts w:eastAsia="Times New Roman" w:cs="Times New Roman"/>
          <w:bCs/>
          <w:sz w:val="28"/>
          <w:szCs w:val="28"/>
        </w:rPr>
        <w:t>вательной программы на 2018-2022 учебные года</w:t>
      </w:r>
      <w:r w:rsidR="003D6CE9" w:rsidRPr="006964B7">
        <w:rPr>
          <w:rFonts w:eastAsia="Times New Roman" w:cs="Times New Roman"/>
          <w:bCs/>
          <w:sz w:val="28"/>
          <w:szCs w:val="28"/>
        </w:rPr>
        <w:t>.</w:t>
      </w:r>
    </w:p>
    <w:p w:rsidR="003D6CE9" w:rsidRPr="006964B7" w:rsidRDefault="003D6CE9" w:rsidP="003D6CE9">
      <w:pPr>
        <w:autoSpaceDE w:val="0"/>
        <w:autoSpaceDN w:val="0"/>
        <w:adjustRightInd w:val="0"/>
        <w:spacing w:line="360" w:lineRule="auto"/>
        <w:ind w:left="709"/>
        <w:rPr>
          <w:rFonts w:eastAsia="Times New Roman" w:cs="Times New Roman"/>
          <w:sz w:val="28"/>
          <w:szCs w:val="28"/>
        </w:rPr>
      </w:pPr>
      <w:r w:rsidRPr="006964B7">
        <w:rPr>
          <w:rFonts w:eastAsia="Times New Roman" w:cs="Times New Roman"/>
          <w:bCs/>
          <w:sz w:val="28"/>
          <w:szCs w:val="28"/>
        </w:rPr>
        <w:t>1</w:t>
      </w:r>
      <w:r w:rsidR="007A3D48" w:rsidRPr="006964B7">
        <w:rPr>
          <w:rFonts w:eastAsia="Times New Roman" w:cs="Times New Roman"/>
          <w:bCs/>
          <w:sz w:val="28"/>
          <w:szCs w:val="28"/>
        </w:rPr>
        <w:t>1</w:t>
      </w:r>
      <w:r w:rsidRPr="006964B7">
        <w:rPr>
          <w:rFonts w:eastAsia="Times New Roman" w:cs="Times New Roman"/>
          <w:bCs/>
          <w:sz w:val="28"/>
          <w:szCs w:val="28"/>
        </w:rPr>
        <w:t>.</w:t>
      </w:r>
      <w:r w:rsidR="007A3D48" w:rsidRPr="006964B7">
        <w:rPr>
          <w:rFonts w:eastAsia="Times New Roman" w:cs="Times New Roman"/>
          <w:bCs/>
          <w:sz w:val="28"/>
          <w:szCs w:val="28"/>
        </w:rPr>
        <w:t>2.</w:t>
      </w:r>
      <w:r w:rsidRPr="006964B7">
        <w:rPr>
          <w:rFonts w:eastAsia="Times New Roman" w:cs="Times New Roman"/>
          <w:sz w:val="28"/>
          <w:szCs w:val="28"/>
        </w:rPr>
        <w:t xml:space="preserve"> Кадровые условия реализации программы.</w:t>
      </w:r>
    </w:p>
    <w:p w:rsidR="003D6CE9" w:rsidRPr="006964B7" w:rsidRDefault="007A3D48" w:rsidP="003D6CE9">
      <w:pPr>
        <w:autoSpaceDE w:val="0"/>
        <w:autoSpaceDN w:val="0"/>
        <w:adjustRightInd w:val="0"/>
        <w:spacing w:line="360" w:lineRule="auto"/>
        <w:ind w:left="709"/>
        <w:rPr>
          <w:rFonts w:eastAsia="Times New Roman" w:cs="Times New Roman"/>
          <w:bCs/>
          <w:sz w:val="28"/>
          <w:szCs w:val="28"/>
        </w:rPr>
      </w:pPr>
      <w:r w:rsidRPr="006964B7">
        <w:rPr>
          <w:rFonts w:eastAsia="Times New Roman" w:cs="Times New Roman"/>
          <w:sz w:val="28"/>
          <w:szCs w:val="28"/>
        </w:rPr>
        <w:t>11</w:t>
      </w:r>
      <w:r w:rsidR="003D6CE9" w:rsidRPr="006964B7">
        <w:rPr>
          <w:rFonts w:eastAsia="Times New Roman" w:cs="Times New Roman"/>
          <w:sz w:val="28"/>
          <w:szCs w:val="28"/>
        </w:rPr>
        <w:t>.</w:t>
      </w:r>
      <w:r w:rsidRPr="006964B7">
        <w:rPr>
          <w:rFonts w:eastAsia="Times New Roman" w:cs="Times New Roman"/>
          <w:sz w:val="28"/>
          <w:szCs w:val="28"/>
        </w:rPr>
        <w:t>3.</w:t>
      </w:r>
      <w:r w:rsidR="003D6CE9" w:rsidRPr="006964B7">
        <w:rPr>
          <w:rFonts w:eastAsia="Times New Roman" w:cs="Times New Roman"/>
          <w:sz w:val="28"/>
          <w:szCs w:val="28"/>
        </w:rPr>
        <w:t xml:space="preserve"> Материально-технические условия реализации программы.</w:t>
      </w:r>
    </w:p>
    <w:p w:rsidR="003D6CE9" w:rsidRPr="006964B7" w:rsidRDefault="007A3D48" w:rsidP="003D6CE9">
      <w:pPr>
        <w:pStyle w:val="a3"/>
        <w:spacing w:line="360" w:lineRule="auto"/>
        <w:ind w:left="720"/>
        <w:jc w:val="both"/>
        <w:rPr>
          <w:rFonts w:ascii="Times New Roman" w:hAnsi="Times New Roman" w:cs="Times New Roman"/>
          <w:sz w:val="28"/>
          <w:szCs w:val="28"/>
        </w:rPr>
      </w:pPr>
      <w:r w:rsidRPr="006964B7">
        <w:rPr>
          <w:rFonts w:ascii="Times New Roman" w:hAnsi="Times New Roman" w:cs="Times New Roman"/>
          <w:sz w:val="28"/>
          <w:szCs w:val="28"/>
        </w:rPr>
        <w:t>11</w:t>
      </w:r>
      <w:r w:rsidR="003D6CE9" w:rsidRPr="006964B7">
        <w:rPr>
          <w:rFonts w:ascii="Times New Roman" w:hAnsi="Times New Roman" w:cs="Times New Roman"/>
          <w:sz w:val="28"/>
          <w:szCs w:val="28"/>
        </w:rPr>
        <w:t>.</w:t>
      </w:r>
      <w:r w:rsidRPr="006964B7">
        <w:rPr>
          <w:rFonts w:ascii="Times New Roman" w:hAnsi="Times New Roman" w:cs="Times New Roman"/>
          <w:sz w:val="28"/>
          <w:szCs w:val="28"/>
        </w:rPr>
        <w:t>4.</w:t>
      </w:r>
      <w:r w:rsidR="003D6CE9" w:rsidRPr="006964B7">
        <w:rPr>
          <w:rFonts w:ascii="Times New Roman" w:eastAsia="Times New Roman" w:hAnsi="Times New Roman" w:cs="Times New Roman"/>
          <w:sz w:val="28"/>
          <w:szCs w:val="28"/>
        </w:rPr>
        <w:t xml:space="preserve"> Учебно-методическое и информационное обеспечение реализации образовательной программы.</w:t>
      </w:r>
    </w:p>
    <w:p w:rsidR="002049DC" w:rsidRPr="006964B7" w:rsidRDefault="002049DC" w:rsidP="002049DC">
      <w:pPr>
        <w:pStyle w:val="a3"/>
        <w:ind w:left="720"/>
        <w:jc w:val="both"/>
        <w:rPr>
          <w:rFonts w:ascii="Times New Roman" w:hAnsi="Times New Roman" w:cs="Times New Roman"/>
          <w:sz w:val="28"/>
          <w:szCs w:val="28"/>
        </w:rPr>
      </w:pPr>
    </w:p>
    <w:p w:rsidR="00DF0466" w:rsidRPr="006964B7" w:rsidRDefault="00DF0466" w:rsidP="002049DC">
      <w:pPr>
        <w:pStyle w:val="a3"/>
        <w:ind w:left="720"/>
        <w:jc w:val="both"/>
        <w:rPr>
          <w:rFonts w:ascii="Times New Roman" w:hAnsi="Times New Roman" w:cs="Times New Roman"/>
          <w:sz w:val="28"/>
          <w:szCs w:val="28"/>
        </w:rPr>
      </w:pPr>
    </w:p>
    <w:p w:rsidR="00DF0466" w:rsidRPr="006964B7" w:rsidRDefault="00DF0466" w:rsidP="002049DC">
      <w:pPr>
        <w:pStyle w:val="a3"/>
        <w:ind w:left="720"/>
        <w:jc w:val="both"/>
        <w:rPr>
          <w:rFonts w:ascii="Times New Roman" w:hAnsi="Times New Roman" w:cs="Times New Roman"/>
          <w:sz w:val="28"/>
          <w:szCs w:val="28"/>
        </w:rPr>
      </w:pPr>
    </w:p>
    <w:p w:rsidR="002049DC" w:rsidRPr="006964B7" w:rsidRDefault="002049DC" w:rsidP="002049DC">
      <w:pPr>
        <w:pStyle w:val="a3"/>
        <w:ind w:left="720"/>
        <w:jc w:val="both"/>
        <w:rPr>
          <w:rFonts w:ascii="Times New Roman" w:hAnsi="Times New Roman" w:cs="Times New Roman"/>
          <w:sz w:val="28"/>
          <w:szCs w:val="28"/>
        </w:rPr>
      </w:pPr>
    </w:p>
    <w:p w:rsidR="002049DC" w:rsidRPr="006964B7" w:rsidRDefault="00F8229A" w:rsidP="002049DC">
      <w:pPr>
        <w:pStyle w:val="a3"/>
        <w:ind w:left="720"/>
        <w:jc w:val="both"/>
        <w:rPr>
          <w:rFonts w:ascii="Times New Roman" w:hAnsi="Times New Roman" w:cs="Times New Roman"/>
          <w:sz w:val="28"/>
          <w:szCs w:val="28"/>
        </w:rPr>
      </w:pPr>
      <w:r w:rsidRPr="006964B7">
        <w:rPr>
          <w:rFonts w:ascii="Times New Roman" w:hAnsi="Times New Roman" w:cs="Times New Roman"/>
          <w:b/>
          <w:sz w:val="28"/>
          <w:szCs w:val="28"/>
        </w:rPr>
        <w:t>РАЗДЕЛ 1 «ЦЕЛЕВОЙ».</w:t>
      </w:r>
    </w:p>
    <w:p w:rsidR="00611F62" w:rsidRPr="006964B7" w:rsidRDefault="00807C67" w:rsidP="00E7664E">
      <w:pPr>
        <w:pStyle w:val="a3"/>
        <w:numPr>
          <w:ilvl w:val="0"/>
          <w:numId w:val="1"/>
        </w:numPr>
        <w:jc w:val="both"/>
        <w:rPr>
          <w:rFonts w:ascii="Times New Roman" w:hAnsi="Times New Roman" w:cs="Times New Roman"/>
          <w:b/>
          <w:sz w:val="24"/>
          <w:szCs w:val="24"/>
        </w:rPr>
      </w:pPr>
      <w:r w:rsidRPr="006964B7">
        <w:rPr>
          <w:rFonts w:ascii="Times New Roman" w:hAnsi="Times New Roman" w:cs="Times New Roman"/>
          <w:b/>
          <w:sz w:val="24"/>
          <w:szCs w:val="24"/>
        </w:rPr>
        <w:t>ПОЯСНИТЕЛЬНАЯ ЗАПИСКА.</w:t>
      </w:r>
    </w:p>
    <w:p w:rsidR="00FB28BD" w:rsidRPr="006964B7" w:rsidRDefault="00DF0466"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lastRenderedPageBreak/>
        <w:t>О</w:t>
      </w:r>
      <w:r w:rsidR="00FB28BD" w:rsidRPr="006964B7">
        <w:rPr>
          <w:rFonts w:ascii="Times New Roman" w:eastAsia="Calibri" w:hAnsi="Times New Roman" w:cs="Times New Roman"/>
          <w:sz w:val="24"/>
          <w:szCs w:val="24"/>
        </w:rPr>
        <w:t xml:space="preserve">бразовательная программа </w:t>
      </w:r>
      <w:r w:rsidR="00FB28BD" w:rsidRPr="006964B7">
        <w:rPr>
          <w:rFonts w:ascii="Times New Roman" w:hAnsi="Times New Roman" w:cs="Times New Roman"/>
          <w:sz w:val="24"/>
          <w:szCs w:val="24"/>
        </w:rPr>
        <w:t>начального общего образования МБ</w:t>
      </w:r>
      <w:r w:rsidR="00FB28BD" w:rsidRPr="006964B7">
        <w:rPr>
          <w:rFonts w:ascii="Times New Roman" w:eastAsia="Calibri" w:hAnsi="Times New Roman" w:cs="Times New Roman"/>
          <w:sz w:val="24"/>
          <w:szCs w:val="24"/>
        </w:rPr>
        <w:t>ОУ «</w:t>
      </w:r>
      <w:r w:rsidR="00FB28BD" w:rsidRPr="006964B7">
        <w:rPr>
          <w:rFonts w:ascii="Times New Roman" w:hAnsi="Times New Roman" w:cs="Times New Roman"/>
          <w:sz w:val="24"/>
          <w:szCs w:val="24"/>
        </w:rPr>
        <w:t>Средняяобщеобразовательная школа» п. Средняя Усьва</w:t>
      </w:r>
      <w:r w:rsidRPr="006964B7">
        <w:rPr>
          <w:rFonts w:ascii="Times New Roman" w:eastAsia="Calibri" w:hAnsi="Times New Roman" w:cs="Times New Roman"/>
          <w:sz w:val="24"/>
          <w:szCs w:val="24"/>
        </w:rPr>
        <w:t xml:space="preserve"> (далее  – </w:t>
      </w:r>
      <w:r w:rsidR="00FB28BD" w:rsidRPr="006964B7">
        <w:rPr>
          <w:rFonts w:ascii="Times New Roman" w:eastAsia="Calibri" w:hAnsi="Times New Roman" w:cs="Times New Roman"/>
          <w:sz w:val="24"/>
          <w:szCs w:val="24"/>
        </w:rPr>
        <w:t>ОП НОО) разработана на основе Примерной основной образовательной программы начального общего образования.</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В программе определены содержание и организация образовательного процесса  на ступени начального общего образования </w:t>
      </w:r>
      <w:r w:rsidRPr="006964B7">
        <w:rPr>
          <w:rFonts w:ascii="Times New Roman" w:hAnsi="Times New Roman" w:cs="Times New Roman"/>
          <w:sz w:val="24"/>
          <w:szCs w:val="24"/>
        </w:rPr>
        <w:t>МБ</w:t>
      </w:r>
      <w:r w:rsidRPr="006964B7">
        <w:rPr>
          <w:rFonts w:ascii="Times New Roman" w:eastAsia="Calibri" w:hAnsi="Times New Roman" w:cs="Times New Roman"/>
          <w:sz w:val="24"/>
          <w:szCs w:val="24"/>
        </w:rPr>
        <w:t>ОУ «</w:t>
      </w:r>
      <w:r w:rsidRPr="006964B7">
        <w:rPr>
          <w:rFonts w:ascii="Times New Roman" w:hAnsi="Times New Roman" w:cs="Times New Roman"/>
          <w:sz w:val="24"/>
          <w:szCs w:val="24"/>
        </w:rPr>
        <w:t>Средняяобщеобразовательная школа» п. Средняя Усьва</w:t>
      </w:r>
      <w:r w:rsidRPr="006964B7">
        <w:rPr>
          <w:rFonts w:ascii="Times New Roman" w:eastAsia="Calibri" w:hAnsi="Times New Roman" w:cs="Times New Roman"/>
          <w:sz w:val="24"/>
          <w:szCs w:val="24"/>
        </w:rPr>
        <w:t xml:space="preserve"> с учетом специфики, традиций образовательного учреждения, образовательных потребностей и запросов его участников.</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   Образовательная программа составлена в соответствии с нормативными документами:</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1.  Приказ Минобрнауки России № 373 от 06.10.2009 «Об утверждении и введении в действие Федерального государственного образовательного стандарта начального общего образования»;</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2. Приказ Минобрнауки России № 1241 от 26.11.2010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 373»;</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3. Приказ Минобрнауки России № 889 от 30.08.2010 «О внесении изменений в федеральный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09.03.2004г.  № 1312»;</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4. Приказ Минобрнауки России №1994 от 03.06.2011г. «О внесении изменений в федеральный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09.03.2004г.  № 1312»;</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5. Приказ Минобрнауки России  № 74 от 01.02.2012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утвержденный приказом Министерства образования и науки РФ от 6 октября 2009г. № 373»;</w:t>
      </w:r>
    </w:p>
    <w:p w:rsidR="00FB28BD" w:rsidRPr="006964B7" w:rsidRDefault="00FB28BD" w:rsidP="00FB28BD">
      <w:pPr>
        <w:pStyle w:val="a3"/>
        <w:ind w:firstLine="360"/>
        <w:jc w:val="both"/>
        <w:rPr>
          <w:rFonts w:ascii="Times New Roman" w:eastAsia="Calibri" w:hAnsi="Times New Roman" w:cs="Times New Roman"/>
          <w:bCs/>
          <w:sz w:val="24"/>
          <w:szCs w:val="24"/>
        </w:rPr>
      </w:pPr>
      <w:r w:rsidRPr="006964B7">
        <w:rPr>
          <w:rFonts w:ascii="Times New Roman" w:eastAsia="Calibri" w:hAnsi="Times New Roman" w:cs="Times New Roman"/>
          <w:sz w:val="24"/>
          <w:szCs w:val="24"/>
        </w:rPr>
        <w:t>6</w:t>
      </w:r>
      <w:r w:rsidRPr="006964B7">
        <w:rPr>
          <w:rFonts w:ascii="Times New Roman" w:eastAsia="Calibri" w:hAnsi="Times New Roman" w:cs="Times New Roman"/>
          <w:b/>
          <w:sz w:val="24"/>
          <w:szCs w:val="24"/>
        </w:rPr>
        <w:t xml:space="preserve">.  </w:t>
      </w:r>
      <w:r w:rsidRPr="006964B7">
        <w:rPr>
          <w:rFonts w:ascii="Times New Roman" w:eastAsia="Calibri" w:hAnsi="Times New Roman" w:cs="Times New Roman"/>
          <w:sz w:val="24"/>
          <w:szCs w:val="24"/>
        </w:rPr>
        <w:t xml:space="preserve">Приказ Минобрнауки России </w:t>
      </w:r>
      <w:r w:rsidRPr="006964B7">
        <w:rPr>
          <w:rFonts w:ascii="Times New Roman" w:eastAsia="Calibri" w:hAnsi="Times New Roman" w:cs="Times New Roman"/>
          <w:bCs/>
          <w:sz w:val="24"/>
          <w:szCs w:val="24"/>
        </w:rPr>
        <w:t xml:space="preserve">от 18 декабря </w:t>
      </w:r>
      <w:smartTag w:uri="urn:schemas-microsoft-com:office:smarttags" w:element="metricconverter">
        <w:smartTagPr>
          <w:attr w:name="ProductID" w:val="2012 г"/>
        </w:smartTagPr>
        <w:r w:rsidRPr="006964B7">
          <w:rPr>
            <w:rFonts w:ascii="Times New Roman" w:eastAsia="Calibri" w:hAnsi="Times New Roman" w:cs="Times New Roman"/>
            <w:bCs/>
            <w:sz w:val="24"/>
            <w:szCs w:val="24"/>
          </w:rPr>
          <w:t>2012 г</w:t>
        </w:r>
      </w:smartTag>
      <w:r w:rsidRPr="006964B7">
        <w:rPr>
          <w:rFonts w:ascii="Times New Roman" w:eastAsia="Calibri" w:hAnsi="Times New Roman" w:cs="Times New Roman"/>
          <w:bCs/>
          <w:sz w:val="24"/>
          <w:szCs w:val="24"/>
        </w:rPr>
        <w:t xml:space="preserve">. N 1060 «О внесении изменений в федеральный государственный образовательный стандарт начального общего образования, </w:t>
      </w:r>
      <w:r w:rsidRPr="006964B7">
        <w:rPr>
          <w:rFonts w:ascii="Times New Roman" w:eastAsia="Calibri" w:hAnsi="Times New Roman" w:cs="Times New Roman"/>
          <w:sz w:val="24"/>
          <w:szCs w:val="24"/>
        </w:rPr>
        <w:t>утвержденный приказом Министерства образования и науки РФ от 6 октября 2009г. № 373»;</w:t>
      </w:r>
    </w:p>
    <w:p w:rsidR="00FB28BD" w:rsidRPr="006964B7" w:rsidRDefault="00FB28BD" w:rsidP="00FB28BD">
      <w:pPr>
        <w:pStyle w:val="a3"/>
        <w:ind w:firstLine="360"/>
        <w:jc w:val="both"/>
        <w:rPr>
          <w:rFonts w:ascii="Times New Roman" w:hAnsi="Times New Roman" w:cs="Times New Roman"/>
          <w:sz w:val="24"/>
          <w:szCs w:val="24"/>
        </w:rPr>
      </w:pPr>
      <w:r w:rsidRPr="006964B7">
        <w:rPr>
          <w:rFonts w:ascii="Times New Roman" w:eastAsia="Calibri" w:hAnsi="Times New Roman" w:cs="Times New Roman"/>
          <w:sz w:val="24"/>
          <w:szCs w:val="24"/>
        </w:rPr>
        <w:t>7. Постановление Главного государственного санитарного врача  РФ от 29.12.2010  № 189 «Об утверждении СанПиН 2.4.2.2821-10».</w:t>
      </w:r>
    </w:p>
    <w:p w:rsidR="00FB28BD" w:rsidRPr="006964B7" w:rsidRDefault="00FB28BD" w:rsidP="00FB28BD">
      <w:pPr>
        <w:pStyle w:val="a9"/>
        <w:spacing w:line="240" w:lineRule="auto"/>
        <w:rPr>
          <w:sz w:val="24"/>
        </w:rPr>
      </w:pPr>
      <w:r w:rsidRPr="006964B7">
        <w:rPr>
          <w:b/>
          <w:sz w:val="24"/>
        </w:rPr>
        <w:t xml:space="preserve">Цель программы </w:t>
      </w:r>
      <w:r w:rsidRPr="006964B7">
        <w:rPr>
          <w:sz w:val="24"/>
        </w:rPr>
        <w:t xml:space="preserve">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FB28BD" w:rsidRPr="006964B7" w:rsidRDefault="00FB28BD" w:rsidP="00FB28BD">
      <w:pPr>
        <w:pStyle w:val="a9"/>
        <w:spacing w:line="240" w:lineRule="auto"/>
        <w:rPr>
          <w:b/>
          <w:sz w:val="24"/>
        </w:rPr>
      </w:pPr>
      <w:r w:rsidRPr="006964B7">
        <w:rPr>
          <w:b/>
          <w:sz w:val="24"/>
        </w:rPr>
        <w:t xml:space="preserve">Задачи программы </w:t>
      </w:r>
    </w:p>
    <w:p w:rsidR="00FB28BD" w:rsidRPr="006964B7" w:rsidRDefault="00FB28BD" w:rsidP="00FB28BD">
      <w:pPr>
        <w:pStyle w:val="a9"/>
        <w:spacing w:line="240" w:lineRule="auto"/>
        <w:ind w:firstLine="0"/>
        <w:rPr>
          <w:sz w:val="24"/>
        </w:rPr>
      </w:pPr>
      <w:r w:rsidRPr="006964B7">
        <w:rPr>
          <w:b/>
          <w:sz w:val="24"/>
        </w:rPr>
        <w:t xml:space="preserve">- </w:t>
      </w:r>
      <w:r w:rsidRPr="006964B7">
        <w:rPr>
          <w:sz w:val="24"/>
        </w:rPr>
        <w:t>Создавать условия для формирования внутренней позиции школьника и адекватной мотивации учебной деятельности.</w:t>
      </w:r>
    </w:p>
    <w:p w:rsidR="00FB28BD" w:rsidRPr="006964B7" w:rsidRDefault="00FB28BD" w:rsidP="00FB28BD">
      <w:pPr>
        <w:pStyle w:val="a9"/>
        <w:spacing w:line="240" w:lineRule="auto"/>
        <w:ind w:firstLine="0"/>
        <w:rPr>
          <w:sz w:val="24"/>
        </w:rPr>
      </w:pPr>
      <w:r w:rsidRPr="006964B7">
        <w:rPr>
          <w:sz w:val="24"/>
        </w:rPr>
        <w:t>- Обеспечивать условия для сохранения и укрепления здоровья учащихся.</w:t>
      </w:r>
    </w:p>
    <w:p w:rsidR="00FB28BD" w:rsidRPr="006964B7" w:rsidRDefault="00FB28BD" w:rsidP="00FB28BD">
      <w:pPr>
        <w:pStyle w:val="a9"/>
        <w:spacing w:line="240" w:lineRule="auto"/>
        <w:ind w:firstLine="0"/>
        <w:rPr>
          <w:sz w:val="24"/>
        </w:rPr>
      </w:pPr>
      <w:r w:rsidRPr="006964B7">
        <w:rPr>
          <w:sz w:val="24"/>
        </w:rPr>
        <w:t>- Развивать коммуникативные качества личности школьника.</w:t>
      </w:r>
    </w:p>
    <w:p w:rsidR="00FB28BD" w:rsidRPr="006964B7" w:rsidRDefault="00FB28BD" w:rsidP="00FB28BD">
      <w:pPr>
        <w:pStyle w:val="a9"/>
        <w:spacing w:line="240" w:lineRule="auto"/>
        <w:ind w:firstLine="0"/>
        <w:rPr>
          <w:sz w:val="24"/>
        </w:rPr>
      </w:pPr>
      <w:r w:rsidRPr="006964B7">
        <w:rPr>
          <w:sz w:val="24"/>
        </w:rPr>
        <w:t xml:space="preserve">- Способствовать совершенствованию регулятивных и познавательных учебных действий обучающихся. </w:t>
      </w:r>
    </w:p>
    <w:p w:rsidR="00FB28BD" w:rsidRPr="006964B7" w:rsidRDefault="00FB28BD" w:rsidP="00FB28BD">
      <w:pPr>
        <w:pStyle w:val="a9"/>
        <w:spacing w:line="240" w:lineRule="auto"/>
        <w:ind w:firstLine="0"/>
        <w:rPr>
          <w:sz w:val="24"/>
        </w:rPr>
      </w:pPr>
      <w:r w:rsidRPr="006964B7">
        <w:rPr>
          <w:sz w:val="24"/>
        </w:rPr>
        <w:t xml:space="preserve">- Продолжить создание в </w:t>
      </w:r>
      <w:r w:rsidR="005F4A00" w:rsidRPr="006964B7">
        <w:rPr>
          <w:sz w:val="24"/>
        </w:rPr>
        <w:t xml:space="preserve">МБОУ «Средняя общеобразовательная школа» п. Средняя Усьва </w:t>
      </w:r>
      <w:r w:rsidRPr="006964B7">
        <w:rPr>
          <w:sz w:val="24"/>
        </w:rPr>
        <w:t xml:space="preserve">развивающей предметной среды. </w:t>
      </w:r>
    </w:p>
    <w:p w:rsidR="00FB28BD" w:rsidRPr="006964B7" w:rsidRDefault="00FB28BD" w:rsidP="00FB28BD">
      <w:pPr>
        <w:pStyle w:val="a9"/>
        <w:spacing w:line="240" w:lineRule="auto"/>
        <w:ind w:firstLine="0"/>
        <w:rPr>
          <w:sz w:val="24"/>
        </w:rPr>
      </w:pPr>
      <w:r w:rsidRPr="006964B7">
        <w:rPr>
          <w:sz w:val="24"/>
        </w:rPr>
        <w:t>- 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FB28BD" w:rsidRPr="006964B7" w:rsidRDefault="00FB28BD" w:rsidP="00FB28BD">
      <w:pPr>
        <w:pStyle w:val="a9"/>
        <w:spacing w:line="240" w:lineRule="auto"/>
        <w:ind w:firstLine="0"/>
        <w:rPr>
          <w:sz w:val="24"/>
        </w:rPr>
      </w:pPr>
      <w:r w:rsidRPr="006964B7">
        <w:rPr>
          <w:sz w:val="24"/>
        </w:rPr>
        <w:t>- Приобщать детей к краеведческим знаниям и национальной художественной культуре.</w:t>
      </w:r>
    </w:p>
    <w:p w:rsidR="00FB28BD" w:rsidRPr="006964B7" w:rsidRDefault="00FB28BD" w:rsidP="00FB28BD">
      <w:pPr>
        <w:pStyle w:val="a3"/>
        <w:ind w:firstLine="360"/>
        <w:jc w:val="both"/>
        <w:rPr>
          <w:rFonts w:ascii="Times New Roman" w:eastAsia="Calibri" w:hAnsi="Times New Roman" w:cs="Times New Roman"/>
          <w:sz w:val="24"/>
          <w:szCs w:val="24"/>
        </w:rPr>
      </w:pP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Программа сформирована с учетом особенностей ступени начального  общего образования как фундамента последующего обучения. Учитывает специфику начальной  школы как особого этапа в жизни ребенка,  который  связан: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 с принятием и освоением ребенком новой социальной роли ученика, выражающейся в формировании внутренней позиции школьника, </w:t>
      </w:r>
      <w:r w:rsidRPr="006964B7">
        <w:rPr>
          <w:rFonts w:ascii="Times New Roman" w:eastAsia="Calibri" w:hAnsi="Times New Roman" w:cs="Times New Roman"/>
          <w:sz w:val="24"/>
          <w:szCs w:val="24"/>
        </w:rPr>
        <w:lastRenderedPageBreak/>
        <w:t>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с  изменением при этом самооценки ребенка, которая приобретает черты адекватности и рефлексивности.</w:t>
      </w:r>
    </w:p>
    <w:p w:rsidR="005F4A00" w:rsidRPr="006964B7" w:rsidRDefault="00FB28BD" w:rsidP="00FB28BD">
      <w:pPr>
        <w:pStyle w:val="a3"/>
        <w:ind w:firstLine="360"/>
        <w:jc w:val="both"/>
        <w:rPr>
          <w:rFonts w:ascii="Times New Roman" w:hAnsi="Times New Roman" w:cs="Times New Roman"/>
          <w:sz w:val="24"/>
          <w:szCs w:val="24"/>
        </w:rPr>
      </w:pPr>
      <w:r w:rsidRPr="006964B7">
        <w:rPr>
          <w:rFonts w:ascii="Times New Roman" w:eastAsia="Calibri" w:hAnsi="Times New Roman" w:cs="Times New Roman"/>
          <w:sz w:val="24"/>
          <w:szCs w:val="24"/>
        </w:rPr>
        <w:t xml:space="preserve">        ОП НОО </w:t>
      </w:r>
      <w:r w:rsidR="005F4A00" w:rsidRPr="006964B7">
        <w:rPr>
          <w:rFonts w:ascii="Times New Roman" w:hAnsi="Times New Roman" w:cs="Times New Roman"/>
          <w:sz w:val="24"/>
          <w:szCs w:val="24"/>
        </w:rPr>
        <w:t>МБ</w:t>
      </w:r>
      <w:r w:rsidR="005F4A00" w:rsidRPr="006964B7">
        <w:rPr>
          <w:rFonts w:ascii="Times New Roman" w:eastAsia="Calibri" w:hAnsi="Times New Roman" w:cs="Times New Roman"/>
          <w:sz w:val="24"/>
          <w:szCs w:val="24"/>
        </w:rPr>
        <w:t>ОУ «</w:t>
      </w:r>
      <w:r w:rsidR="005F4A00" w:rsidRPr="006964B7">
        <w:rPr>
          <w:rFonts w:ascii="Times New Roman" w:hAnsi="Times New Roman" w:cs="Times New Roman"/>
          <w:sz w:val="24"/>
          <w:szCs w:val="24"/>
        </w:rPr>
        <w:t>Средняяобщеобразовательная школа» п. Средняя Усьва</w:t>
      </w:r>
      <w:r w:rsidRPr="006964B7">
        <w:rPr>
          <w:rFonts w:ascii="Times New Roman" w:eastAsia="Calibri" w:hAnsi="Times New Roman" w:cs="Times New Roman"/>
          <w:sz w:val="24"/>
          <w:szCs w:val="24"/>
        </w:rPr>
        <w:t xml:space="preserve">направлена на учет индивидуального состояния обучающихся, ориентирована на активную позицию учителя, организацию  образовательного процесса на основе системно – деятельностного подхода и принципов современной дидактики. </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Обучение основывается на системно-деятельностном подходе, личностно-ориентированном,  дифференцированном   и индивидуализированном  обучении  по УМК </w:t>
      </w:r>
      <w:r w:rsidR="005F4A00" w:rsidRPr="006964B7">
        <w:rPr>
          <w:rFonts w:ascii="Times New Roman" w:hAnsi="Times New Roman" w:cs="Times New Roman"/>
          <w:sz w:val="24"/>
          <w:szCs w:val="24"/>
        </w:rPr>
        <w:t>«Школа России».</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Учебный процесс выстроен с учетом требований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w:t>
      </w:r>
      <w:r w:rsidR="005F4A00" w:rsidRPr="006964B7">
        <w:rPr>
          <w:rFonts w:ascii="Times New Roman" w:hAnsi="Times New Roman" w:cs="Times New Roman"/>
          <w:sz w:val="24"/>
          <w:szCs w:val="24"/>
        </w:rPr>
        <w:t xml:space="preserve"> 03.03.2011, №19993)</w:t>
      </w:r>
      <w:r w:rsidRPr="006964B7">
        <w:rPr>
          <w:rFonts w:ascii="Times New Roman" w:eastAsia="Calibri" w:hAnsi="Times New Roman" w:cs="Times New Roman"/>
          <w:sz w:val="24"/>
          <w:szCs w:val="24"/>
        </w:rPr>
        <w:t>.</w:t>
      </w:r>
    </w:p>
    <w:p w:rsidR="005F4A00" w:rsidRPr="006964B7" w:rsidRDefault="00FB28BD" w:rsidP="00FB28BD">
      <w:pPr>
        <w:ind w:firstLine="360"/>
        <w:jc w:val="both"/>
        <w:rPr>
          <w:rFonts w:cs="Times New Roman"/>
        </w:rPr>
      </w:pPr>
      <w:r w:rsidRPr="006964B7">
        <w:rPr>
          <w:rFonts w:cs="Times New Roman"/>
          <w:color w:val="000000"/>
        </w:rPr>
        <w:t xml:space="preserve">Освоение основной образовательной программы начального общего образования для </w:t>
      </w:r>
      <w:r w:rsidRPr="006964B7">
        <w:rPr>
          <w:rFonts w:cs="Times New Roman"/>
          <w:color w:val="000000"/>
          <w:lang w:val="en-US"/>
        </w:rPr>
        <w:t>I</w:t>
      </w:r>
      <w:r w:rsidRPr="006964B7">
        <w:rPr>
          <w:rFonts w:cs="Times New Roman"/>
          <w:color w:val="000000"/>
        </w:rPr>
        <w:t>-</w:t>
      </w:r>
      <w:r w:rsidRPr="006964B7">
        <w:rPr>
          <w:rFonts w:cs="Times New Roman"/>
          <w:color w:val="000000"/>
          <w:lang w:val="en-US"/>
        </w:rPr>
        <w:t>IV</w:t>
      </w:r>
      <w:r w:rsidRPr="006964B7">
        <w:rPr>
          <w:rFonts w:cs="Times New Roman"/>
          <w:color w:val="000000"/>
        </w:rPr>
        <w:t xml:space="preserve"> классов осуществляется в течение 4 лет.</w:t>
      </w:r>
    </w:p>
    <w:p w:rsidR="00FB28BD" w:rsidRPr="006964B7" w:rsidRDefault="00FB28BD" w:rsidP="00FB28BD">
      <w:pPr>
        <w:pStyle w:val="a5"/>
        <w:ind w:firstLine="360"/>
        <w:jc w:val="both"/>
      </w:pPr>
      <w:r w:rsidRPr="006964B7">
        <w:t>Изучение учебных предметов обязательной части учебного плана организуется с использованием учебников, входящих в федеральные перечни учебников, утверждённыеприказами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B28BD" w:rsidRPr="006964B7" w:rsidRDefault="00FB28BD" w:rsidP="00FB28BD">
      <w:pPr>
        <w:pStyle w:val="a5"/>
        <w:ind w:firstLine="360"/>
        <w:jc w:val="both"/>
      </w:pPr>
      <w:r w:rsidRPr="006964B7">
        <w:t>В образовательном процессе используются учебно-методические комплекты:</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9"/>
        <w:gridCol w:w="3525"/>
        <w:gridCol w:w="3550"/>
      </w:tblGrid>
      <w:tr w:rsidR="00FB28BD" w:rsidRPr="006964B7" w:rsidTr="00F26A88">
        <w:trPr>
          <w:trHeight w:val="282"/>
        </w:trPr>
        <w:tc>
          <w:tcPr>
            <w:tcW w:w="1626" w:type="pct"/>
            <w:tcBorders>
              <w:top w:val="single" w:sz="4" w:space="0" w:color="000000"/>
              <w:left w:val="single" w:sz="4" w:space="0" w:color="000000"/>
              <w:bottom w:val="single" w:sz="4" w:space="0" w:color="000000"/>
              <w:right w:val="single" w:sz="4" w:space="0" w:color="000000"/>
            </w:tcBorders>
          </w:tcPr>
          <w:p w:rsidR="00FB28BD" w:rsidRPr="006964B7" w:rsidRDefault="00FB28BD" w:rsidP="00F26A88">
            <w:pPr>
              <w:pStyle w:val="a3"/>
              <w:rPr>
                <w:rFonts w:ascii="Times New Roman" w:eastAsia="Calibri" w:hAnsi="Times New Roman" w:cs="Times New Roman"/>
                <w:sz w:val="24"/>
                <w:szCs w:val="24"/>
              </w:rPr>
            </w:pPr>
            <w:r w:rsidRPr="006964B7">
              <w:rPr>
                <w:rFonts w:ascii="Times New Roman" w:eastAsia="Calibri" w:hAnsi="Times New Roman" w:cs="Times New Roman"/>
                <w:sz w:val="24"/>
                <w:szCs w:val="24"/>
              </w:rPr>
              <w:t>УМК</w:t>
            </w:r>
          </w:p>
        </w:tc>
        <w:tc>
          <w:tcPr>
            <w:tcW w:w="1681" w:type="pct"/>
            <w:tcBorders>
              <w:top w:val="single" w:sz="4" w:space="0" w:color="000000"/>
              <w:left w:val="single" w:sz="4" w:space="0" w:color="000000"/>
              <w:bottom w:val="single" w:sz="4" w:space="0" w:color="000000"/>
              <w:right w:val="single" w:sz="4" w:space="0" w:color="000000"/>
            </w:tcBorders>
          </w:tcPr>
          <w:p w:rsidR="00FB28BD" w:rsidRPr="006964B7" w:rsidRDefault="00FB28BD" w:rsidP="00F26A88">
            <w:pPr>
              <w:pStyle w:val="a3"/>
              <w:rPr>
                <w:rFonts w:ascii="Times New Roman" w:eastAsia="Calibri" w:hAnsi="Times New Roman" w:cs="Times New Roman"/>
                <w:sz w:val="24"/>
                <w:szCs w:val="24"/>
              </w:rPr>
            </w:pPr>
            <w:r w:rsidRPr="006964B7">
              <w:rPr>
                <w:rFonts w:ascii="Times New Roman" w:eastAsia="Calibri" w:hAnsi="Times New Roman" w:cs="Times New Roman"/>
                <w:sz w:val="24"/>
                <w:szCs w:val="24"/>
              </w:rPr>
              <w:t>Авторы  программы</w:t>
            </w:r>
          </w:p>
        </w:tc>
        <w:tc>
          <w:tcPr>
            <w:tcW w:w="1693" w:type="pct"/>
            <w:tcBorders>
              <w:top w:val="single" w:sz="4" w:space="0" w:color="000000"/>
              <w:left w:val="single" w:sz="4" w:space="0" w:color="000000"/>
              <w:bottom w:val="single" w:sz="4" w:space="0" w:color="000000"/>
              <w:right w:val="single" w:sz="4" w:space="0" w:color="000000"/>
            </w:tcBorders>
          </w:tcPr>
          <w:p w:rsidR="00FB28BD" w:rsidRPr="006964B7" w:rsidRDefault="00FB28BD" w:rsidP="00F26A88">
            <w:pPr>
              <w:pStyle w:val="a3"/>
              <w:rPr>
                <w:rFonts w:ascii="Times New Roman" w:eastAsia="Calibri" w:hAnsi="Times New Roman" w:cs="Times New Roman"/>
                <w:sz w:val="24"/>
                <w:szCs w:val="24"/>
              </w:rPr>
            </w:pPr>
            <w:r w:rsidRPr="006964B7">
              <w:rPr>
                <w:rFonts w:ascii="Times New Roman" w:eastAsia="Calibri" w:hAnsi="Times New Roman" w:cs="Times New Roman"/>
                <w:sz w:val="24"/>
                <w:szCs w:val="24"/>
              </w:rPr>
              <w:t>Классы</w:t>
            </w:r>
          </w:p>
        </w:tc>
      </w:tr>
      <w:tr w:rsidR="00FB28BD" w:rsidRPr="006964B7" w:rsidTr="00F26A88">
        <w:trPr>
          <w:trHeight w:val="329"/>
        </w:trPr>
        <w:tc>
          <w:tcPr>
            <w:tcW w:w="1626" w:type="pct"/>
            <w:tcBorders>
              <w:top w:val="single" w:sz="4" w:space="0" w:color="000000"/>
              <w:left w:val="single" w:sz="4" w:space="0" w:color="000000"/>
              <w:bottom w:val="single" w:sz="4" w:space="0" w:color="000000"/>
              <w:right w:val="single" w:sz="4" w:space="0" w:color="000000"/>
            </w:tcBorders>
          </w:tcPr>
          <w:p w:rsidR="00FB28BD" w:rsidRPr="006964B7" w:rsidRDefault="00FB28BD" w:rsidP="00F26A88">
            <w:pPr>
              <w:pStyle w:val="a3"/>
              <w:rPr>
                <w:rFonts w:ascii="Times New Roman" w:eastAsia="Calibri" w:hAnsi="Times New Roman" w:cs="Times New Roman"/>
                <w:sz w:val="24"/>
                <w:szCs w:val="24"/>
              </w:rPr>
            </w:pPr>
            <w:r w:rsidRPr="006964B7">
              <w:rPr>
                <w:rFonts w:ascii="Times New Roman" w:eastAsia="Calibri" w:hAnsi="Times New Roman" w:cs="Times New Roman"/>
                <w:sz w:val="24"/>
                <w:szCs w:val="24"/>
              </w:rPr>
              <w:t>«Школа России»</w:t>
            </w:r>
          </w:p>
        </w:tc>
        <w:tc>
          <w:tcPr>
            <w:tcW w:w="1681" w:type="pct"/>
            <w:tcBorders>
              <w:top w:val="single" w:sz="4" w:space="0" w:color="000000"/>
              <w:left w:val="single" w:sz="4" w:space="0" w:color="000000"/>
              <w:bottom w:val="single" w:sz="4" w:space="0" w:color="000000"/>
              <w:right w:val="single" w:sz="4" w:space="0" w:color="000000"/>
            </w:tcBorders>
          </w:tcPr>
          <w:p w:rsidR="00FB28BD" w:rsidRPr="006964B7" w:rsidRDefault="00FB28BD" w:rsidP="00F26A88">
            <w:pPr>
              <w:pStyle w:val="a3"/>
              <w:rPr>
                <w:rFonts w:ascii="Times New Roman" w:eastAsia="Calibri" w:hAnsi="Times New Roman" w:cs="Times New Roman"/>
                <w:sz w:val="24"/>
                <w:szCs w:val="24"/>
              </w:rPr>
            </w:pPr>
            <w:r w:rsidRPr="006964B7">
              <w:rPr>
                <w:rStyle w:val="apple-converted-space"/>
                <w:rFonts w:ascii="Arial" w:eastAsia="Calibri" w:hAnsi="Arial" w:cs="Arial"/>
                <w:sz w:val="20"/>
                <w:szCs w:val="20"/>
                <w:shd w:val="clear" w:color="auto" w:fill="FFFFFF"/>
              </w:rPr>
              <w:t> </w:t>
            </w:r>
            <w:r w:rsidRPr="006964B7">
              <w:rPr>
                <w:rFonts w:ascii="Times New Roman" w:eastAsia="Calibri" w:hAnsi="Times New Roman" w:cs="Times New Roman"/>
                <w:sz w:val="24"/>
                <w:szCs w:val="24"/>
                <w:shd w:val="clear" w:color="auto" w:fill="FFFFFF"/>
              </w:rPr>
              <w:t>Горецкий В.Г., Кирюшкин В.А., Канакина В.П.,</w:t>
            </w:r>
            <w:r w:rsidRPr="006964B7">
              <w:rPr>
                <w:rStyle w:val="apple-converted-space"/>
                <w:rFonts w:ascii="Times New Roman" w:eastAsia="Calibri" w:hAnsi="Times New Roman" w:cs="Times New Roman"/>
                <w:sz w:val="24"/>
                <w:szCs w:val="24"/>
                <w:shd w:val="clear" w:color="auto" w:fill="FFFFFF"/>
              </w:rPr>
              <w:t> </w:t>
            </w:r>
            <w:r w:rsidRPr="006964B7">
              <w:rPr>
                <w:rFonts w:ascii="Times New Roman" w:eastAsia="Calibri" w:hAnsi="Times New Roman" w:cs="Times New Roman"/>
                <w:sz w:val="24"/>
                <w:szCs w:val="24"/>
                <w:shd w:val="clear" w:color="auto" w:fill="FFFFFF"/>
              </w:rPr>
              <w:t>Климанова Л.Ф. Климанова Л.Ф., Моро М.И., Волкова С.И.,</w:t>
            </w:r>
            <w:r w:rsidRPr="006964B7">
              <w:rPr>
                <w:rStyle w:val="apple-converted-space"/>
                <w:rFonts w:ascii="Times New Roman" w:eastAsia="Calibri" w:hAnsi="Times New Roman" w:cs="Times New Roman"/>
                <w:sz w:val="24"/>
                <w:szCs w:val="24"/>
                <w:shd w:val="clear" w:color="auto" w:fill="FFFFFF"/>
              </w:rPr>
              <w:t> </w:t>
            </w:r>
            <w:r w:rsidRPr="006964B7">
              <w:rPr>
                <w:rFonts w:ascii="Times New Roman" w:eastAsia="Calibri" w:hAnsi="Times New Roman" w:cs="Times New Roman"/>
                <w:sz w:val="24"/>
                <w:szCs w:val="24"/>
                <w:shd w:val="clear" w:color="auto" w:fill="FFFFFF"/>
              </w:rPr>
              <w:t>Плешаков А.А. и др.</w:t>
            </w:r>
          </w:p>
        </w:tc>
        <w:tc>
          <w:tcPr>
            <w:tcW w:w="1693" w:type="pct"/>
            <w:tcBorders>
              <w:top w:val="single" w:sz="4" w:space="0" w:color="000000"/>
              <w:left w:val="single" w:sz="4" w:space="0" w:color="000000"/>
              <w:bottom w:val="single" w:sz="4" w:space="0" w:color="000000"/>
              <w:right w:val="single" w:sz="4" w:space="0" w:color="000000"/>
            </w:tcBorders>
          </w:tcPr>
          <w:p w:rsidR="00FB28BD" w:rsidRPr="006964B7" w:rsidRDefault="005F4A00" w:rsidP="00F26A88">
            <w:pPr>
              <w:pStyle w:val="a3"/>
              <w:rPr>
                <w:rFonts w:ascii="Times New Roman" w:eastAsia="Calibri" w:hAnsi="Times New Roman" w:cs="Times New Roman"/>
                <w:sz w:val="24"/>
                <w:szCs w:val="24"/>
              </w:rPr>
            </w:pPr>
            <w:r w:rsidRPr="006964B7">
              <w:rPr>
                <w:rFonts w:ascii="Times New Roman" w:hAnsi="Times New Roman" w:cs="Times New Roman"/>
                <w:sz w:val="24"/>
                <w:szCs w:val="24"/>
              </w:rPr>
              <w:t>1-4</w:t>
            </w:r>
            <w:r w:rsidR="00FB28BD" w:rsidRPr="006964B7">
              <w:rPr>
                <w:rFonts w:ascii="Times New Roman" w:eastAsia="Calibri" w:hAnsi="Times New Roman" w:cs="Times New Roman"/>
                <w:sz w:val="24"/>
                <w:szCs w:val="24"/>
              </w:rPr>
              <w:t xml:space="preserve"> классы</w:t>
            </w:r>
          </w:p>
        </w:tc>
      </w:tr>
    </w:tbl>
    <w:p w:rsidR="00FB28BD" w:rsidRPr="006964B7" w:rsidRDefault="00FB28BD" w:rsidP="00FB28BD">
      <w:pPr>
        <w:ind w:firstLine="360"/>
        <w:jc w:val="both"/>
        <w:rPr>
          <w:rFonts w:cs="Times New Roman"/>
        </w:rPr>
      </w:pPr>
      <w:r w:rsidRPr="006964B7">
        <w:rPr>
          <w:rFonts w:cs="Times New Roman"/>
        </w:rPr>
        <w:t xml:space="preserve">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w:t>
      </w:r>
      <w:r w:rsidRPr="006964B7">
        <w:rPr>
          <w:rFonts w:cs="Times New Roman"/>
          <w:lang w:val="en-US"/>
        </w:rPr>
        <w:t>IV</w:t>
      </w:r>
      <w:r w:rsidRPr="006964B7">
        <w:rPr>
          <w:rFonts w:cs="Times New Roman"/>
        </w:rPr>
        <w:t xml:space="preserve"> класса включён учебный курс «Основы религиозной культуры и светской этики» (далее – ОРКСЭ) по 1 часу в неделю (всего 34 часа). С учётом выбора родителей (законных представителей) организовано изучение</w:t>
      </w:r>
      <w:r w:rsidR="005F4A00" w:rsidRPr="006964B7">
        <w:rPr>
          <w:rFonts w:cs="Times New Roman"/>
        </w:rPr>
        <w:t xml:space="preserve"> модуля «Основы светской этики».</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Нормативная база, должностные инструкции работников, система локальных нормативных актов приведены в соответствие с требованиями ФГОС НОО.</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В школе </w:t>
      </w:r>
      <w:r w:rsidR="00DF0466" w:rsidRPr="006964B7">
        <w:rPr>
          <w:rFonts w:ascii="Times New Roman" w:eastAsia="Calibri" w:hAnsi="Times New Roman" w:cs="Times New Roman"/>
          <w:sz w:val="24"/>
          <w:szCs w:val="24"/>
        </w:rPr>
        <w:t xml:space="preserve">созданы условия для реализации </w:t>
      </w:r>
      <w:r w:rsidRPr="006964B7">
        <w:rPr>
          <w:rFonts w:ascii="Times New Roman" w:eastAsia="Calibri" w:hAnsi="Times New Roman" w:cs="Times New Roman"/>
          <w:sz w:val="24"/>
          <w:szCs w:val="24"/>
        </w:rPr>
        <w:t xml:space="preserve">ОП НОО в целом соответствующие требованиям Стандарта. </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Учителя начальной школы имеют необходимую, в соответствии с требованиями ФГОС НОО, квалификацию (2 педагога имеют </w:t>
      </w:r>
      <w:r w:rsidR="005F4A00" w:rsidRPr="006964B7">
        <w:rPr>
          <w:rFonts w:ascii="Times New Roman" w:hAnsi="Times New Roman" w:cs="Times New Roman"/>
          <w:sz w:val="24"/>
          <w:szCs w:val="24"/>
        </w:rPr>
        <w:t xml:space="preserve">соответствие занимаемой должности </w:t>
      </w:r>
      <w:r w:rsidRPr="006964B7">
        <w:rPr>
          <w:rFonts w:ascii="Times New Roman" w:eastAsia="Calibri" w:hAnsi="Times New Roman" w:cs="Times New Roman"/>
          <w:sz w:val="24"/>
          <w:szCs w:val="24"/>
        </w:rPr>
        <w:t>и повысили квалификацию по реализации ФГОС НОО в образовательном процессе</w:t>
      </w:r>
      <w:r w:rsidR="005F4A00" w:rsidRPr="006964B7">
        <w:rPr>
          <w:rFonts w:ascii="Times New Roman" w:hAnsi="Times New Roman" w:cs="Times New Roman"/>
          <w:sz w:val="24"/>
          <w:szCs w:val="24"/>
        </w:rPr>
        <w:t>)</w:t>
      </w:r>
      <w:r w:rsidRPr="006964B7">
        <w:rPr>
          <w:rFonts w:ascii="Times New Roman" w:eastAsia="Calibri" w:hAnsi="Times New Roman" w:cs="Times New Roman"/>
          <w:sz w:val="24"/>
          <w:szCs w:val="24"/>
        </w:rPr>
        <w:t xml:space="preserve">. Информационно-образовательная среда школы позволяет осуществлять в электронной (цифровой) форме все необходимые для </w:t>
      </w:r>
      <w:r w:rsidRPr="006964B7">
        <w:rPr>
          <w:rFonts w:ascii="Times New Roman" w:eastAsia="Calibri" w:hAnsi="Times New Roman" w:cs="Times New Roman"/>
          <w:sz w:val="24"/>
          <w:szCs w:val="24"/>
        </w:rPr>
        <w:lastRenderedPageBreak/>
        <w:t xml:space="preserve">осуществления образовательного процесса действия (размещение и сохранение материалов, доступ к информационным образовательным ресурсам в сети Интернет и др.). </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Учебно-метод</w:t>
      </w:r>
      <w:r w:rsidR="00DF0466" w:rsidRPr="006964B7">
        <w:rPr>
          <w:rFonts w:ascii="Times New Roman" w:eastAsia="Calibri" w:hAnsi="Times New Roman" w:cs="Times New Roman"/>
          <w:sz w:val="24"/>
          <w:szCs w:val="24"/>
        </w:rPr>
        <w:t xml:space="preserve">ическое обеспечение реализации </w:t>
      </w:r>
      <w:r w:rsidRPr="006964B7">
        <w:rPr>
          <w:rFonts w:ascii="Times New Roman" w:eastAsia="Calibri" w:hAnsi="Times New Roman" w:cs="Times New Roman"/>
          <w:sz w:val="24"/>
          <w:szCs w:val="24"/>
        </w:rPr>
        <w:t>ОП НОО соответствует  требованиям Стандарта.</w:t>
      </w:r>
    </w:p>
    <w:p w:rsidR="00FB28BD" w:rsidRPr="006964B7" w:rsidRDefault="00DF0466"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  В процессе реализации </w:t>
      </w:r>
      <w:r w:rsidR="00FB28BD" w:rsidRPr="006964B7">
        <w:rPr>
          <w:rFonts w:ascii="Times New Roman" w:eastAsia="Calibri" w:hAnsi="Times New Roman" w:cs="Times New Roman"/>
          <w:sz w:val="24"/>
          <w:szCs w:val="24"/>
        </w:rPr>
        <w:t>ОП НОО осуществляется медицинское обслуживание обучающихся.</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    В школе для 100% обучающихся организовано горячее питание. </w:t>
      </w:r>
    </w:p>
    <w:p w:rsidR="00FB28BD" w:rsidRPr="006964B7" w:rsidRDefault="00FB28BD" w:rsidP="00FB28BD">
      <w:pPr>
        <w:pStyle w:val="a3"/>
        <w:ind w:firstLine="360"/>
        <w:jc w:val="both"/>
        <w:rPr>
          <w:rFonts w:ascii="Times New Roman" w:eastAsia="Calibri" w:hAnsi="Times New Roman" w:cs="Times New Roman"/>
          <w:sz w:val="24"/>
          <w:szCs w:val="24"/>
        </w:rPr>
      </w:pPr>
      <w:r w:rsidRPr="006964B7">
        <w:rPr>
          <w:rFonts w:ascii="Times New Roman" w:eastAsia="Calibri" w:hAnsi="Times New Roman" w:cs="Times New Roman"/>
          <w:sz w:val="24"/>
          <w:szCs w:val="24"/>
        </w:rPr>
        <w:t xml:space="preserve">   На бюджетной основе работают кружки и спортивные секции.</w:t>
      </w:r>
    </w:p>
    <w:p w:rsidR="00FB28BD" w:rsidRPr="006964B7" w:rsidRDefault="00FB28BD" w:rsidP="00FB28BD">
      <w:pPr>
        <w:pStyle w:val="a3"/>
        <w:ind w:firstLine="360"/>
        <w:jc w:val="both"/>
        <w:rPr>
          <w:rFonts w:ascii="Times New Roman" w:hAnsi="Times New Roman" w:cs="Times New Roman"/>
          <w:b/>
          <w:sz w:val="24"/>
          <w:szCs w:val="24"/>
        </w:rPr>
      </w:pPr>
    </w:p>
    <w:p w:rsidR="003B332F" w:rsidRPr="006964B7" w:rsidRDefault="00807C67" w:rsidP="003B332F">
      <w:pPr>
        <w:pStyle w:val="a9"/>
        <w:spacing w:line="240" w:lineRule="auto"/>
        <w:rPr>
          <w:sz w:val="24"/>
        </w:rPr>
      </w:pPr>
      <w:r w:rsidRPr="006964B7">
        <w:rPr>
          <w:b/>
          <w:sz w:val="24"/>
        </w:rPr>
        <w:t>Основные принципы построения программы</w:t>
      </w:r>
      <w:r w:rsidR="0062707B">
        <w:rPr>
          <w:b/>
          <w:sz w:val="24"/>
        </w:rPr>
        <w:t xml:space="preserve"> </w:t>
      </w:r>
      <w:r w:rsidR="003B332F" w:rsidRPr="006964B7">
        <w:rPr>
          <w:sz w:val="24"/>
        </w:rPr>
        <w:t xml:space="preserve">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3B332F" w:rsidRPr="006964B7" w:rsidRDefault="00807C67" w:rsidP="003B332F">
      <w:pPr>
        <w:pStyle w:val="a9"/>
        <w:spacing w:line="240" w:lineRule="auto"/>
        <w:rPr>
          <w:sz w:val="24"/>
        </w:rPr>
      </w:pPr>
      <w:r w:rsidRPr="006964B7">
        <w:rPr>
          <w:b/>
          <w:sz w:val="24"/>
        </w:rPr>
        <w:t>С</w:t>
      </w:r>
      <w:r w:rsidR="00374F0C" w:rsidRPr="006964B7">
        <w:rPr>
          <w:b/>
          <w:sz w:val="24"/>
        </w:rPr>
        <w:t>окращения, используемые в предл</w:t>
      </w:r>
      <w:r w:rsidRPr="006964B7">
        <w:rPr>
          <w:b/>
          <w:sz w:val="24"/>
        </w:rPr>
        <w:t>агаемой программе</w:t>
      </w:r>
      <w:r w:rsidR="0062707B">
        <w:rPr>
          <w:b/>
          <w:sz w:val="24"/>
        </w:rPr>
        <w:t xml:space="preserve">: </w:t>
      </w:r>
      <w:r w:rsidR="003B332F" w:rsidRPr="006964B7">
        <w:rPr>
          <w:sz w:val="24"/>
        </w:rPr>
        <w:t xml:space="preserve">НОО — начальное общее образование; МБОУ — муниципальное бюджетное образовательное учреждение;  ООП — основная образовательная программа; ОПНШ — образовательная программа начальной школы; ФГОС НОО— федеральный государственный образовательный стандарт начального общего образования второго поколения; БУП — базисный учебный план; УМК — учебно-методический комплекс. </w:t>
      </w:r>
    </w:p>
    <w:p w:rsidR="003B332F" w:rsidRPr="006964B7" w:rsidRDefault="00374F0C" w:rsidP="003B332F">
      <w:pPr>
        <w:pStyle w:val="a9"/>
        <w:spacing w:line="240" w:lineRule="auto"/>
        <w:rPr>
          <w:sz w:val="24"/>
        </w:rPr>
      </w:pPr>
      <w:r w:rsidRPr="006964B7">
        <w:rPr>
          <w:b/>
          <w:sz w:val="24"/>
        </w:rPr>
        <w:t>Адресность программы</w:t>
      </w:r>
      <w:r w:rsidR="003B332F" w:rsidRPr="006964B7">
        <w:rPr>
          <w:b/>
          <w:sz w:val="24"/>
        </w:rPr>
        <w:t xml:space="preserve">. </w:t>
      </w:r>
      <w:r w:rsidR="003B332F" w:rsidRPr="006964B7">
        <w:rPr>
          <w:sz w:val="24"/>
        </w:rPr>
        <w:t>Программа адресована педагогическому коллективу МБОУ «СОШ» п. Средняя Усьва, учащимся и их родителям (законным представителям).</w:t>
      </w:r>
    </w:p>
    <w:p w:rsidR="00E86F60" w:rsidRPr="006964B7" w:rsidRDefault="00E86F60" w:rsidP="00E86F60">
      <w:pPr>
        <w:jc w:val="both"/>
        <w:rPr>
          <w:rFonts w:eastAsia="Times New Roman" w:cs="Times New Roman"/>
          <w:lang w:eastAsia="ru-RU"/>
        </w:rPr>
      </w:pPr>
    </w:p>
    <w:p w:rsidR="00374F0C" w:rsidRPr="006964B7" w:rsidRDefault="00374F0C" w:rsidP="00E7664E">
      <w:pPr>
        <w:pStyle w:val="a5"/>
        <w:numPr>
          <w:ilvl w:val="0"/>
          <w:numId w:val="1"/>
        </w:numPr>
        <w:spacing w:after="0"/>
        <w:jc w:val="both"/>
      </w:pPr>
      <w:r w:rsidRPr="006964B7">
        <w:rPr>
          <w:b/>
        </w:rPr>
        <w:t>ПЛАНИРУЕМЫЕ РЕЗУЛЬТАТЫ ОСВОЕНИЯ ОБУЧАЮЩИМИСЯ ОСНОВНОЙ ОБРАЗОВАТЕЛЬНОЙ ПРОГРАММЫ НАЧАЛЬНОГО  ОБЩЕГО ОБРАЗОВАНИЯ.</w:t>
      </w:r>
    </w:p>
    <w:p w:rsidR="00E86F60" w:rsidRPr="006964B7" w:rsidRDefault="00E86F60" w:rsidP="00E86F60">
      <w:pPr>
        <w:autoSpaceDE w:val="0"/>
        <w:autoSpaceDN w:val="0"/>
        <w:adjustRightInd w:val="0"/>
        <w:jc w:val="both"/>
        <w:rPr>
          <w:rFonts w:cs="Times New Roman"/>
          <w:bCs/>
          <w:iCs/>
        </w:rPr>
      </w:pPr>
      <w:r w:rsidRPr="006964B7">
        <w:rPr>
          <w:rFonts w:cs="Times New Roman"/>
        </w:rPr>
        <w:t xml:space="preserve">Планируемые результаты представляют собой систему </w:t>
      </w:r>
      <w:r w:rsidRPr="006964B7">
        <w:rPr>
          <w:rFonts w:cs="Times New Roman"/>
          <w:bCs/>
          <w:iCs/>
        </w:rPr>
        <w:t>обобщённых личностно ориентированных целей образования</w:t>
      </w:r>
      <w:r w:rsidRPr="006964B7">
        <w:rPr>
          <w:rFonts w:cs="Times New Roman"/>
        </w:rPr>
        <w:t>, что обеспечивает</w:t>
      </w:r>
      <w:r w:rsidR="0062707B">
        <w:rPr>
          <w:rFonts w:cs="Times New Roman"/>
        </w:rPr>
        <w:t xml:space="preserve"> </w:t>
      </w:r>
      <w:r w:rsidRPr="006964B7">
        <w:rPr>
          <w:rFonts w:cs="Times New Roman"/>
        </w:rPr>
        <w:t>определение и выявление всех составляющих планируемых</w:t>
      </w:r>
      <w:r w:rsidR="0062707B">
        <w:rPr>
          <w:rFonts w:cs="Times New Roman"/>
        </w:rPr>
        <w:t xml:space="preserve"> </w:t>
      </w:r>
      <w:r w:rsidRPr="006964B7">
        <w:rPr>
          <w:rFonts w:cs="Times New Roman"/>
        </w:rPr>
        <w:t>результатов, подлежащих формированию и оценке.</w:t>
      </w:r>
    </w:p>
    <w:p w:rsidR="00E86F60" w:rsidRPr="006964B7" w:rsidRDefault="00E86F60" w:rsidP="00E86F60">
      <w:pPr>
        <w:autoSpaceDE w:val="0"/>
        <w:autoSpaceDN w:val="0"/>
        <w:adjustRightInd w:val="0"/>
        <w:rPr>
          <w:rFonts w:cs="Times New Roman"/>
        </w:rPr>
      </w:pPr>
      <w:r w:rsidRPr="006964B7">
        <w:rPr>
          <w:rFonts w:cs="Times New Roman"/>
        </w:rPr>
        <w:t>Планируемые результаты:</w:t>
      </w:r>
    </w:p>
    <w:p w:rsidR="00E86F60" w:rsidRPr="006964B7" w:rsidRDefault="00E86F60" w:rsidP="00E86F60">
      <w:pPr>
        <w:autoSpaceDE w:val="0"/>
        <w:autoSpaceDN w:val="0"/>
        <w:adjustRightInd w:val="0"/>
        <w:jc w:val="both"/>
        <w:rPr>
          <w:rFonts w:cs="Times New Roman"/>
        </w:rPr>
      </w:pPr>
      <w:r w:rsidRPr="006964B7">
        <w:rPr>
          <w:rFonts w:cs="Times New Roman"/>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86F60" w:rsidRPr="006964B7" w:rsidRDefault="00E86F60" w:rsidP="00E86F60">
      <w:pPr>
        <w:autoSpaceDE w:val="0"/>
        <w:autoSpaceDN w:val="0"/>
        <w:adjustRightInd w:val="0"/>
        <w:jc w:val="both"/>
        <w:rPr>
          <w:rFonts w:cs="Times New Roman"/>
        </w:rPr>
      </w:pPr>
      <w:r w:rsidRPr="006964B7">
        <w:rPr>
          <w:rFonts w:cs="Times New Roman"/>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86F60" w:rsidRPr="006964B7" w:rsidRDefault="00E86F60" w:rsidP="00E86F60">
      <w:pPr>
        <w:autoSpaceDE w:val="0"/>
        <w:autoSpaceDN w:val="0"/>
        <w:adjustRightInd w:val="0"/>
        <w:jc w:val="both"/>
        <w:rPr>
          <w:rFonts w:cs="Times New Roman"/>
        </w:rPr>
      </w:pPr>
      <w:r w:rsidRPr="006964B7">
        <w:rPr>
          <w:rFonts w:cs="Times New Roman"/>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6964B7">
        <w:rPr>
          <w:rFonts w:cs="Times New Roman"/>
          <w:iCs/>
        </w:rPr>
        <w:t xml:space="preserve">опорный характер, </w:t>
      </w:r>
      <w:r w:rsidRPr="006964B7">
        <w:rPr>
          <w:rFonts w:cs="Times New Roman"/>
        </w:rPr>
        <w:t>т. е. служащий основой для последующего обучения.</w:t>
      </w:r>
    </w:p>
    <w:p w:rsidR="00374F0C" w:rsidRPr="006964B7" w:rsidRDefault="00374F0C" w:rsidP="00E86F60">
      <w:pPr>
        <w:autoSpaceDE w:val="0"/>
        <w:autoSpaceDN w:val="0"/>
        <w:adjustRightInd w:val="0"/>
        <w:jc w:val="center"/>
        <w:rPr>
          <w:rFonts w:cs="Times New Roman"/>
          <w:b/>
          <w:iCs/>
        </w:rPr>
      </w:pPr>
      <w:r w:rsidRPr="006964B7">
        <w:rPr>
          <w:rFonts w:cs="Times New Roman"/>
          <w:b/>
          <w:bCs/>
        </w:rPr>
        <w:t xml:space="preserve">Формирование универсальных учебных действий </w:t>
      </w:r>
      <w:r w:rsidRPr="006964B7">
        <w:rPr>
          <w:rFonts w:cs="Times New Roman"/>
          <w:b/>
          <w:iCs/>
        </w:rPr>
        <w:t>(личностные и метапредметные результаты).</w:t>
      </w:r>
    </w:p>
    <w:p w:rsidR="00E86F60" w:rsidRPr="006964B7" w:rsidRDefault="00E86F60" w:rsidP="00E86F60">
      <w:pPr>
        <w:autoSpaceDE w:val="0"/>
        <w:autoSpaceDN w:val="0"/>
        <w:adjustRightInd w:val="0"/>
        <w:jc w:val="both"/>
        <w:rPr>
          <w:rFonts w:cs="Times New Roman"/>
          <w:bCs/>
        </w:rPr>
      </w:pPr>
      <w:r w:rsidRPr="006964B7">
        <w:rPr>
          <w:rFonts w:cs="Times New Roman"/>
        </w:rPr>
        <w:t xml:space="preserve">В результате изучения </w:t>
      </w:r>
      <w:r w:rsidRPr="006964B7">
        <w:rPr>
          <w:rFonts w:cs="Times New Roman"/>
          <w:bCs/>
        </w:rPr>
        <w:t xml:space="preserve">школьных предметов </w:t>
      </w:r>
      <w:r w:rsidRPr="006964B7">
        <w:rPr>
          <w:rFonts w:cs="Times New Roman"/>
        </w:rPr>
        <w:t>на ступени начального общего образования у выпускников</w:t>
      </w:r>
      <w:r w:rsidR="0062707B">
        <w:rPr>
          <w:rFonts w:cs="Times New Roman"/>
        </w:rPr>
        <w:t xml:space="preserve"> </w:t>
      </w:r>
      <w:r w:rsidRPr="006964B7">
        <w:rPr>
          <w:rFonts w:cs="Times New Roman"/>
        </w:rPr>
        <w:t xml:space="preserve">будут сформированы </w:t>
      </w:r>
      <w:r w:rsidRPr="006964B7">
        <w:rPr>
          <w:rFonts w:cs="Times New Roman"/>
          <w:iCs/>
        </w:rPr>
        <w:t xml:space="preserve">личностные, регулятивные, познавательные </w:t>
      </w:r>
      <w:r w:rsidRPr="006964B7">
        <w:rPr>
          <w:rFonts w:cs="Times New Roman"/>
        </w:rPr>
        <w:t xml:space="preserve">и </w:t>
      </w:r>
      <w:r w:rsidRPr="006964B7">
        <w:rPr>
          <w:rFonts w:cs="Times New Roman"/>
          <w:iCs/>
        </w:rPr>
        <w:t xml:space="preserve">коммуникативные </w:t>
      </w:r>
      <w:r w:rsidRPr="006964B7">
        <w:rPr>
          <w:rFonts w:cs="Times New Roman"/>
        </w:rPr>
        <w:t>универсальные учебные</w:t>
      </w:r>
      <w:r w:rsidR="0062707B">
        <w:rPr>
          <w:rFonts w:cs="Times New Roman"/>
        </w:rPr>
        <w:t xml:space="preserve"> </w:t>
      </w:r>
      <w:r w:rsidRPr="006964B7">
        <w:rPr>
          <w:rFonts w:cs="Times New Roman"/>
        </w:rPr>
        <w:t>действия как основа умения учиться.</w:t>
      </w:r>
    </w:p>
    <w:p w:rsidR="00E86F60" w:rsidRPr="006964B7" w:rsidRDefault="00E86F60" w:rsidP="00E86F60">
      <w:pPr>
        <w:autoSpaceDE w:val="0"/>
        <w:autoSpaceDN w:val="0"/>
        <w:adjustRightInd w:val="0"/>
        <w:jc w:val="both"/>
        <w:rPr>
          <w:rFonts w:cs="Times New Roman"/>
          <w:bCs/>
          <w:iCs/>
        </w:rPr>
      </w:pPr>
      <w:r w:rsidRPr="006964B7">
        <w:rPr>
          <w:rFonts w:cs="Times New Roman"/>
        </w:rPr>
        <w:t xml:space="preserve">В </w:t>
      </w:r>
      <w:r w:rsidRPr="006964B7">
        <w:rPr>
          <w:rFonts w:cs="Times New Roman"/>
          <w:bCs/>
          <w:iCs/>
        </w:rPr>
        <w:t xml:space="preserve">сфере личностных универсальных учебных действий </w:t>
      </w:r>
      <w:r w:rsidRPr="006964B7">
        <w:rPr>
          <w:rFonts w:cs="Times New Roman"/>
        </w:rPr>
        <w:t>будут сформированы внутренняя позиция обучающегося, адекватная мотивация учебной деятельности, включая учебные и</w:t>
      </w:r>
      <w:r w:rsidR="0062707B">
        <w:rPr>
          <w:rFonts w:cs="Times New Roman"/>
        </w:rPr>
        <w:t xml:space="preserve"> </w:t>
      </w:r>
      <w:r w:rsidRPr="006964B7">
        <w:rPr>
          <w:rFonts w:cs="Times New Roman"/>
        </w:rPr>
        <w:t>познавательные мотивы, ориентация на моральные нормы и</w:t>
      </w:r>
      <w:r w:rsidR="0062707B">
        <w:rPr>
          <w:rFonts w:cs="Times New Roman"/>
        </w:rPr>
        <w:t xml:space="preserve"> </w:t>
      </w:r>
      <w:r w:rsidRPr="006964B7">
        <w:rPr>
          <w:rFonts w:cs="Times New Roman"/>
        </w:rPr>
        <w:t>их выполнение, способность к моральной децентрации.</w:t>
      </w:r>
    </w:p>
    <w:p w:rsidR="00E86F60" w:rsidRPr="006964B7" w:rsidRDefault="00E86F60" w:rsidP="00E86F60">
      <w:pPr>
        <w:autoSpaceDE w:val="0"/>
        <w:autoSpaceDN w:val="0"/>
        <w:adjustRightInd w:val="0"/>
        <w:jc w:val="both"/>
        <w:rPr>
          <w:rFonts w:cs="Times New Roman"/>
        </w:rPr>
      </w:pPr>
      <w:r w:rsidRPr="006964B7">
        <w:rPr>
          <w:rFonts w:cs="Times New Roman"/>
        </w:rPr>
        <w:t xml:space="preserve">В </w:t>
      </w:r>
      <w:r w:rsidRPr="006964B7">
        <w:rPr>
          <w:rFonts w:cs="Times New Roman"/>
          <w:bCs/>
          <w:iCs/>
        </w:rPr>
        <w:t xml:space="preserve">сфере регулятивных универсальных учебных действий </w:t>
      </w:r>
      <w:r w:rsidRPr="006964B7">
        <w:rPr>
          <w:rFonts w:cs="Times New Roman"/>
        </w:rPr>
        <w:t>выпускники овладеют всеми типами учебных действий,</w:t>
      </w:r>
      <w:r w:rsidR="0062707B">
        <w:rPr>
          <w:rFonts w:cs="Times New Roman"/>
        </w:rPr>
        <w:t xml:space="preserve"> </w:t>
      </w:r>
      <w:r w:rsidRPr="006964B7">
        <w:rPr>
          <w:rFonts w:cs="Times New Roman"/>
        </w:rPr>
        <w:t>направленных на организацию своей работы в школе и вне её, включая способность принимать</w:t>
      </w:r>
      <w:r w:rsidR="0062707B">
        <w:rPr>
          <w:rFonts w:cs="Times New Roman"/>
        </w:rPr>
        <w:t xml:space="preserve"> </w:t>
      </w:r>
      <w:r w:rsidRPr="006964B7">
        <w:rPr>
          <w:rFonts w:cs="Times New Roman"/>
        </w:rPr>
        <w:t>и сохранять учебную цель и задачу, планировать её реализацию (в том числе во внутреннем плане), контролировать и</w:t>
      </w:r>
      <w:r w:rsidR="0062707B">
        <w:rPr>
          <w:rFonts w:cs="Times New Roman"/>
        </w:rPr>
        <w:t xml:space="preserve"> </w:t>
      </w:r>
      <w:r w:rsidRPr="006964B7">
        <w:rPr>
          <w:rFonts w:cs="Times New Roman"/>
        </w:rPr>
        <w:t>оценивать свои действия, вносить соответствующие коррективы в их выполнение.</w:t>
      </w:r>
    </w:p>
    <w:p w:rsidR="00E86F60" w:rsidRPr="006964B7" w:rsidRDefault="00E86F60" w:rsidP="00E86F60">
      <w:pPr>
        <w:autoSpaceDE w:val="0"/>
        <w:autoSpaceDN w:val="0"/>
        <w:adjustRightInd w:val="0"/>
        <w:jc w:val="both"/>
        <w:rPr>
          <w:rFonts w:cs="Times New Roman"/>
          <w:bCs/>
          <w:iCs/>
        </w:rPr>
      </w:pPr>
      <w:r w:rsidRPr="006964B7">
        <w:rPr>
          <w:rFonts w:cs="Times New Roman"/>
        </w:rPr>
        <w:t xml:space="preserve">В </w:t>
      </w:r>
      <w:r w:rsidRPr="006964B7">
        <w:rPr>
          <w:rFonts w:cs="Times New Roman"/>
          <w:bCs/>
          <w:iCs/>
        </w:rPr>
        <w:t xml:space="preserve">сфере познавательных универсальных учебных действий </w:t>
      </w:r>
      <w:r w:rsidRPr="006964B7">
        <w:rPr>
          <w:rFonts w:cs="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0062707B">
        <w:rPr>
          <w:rFonts w:cs="Times New Roman"/>
        </w:rPr>
        <w:t xml:space="preserve"> </w:t>
      </w:r>
      <w:r w:rsidRPr="006964B7">
        <w:rPr>
          <w:rFonts w:cs="Times New Roman"/>
        </w:rPr>
        <w:t>овладеют действием моделирования, а также широким спектром логических действий и операций, включая общие приёмы решения задач.</w:t>
      </w:r>
    </w:p>
    <w:p w:rsidR="00E86F60" w:rsidRPr="006964B7" w:rsidRDefault="00E86F60" w:rsidP="00E86F60">
      <w:pPr>
        <w:autoSpaceDE w:val="0"/>
        <w:autoSpaceDN w:val="0"/>
        <w:adjustRightInd w:val="0"/>
        <w:jc w:val="both"/>
        <w:rPr>
          <w:rFonts w:cs="Times New Roman"/>
          <w:bCs/>
          <w:iCs/>
        </w:rPr>
      </w:pPr>
      <w:r w:rsidRPr="006964B7">
        <w:rPr>
          <w:rFonts w:cs="Times New Roman"/>
        </w:rPr>
        <w:t xml:space="preserve">В </w:t>
      </w:r>
      <w:r w:rsidRPr="006964B7">
        <w:rPr>
          <w:rFonts w:cs="Times New Roman"/>
          <w:bCs/>
          <w:iCs/>
        </w:rPr>
        <w:t xml:space="preserve">сфере коммуникативных универсальных учебных действий </w:t>
      </w:r>
      <w:r w:rsidRPr="006964B7">
        <w:rPr>
          <w:rFonts w:cs="Times New Roman"/>
        </w:rPr>
        <w:t>выпускники приобретут умения учитывать позицию</w:t>
      </w:r>
      <w:r w:rsidR="0062707B">
        <w:rPr>
          <w:rFonts w:cs="Times New Roman"/>
        </w:rPr>
        <w:t xml:space="preserve"> </w:t>
      </w:r>
      <w:r w:rsidRPr="006964B7">
        <w:rPr>
          <w:rFonts w:cs="Times New Roman"/>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62707B">
        <w:rPr>
          <w:rFonts w:cs="Times New Roman"/>
        </w:rPr>
        <w:t xml:space="preserve"> </w:t>
      </w:r>
      <w:r w:rsidRPr="006964B7">
        <w:rPr>
          <w:rFonts w:cs="Times New Roman"/>
        </w:rPr>
        <w:t>предметное содержание и условия деятельности в сообщениях, важнейшими компонентами которых являются тексты.</w:t>
      </w:r>
    </w:p>
    <w:p w:rsidR="00E86F60" w:rsidRPr="006964B7" w:rsidRDefault="00E86F60" w:rsidP="00E86F60">
      <w:pPr>
        <w:autoSpaceDE w:val="0"/>
        <w:autoSpaceDN w:val="0"/>
        <w:adjustRightInd w:val="0"/>
        <w:jc w:val="center"/>
        <w:rPr>
          <w:rFonts w:cs="Times New Roman"/>
          <w:b/>
          <w:iCs/>
        </w:rPr>
      </w:pPr>
      <w:r w:rsidRPr="006964B7">
        <w:rPr>
          <w:rFonts w:cs="Times New Roman"/>
          <w:b/>
          <w:iCs/>
        </w:rPr>
        <w:t>Личностные универсальные учебные действия</w:t>
      </w:r>
    </w:p>
    <w:p w:rsidR="00E86F60" w:rsidRPr="006964B7" w:rsidRDefault="00E86F60" w:rsidP="00E86F60">
      <w:pPr>
        <w:autoSpaceDE w:val="0"/>
        <w:autoSpaceDN w:val="0"/>
        <w:adjustRightInd w:val="0"/>
        <w:rPr>
          <w:rFonts w:cs="Times New Roman"/>
        </w:rPr>
      </w:pPr>
      <w:r w:rsidRPr="006964B7">
        <w:rPr>
          <w:rFonts w:cs="Times New Roman"/>
        </w:rPr>
        <w:t>У выпускника будут сформированы:</w:t>
      </w:r>
    </w:p>
    <w:p w:rsidR="00E86F60" w:rsidRPr="006964B7" w:rsidRDefault="00E86F60" w:rsidP="00E86F60">
      <w:pPr>
        <w:autoSpaceDE w:val="0"/>
        <w:autoSpaceDN w:val="0"/>
        <w:adjustRightInd w:val="0"/>
        <w:jc w:val="both"/>
        <w:rPr>
          <w:rFonts w:cs="Times New Roman"/>
        </w:rPr>
      </w:pPr>
      <w:r w:rsidRPr="006964B7">
        <w:rPr>
          <w:rFonts w:cs="Times New Roma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86F60" w:rsidRPr="006964B7" w:rsidRDefault="00E86F60" w:rsidP="00E86F60">
      <w:pPr>
        <w:autoSpaceDE w:val="0"/>
        <w:autoSpaceDN w:val="0"/>
        <w:adjustRightInd w:val="0"/>
        <w:jc w:val="both"/>
        <w:rPr>
          <w:rFonts w:cs="Times New Roman"/>
        </w:rPr>
      </w:pPr>
      <w:r w:rsidRPr="006964B7">
        <w:rPr>
          <w:rFonts w:cs="Times New Roman"/>
        </w:rPr>
        <w:t>• широкая мотивационная основа учебной деятельности, включающая социальные, учебно-познавательные и внешние мотивы;</w:t>
      </w:r>
    </w:p>
    <w:p w:rsidR="00E86F60" w:rsidRPr="006964B7" w:rsidRDefault="00E86F60" w:rsidP="00E86F60">
      <w:pPr>
        <w:autoSpaceDE w:val="0"/>
        <w:autoSpaceDN w:val="0"/>
        <w:adjustRightInd w:val="0"/>
        <w:jc w:val="both"/>
        <w:rPr>
          <w:rFonts w:cs="Times New Roman"/>
        </w:rPr>
      </w:pPr>
      <w:r w:rsidRPr="006964B7">
        <w:rPr>
          <w:rFonts w:cs="Times New Roman"/>
        </w:rPr>
        <w:t>• учебно-познавательный интерес к новому учебному материалу и способам решения новой задачи;</w:t>
      </w:r>
    </w:p>
    <w:p w:rsidR="00E86F60" w:rsidRPr="006964B7" w:rsidRDefault="00E86F60" w:rsidP="00E86F60">
      <w:pPr>
        <w:autoSpaceDE w:val="0"/>
        <w:autoSpaceDN w:val="0"/>
        <w:adjustRightInd w:val="0"/>
        <w:jc w:val="both"/>
        <w:rPr>
          <w:rFonts w:cs="Times New Roman"/>
        </w:rPr>
      </w:pPr>
      <w:r w:rsidRPr="006964B7">
        <w:rPr>
          <w:rFonts w:cs="Times New Roman"/>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E86F60" w:rsidRPr="006964B7" w:rsidRDefault="00E86F60" w:rsidP="00E86F60">
      <w:pPr>
        <w:autoSpaceDE w:val="0"/>
        <w:autoSpaceDN w:val="0"/>
        <w:adjustRightInd w:val="0"/>
        <w:rPr>
          <w:rFonts w:cs="Times New Roman"/>
        </w:rPr>
      </w:pPr>
      <w:r w:rsidRPr="006964B7">
        <w:rPr>
          <w:rFonts w:cs="Times New Roman"/>
        </w:rPr>
        <w:t>конкретной задачи, на понимание предложений и оценок учителей, товарищей, родителей и других людей;</w:t>
      </w:r>
    </w:p>
    <w:p w:rsidR="00E86F60" w:rsidRPr="006964B7" w:rsidRDefault="00E86F60" w:rsidP="00E86F60">
      <w:pPr>
        <w:autoSpaceDE w:val="0"/>
        <w:autoSpaceDN w:val="0"/>
        <w:adjustRightInd w:val="0"/>
        <w:rPr>
          <w:rFonts w:cs="Times New Roman"/>
        </w:rPr>
      </w:pPr>
      <w:r w:rsidRPr="006964B7">
        <w:rPr>
          <w:rFonts w:cs="Times New Roman"/>
        </w:rPr>
        <w:t>• способность к самооценке на основе критериев успешности учебной деятельности;</w:t>
      </w:r>
    </w:p>
    <w:p w:rsidR="00E86F60" w:rsidRPr="006964B7" w:rsidRDefault="00E86F60" w:rsidP="00E86F60">
      <w:pPr>
        <w:autoSpaceDE w:val="0"/>
        <w:autoSpaceDN w:val="0"/>
        <w:adjustRightInd w:val="0"/>
        <w:jc w:val="both"/>
        <w:rPr>
          <w:rFonts w:cs="Times New Roman"/>
        </w:rPr>
      </w:pPr>
      <w:r w:rsidRPr="006964B7">
        <w:rPr>
          <w:rFonts w:cs="Times New Roman"/>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E86F60" w:rsidRPr="006964B7" w:rsidRDefault="00E86F60" w:rsidP="00E86F60">
      <w:pPr>
        <w:autoSpaceDE w:val="0"/>
        <w:autoSpaceDN w:val="0"/>
        <w:adjustRightInd w:val="0"/>
        <w:jc w:val="both"/>
        <w:rPr>
          <w:rFonts w:cs="Times New Roman"/>
        </w:rPr>
      </w:pPr>
      <w:r w:rsidRPr="006964B7">
        <w:rPr>
          <w:rFonts w:cs="Times New Roman"/>
        </w:rPr>
        <w:t xml:space="preserve">• ориентация в нравственном содержании и </w:t>
      </w:r>
      <w:r w:rsidR="009B2561" w:rsidRPr="006964B7">
        <w:rPr>
          <w:rFonts w:cs="Times New Roman"/>
        </w:rPr>
        <w:t>смысле,</w:t>
      </w:r>
      <w:r w:rsidRPr="006964B7">
        <w:rPr>
          <w:rFonts w:cs="Times New Roman"/>
        </w:rPr>
        <w:t xml:space="preserve"> как собственных поступков, так и поступков окружающих людей;</w:t>
      </w:r>
    </w:p>
    <w:p w:rsidR="00E86F60" w:rsidRPr="006964B7" w:rsidRDefault="00E86F60" w:rsidP="00E86F60">
      <w:pPr>
        <w:autoSpaceDE w:val="0"/>
        <w:autoSpaceDN w:val="0"/>
        <w:adjustRightInd w:val="0"/>
        <w:jc w:val="both"/>
        <w:rPr>
          <w:rFonts w:cs="Times New Roman"/>
        </w:rPr>
      </w:pPr>
      <w:r w:rsidRPr="006964B7">
        <w:rPr>
          <w:rFonts w:cs="Times New Roman"/>
        </w:rPr>
        <w:t xml:space="preserve">• знание основных моральных норм и ориентация на их выполнение; </w:t>
      </w:r>
    </w:p>
    <w:p w:rsidR="00E86F60" w:rsidRPr="006964B7" w:rsidRDefault="00E86F60" w:rsidP="00E86F60">
      <w:pPr>
        <w:autoSpaceDE w:val="0"/>
        <w:autoSpaceDN w:val="0"/>
        <w:adjustRightInd w:val="0"/>
        <w:jc w:val="both"/>
        <w:rPr>
          <w:rFonts w:cs="Times New Roman"/>
        </w:rPr>
      </w:pPr>
      <w:r w:rsidRPr="006964B7">
        <w:rPr>
          <w:rFonts w:cs="Times New Roman"/>
        </w:rPr>
        <w:t>• развитие этических чувств — стыда, вины, совести как регуляторов морального поведения;</w:t>
      </w:r>
    </w:p>
    <w:p w:rsidR="00E86F60" w:rsidRPr="006964B7" w:rsidRDefault="00E86F60" w:rsidP="00E86F60">
      <w:pPr>
        <w:autoSpaceDE w:val="0"/>
        <w:autoSpaceDN w:val="0"/>
        <w:adjustRightInd w:val="0"/>
        <w:rPr>
          <w:rFonts w:cs="Times New Roman"/>
        </w:rPr>
      </w:pPr>
      <w:r w:rsidRPr="006964B7">
        <w:rPr>
          <w:rFonts w:cs="Times New Roman"/>
        </w:rPr>
        <w:t>• эмпатия как понимание чувств других людей и сопереживание им;</w:t>
      </w:r>
    </w:p>
    <w:p w:rsidR="00E86F60" w:rsidRPr="006964B7" w:rsidRDefault="00E86F60" w:rsidP="00E86F60">
      <w:pPr>
        <w:autoSpaceDE w:val="0"/>
        <w:autoSpaceDN w:val="0"/>
        <w:adjustRightInd w:val="0"/>
        <w:jc w:val="both"/>
        <w:rPr>
          <w:rFonts w:cs="Times New Roman"/>
        </w:rPr>
      </w:pPr>
      <w:r w:rsidRPr="006964B7">
        <w:rPr>
          <w:rFonts w:cs="Times New Roman"/>
        </w:rPr>
        <w:t>• установка на здоровый образ жизни;</w:t>
      </w:r>
    </w:p>
    <w:p w:rsidR="00E86F60" w:rsidRPr="006964B7" w:rsidRDefault="00E86F60" w:rsidP="00E86F60">
      <w:pPr>
        <w:autoSpaceDE w:val="0"/>
        <w:autoSpaceDN w:val="0"/>
        <w:adjustRightInd w:val="0"/>
        <w:jc w:val="both"/>
        <w:rPr>
          <w:rFonts w:cs="Times New Roman"/>
        </w:rPr>
      </w:pPr>
      <w:r w:rsidRPr="006964B7">
        <w:rPr>
          <w:rFonts w:cs="Times New Roman"/>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86F60" w:rsidRPr="006964B7" w:rsidRDefault="00E86F60" w:rsidP="00E86F60">
      <w:pPr>
        <w:autoSpaceDE w:val="0"/>
        <w:autoSpaceDN w:val="0"/>
        <w:adjustRightInd w:val="0"/>
        <w:jc w:val="both"/>
        <w:rPr>
          <w:rFonts w:cs="Times New Roman"/>
        </w:rPr>
      </w:pPr>
      <w:r w:rsidRPr="006964B7">
        <w:rPr>
          <w:rFonts w:cs="Times New Roman"/>
        </w:rPr>
        <w:t>• чувство прекрасного и эстетические чувства на основе знакомства с мировой и отечественной художественной культурой.</w:t>
      </w:r>
    </w:p>
    <w:p w:rsidR="00E86F60" w:rsidRPr="006964B7" w:rsidRDefault="00E86F60" w:rsidP="00E86F60">
      <w:pPr>
        <w:autoSpaceDE w:val="0"/>
        <w:autoSpaceDN w:val="0"/>
        <w:adjustRightInd w:val="0"/>
        <w:rPr>
          <w:rFonts w:cs="Times New Roman"/>
          <w:iCs/>
        </w:rPr>
      </w:pPr>
      <w:r w:rsidRPr="006964B7">
        <w:rPr>
          <w:rFonts w:cs="Times New Roman"/>
          <w:iCs/>
        </w:rPr>
        <w:t>Выпускник получит возможность для формирования: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выраженной устойчивой учебно-познавательной мотивации учения;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устойчивого учебно-познавательного интереса к новым общим способам решения задач;</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адекватного понимания причин успешности/неуспешности учебной деятельности;</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положительной адекватной дифференцированной самооценки на основе критерия успешности реализации социальной роли «хорошего ученика»;</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компетентности в реализации основ гражданской идентичности в поступках и деятельности;</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установки на здоровый образ жизни и реализации её в реальном поведении и поступках;</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осознанных устойчивых эстетических предпочтений и ориентации на искусство как значимую сферу человеческой жизни;</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86F60" w:rsidRPr="006964B7" w:rsidRDefault="00E86F60" w:rsidP="00E86F60">
      <w:pPr>
        <w:autoSpaceDE w:val="0"/>
        <w:autoSpaceDN w:val="0"/>
        <w:adjustRightInd w:val="0"/>
        <w:jc w:val="center"/>
        <w:rPr>
          <w:rFonts w:cs="Times New Roman"/>
          <w:b/>
          <w:iCs/>
        </w:rPr>
      </w:pPr>
      <w:r w:rsidRPr="006964B7">
        <w:rPr>
          <w:rFonts w:cs="Times New Roman"/>
          <w:b/>
          <w:iCs/>
        </w:rPr>
        <w:t>Регулятивные универсальные учебные действия</w:t>
      </w:r>
    </w:p>
    <w:p w:rsidR="00E86F60" w:rsidRPr="006964B7" w:rsidRDefault="00E86F60" w:rsidP="00E86F60">
      <w:pPr>
        <w:autoSpaceDE w:val="0"/>
        <w:autoSpaceDN w:val="0"/>
        <w:adjustRightInd w:val="0"/>
        <w:jc w:val="both"/>
        <w:rPr>
          <w:rFonts w:cs="Times New Roman"/>
        </w:rPr>
      </w:pPr>
      <w:r w:rsidRPr="006964B7">
        <w:rPr>
          <w:rFonts w:cs="Times New Roman"/>
        </w:rPr>
        <w:t>Выпускник научится:</w:t>
      </w:r>
    </w:p>
    <w:p w:rsidR="00E86F60" w:rsidRPr="006964B7" w:rsidRDefault="00E86F60" w:rsidP="00E86F60">
      <w:pPr>
        <w:autoSpaceDE w:val="0"/>
        <w:autoSpaceDN w:val="0"/>
        <w:adjustRightInd w:val="0"/>
        <w:jc w:val="both"/>
        <w:rPr>
          <w:rFonts w:cs="Times New Roman"/>
        </w:rPr>
      </w:pPr>
      <w:r w:rsidRPr="006964B7">
        <w:rPr>
          <w:rFonts w:cs="Times New Roman"/>
        </w:rPr>
        <w:lastRenderedPageBreak/>
        <w:t>• принимать и сохранять учебную задачу;</w:t>
      </w:r>
    </w:p>
    <w:p w:rsidR="00E86F60" w:rsidRPr="006964B7" w:rsidRDefault="00E86F60" w:rsidP="00E86F60">
      <w:pPr>
        <w:autoSpaceDE w:val="0"/>
        <w:autoSpaceDN w:val="0"/>
        <w:adjustRightInd w:val="0"/>
        <w:jc w:val="both"/>
        <w:rPr>
          <w:rFonts w:cs="Times New Roman"/>
        </w:rPr>
      </w:pPr>
      <w:r w:rsidRPr="006964B7">
        <w:rPr>
          <w:rFonts w:cs="Times New Roman"/>
        </w:rPr>
        <w:t>• учитывать выделенные учителем ориентиры действия в новом учебном материале в сотрудничестве с учителем;</w:t>
      </w:r>
    </w:p>
    <w:p w:rsidR="00E86F60" w:rsidRPr="006964B7" w:rsidRDefault="00E86F60" w:rsidP="00E86F60">
      <w:pPr>
        <w:autoSpaceDE w:val="0"/>
        <w:autoSpaceDN w:val="0"/>
        <w:adjustRightInd w:val="0"/>
        <w:jc w:val="both"/>
        <w:rPr>
          <w:rFonts w:cs="Times New Roman"/>
        </w:rPr>
      </w:pPr>
      <w:r w:rsidRPr="006964B7">
        <w:rPr>
          <w:rFonts w:cs="Times New Roman"/>
        </w:rPr>
        <w:t>• планировать свои действия в соответствии с поставленной задачей и условиями её реализации, в том числе во внутреннем плане;</w:t>
      </w:r>
    </w:p>
    <w:p w:rsidR="00E86F60" w:rsidRPr="006964B7" w:rsidRDefault="00E86F60" w:rsidP="00E86F60">
      <w:pPr>
        <w:autoSpaceDE w:val="0"/>
        <w:autoSpaceDN w:val="0"/>
        <w:adjustRightInd w:val="0"/>
        <w:jc w:val="both"/>
        <w:rPr>
          <w:rFonts w:cs="Times New Roman"/>
        </w:rPr>
      </w:pPr>
      <w:r w:rsidRPr="006964B7">
        <w:rPr>
          <w:rFonts w:cs="Times New Roman"/>
        </w:rPr>
        <w:t>• учитывать установленные правила в планировании и контроле способа решения;</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E86F60" w:rsidRPr="006964B7" w:rsidRDefault="00E86F60" w:rsidP="00E86F60">
      <w:pPr>
        <w:autoSpaceDE w:val="0"/>
        <w:autoSpaceDN w:val="0"/>
        <w:adjustRightInd w:val="0"/>
        <w:jc w:val="both"/>
        <w:rPr>
          <w:rFonts w:cs="Times New Roman"/>
        </w:rPr>
      </w:pPr>
      <w:r w:rsidRPr="006964B7">
        <w:rPr>
          <w:rFonts w:cs="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86F60" w:rsidRPr="006964B7" w:rsidRDefault="00E86F60" w:rsidP="00E86F60">
      <w:pPr>
        <w:autoSpaceDE w:val="0"/>
        <w:autoSpaceDN w:val="0"/>
        <w:adjustRightInd w:val="0"/>
        <w:jc w:val="both"/>
        <w:rPr>
          <w:rFonts w:cs="Times New Roman"/>
        </w:rPr>
      </w:pPr>
      <w:r w:rsidRPr="006964B7">
        <w:rPr>
          <w:rFonts w:cs="Times New Roman"/>
        </w:rPr>
        <w:t>• адекватно воспринимать предложения и оценку учителей, товарищей, родителей и других людей;</w:t>
      </w:r>
    </w:p>
    <w:p w:rsidR="00E86F60" w:rsidRPr="006964B7" w:rsidRDefault="00E86F60" w:rsidP="00E86F60">
      <w:pPr>
        <w:autoSpaceDE w:val="0"/>
        <w:autoSpaceDN w:val="0"/>
        <w:adjustRightInd w:val="0"/>
        <w:jc w:val="both"/>
        <w:rPr>
          <w:rFonts w:cs="Times New Roman"/>
        </w:rPr>
      </w:pPr>
      <w:r w:rsidRPr="006964B7">
        <w:rPr>
          <w:rFonts w:cs="Times New Roman"/>
        </w:rPr>
        <w:t>• различать способ и результат действия;</w:t>
      </w:r>
    </w:p>
    <w:p w:rsidR="00E86F60" w:rsidRPr="006964B7" w:rsidRDefault="00E86F60" w:rsidP="00E86F60">
      <w:pPr>
        <w:autoSpaceDE w:val="0"/>
        <w:autoSpaceDN w:val="0"/>
        <w:adjustRightInd w:val="0"/>
        <w:jc w:val="both"/>
        <w:rPr>
          <w:rFonts w:cs="Times New Roman"/>
        </w:rPr>
      </w:pPr>
      <w:r w:rsidRPr="006964B7">
        <w:rPr>
          <w:rFonts w:cs="Times New Roman"/>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86F60" w:rsidRPr="006964B7" w:rsidRDefault="00E86F60" w:rsidP="00E86F60">
      <w:pPr>
        <w:autoSpaceDE w:val="0"/>
        <w:autoSpaceDN w:val="0"/>
        <w:adjustRightInd w:val="0"/>
        <w:jc w:val="both"/>
        <w:rPr>
          <w:rFonts w:cs="Times New Roman"/>
        </w:rPr>
      </w:pPr>
      <w:r w:rsidRPr="006964B7">
        <w:rPr>
          <w:rFonts w:cs="Times New Roman"/>
        </w:rPr>
        <w:t>• выполнять учебные действия в материализованной, гипермедийной, громкоречевой и умственной форме.</w:t>
      </w:r>
    </w:p>
    <w:p w:rsidR="00E86F60" w:rsidRPr="006964B7" w:rsidRDefault="00E86F60" w:rsidP="00E86F60">
      <w:pPr>
        <w:autoSpaceDE w:val="0"/>
        <w:autoSpaceDN w:val="0"/>
        <w:adjustRightInd w:val="0"/>
        <w:rPr>
          <w:rFonts w:cs="Times New Roman"/>
          <w:iCs/>
        </w:rPr>
      </w:pPr>
      <w:r w:rsidRPr="006964B7">
        <w:rPr>
          <w:rFonts w:cs="Times New Roman"/>
          <w:iCs/>
        </w:rPr>
        <w:t>Выпускник получит возможность научиться: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в сотрудничестве с учителем ставить новые учебные задачи;</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преобразовывать практическую задачу в познавательную;</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проявлять познавательную инициативу в учебном сотрудничестве;</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самостоятельно учитывать выделенные учителем ориентиры действия в новом учебном материале;</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86F60" w:rsidRPr="006964B7" w:rsidRDefault="00E86F60" w:rsidP="00E86F60">
      <w:pPr>
        <w:autoSpaceDE w:val="0"/>
        <w:autoSpaceDN w:val="0"/>
        <w:adjustRightInd w:val="0"/>
        <w:jc w:val="center"/>
        <w:rPr>
          <w:rFonts w:cs="Times New Roman"/>
          <w:b/>
          <w:iCs/>
        </w:rPr>
      </w:pPr>
      <w:r w:rsidRPr="006964B7">
        <w:rPr>
          <w:rFonts w:cs="Times New Roman"/>
          <w:b/>
          <w:iCs/>
        </w:rPr>
        <w:t>Познавательные универсальные учебные действия</w:t>
      </w:r>
    </w:p>
    <w:p w:rsidR="00E86F60" w:rsidRPr="006964B7" w:rsidRDefault="00E86F60" w:rsidP="00E86F60">
      <w:pPr>
        <w:autoSpaceDE w:val="0"/>
        <w:autoSpaceDN w:val="0"/>
        <w:adjustRightInd w:val="0"/>
        <w:jc w:val="both"/>
        <w:rPr>
          <w:rFonts w:cs="Times New Roman"/>
        </w:rPr>
      </w:pPr>
      <w:r w:rsidRPr="006964B7">
        <w:rPr>
          <w:rFonts w:cs="Times New Roman"/>
        </w:rPr>
        <w:t>Выпускник научится:</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запись (фиксацию) выборочной информации об окружающем мире и о себе самом, в том числе с помощью инструментов ИКТ;</w:t>
      </w:r>
    </w:p>
    <w:p w:rsidR="00E86F60" w:rsidRPr="006964B7" w:rsidRDefault="00E86F60" w:rsidP="00E86F60">
      <w:pPr>
        <w:autoSpaceDE w:val="0"/>
        <w:autoSpaceDN w:val="0"/>
        <w:adjustRightInd w:val="0"/>
        <w:jc w:val="both"/>
        <w:rPr>
          <w:rFonts w:cs="Times New Roman"/>
        </w:rPr>
      </w:pPr>
      <w:r w:rsidRPr="006964B7">
        <w:rPr>
          <w:rFonts w:cs="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E86F60" w:rsidRPr="006964B7" w:rsidRDefault="00E86F60" w:rsidP="00E86F60">
      <w:pPr>
        <w:autoSpaceDE w:val="0"/>
        <w:autoSpaceDN w:val="0"/>
        <w:adjustRightInd w:val="0"/>
        <w:jc w:val="both"/>
        <w:rPr>
          <w:rFonts w:cs="Times New Roman"/>
        </w:rPr>
      </w:pPr>
      <w:r w:rsidRPr="006964B7">
        <w:rPr>
          <w:rFonts w:cs="Times New Roman"/>
        </w:rPr>
        <w:t>• строить сообщения в устной и письменной форме;</w:t>
      </w:r>
    </w:p>
    <w:p w:rsidR="00E86F60" w:rsidRPr="006964B7" w:rsidRDefault="00E86F60" w:rsidP="00E86F60">
      <w:pPr>
        <w:autoSpaceDE w:val="0"/>
        <w:autoSpaceDN w:val="0"/>
        <w:adjustRightInd w:val="0"/>
        <w:jc w:val="both"/>
        <w:rPr>
          <w:rFonts w:cs="Times New Roman"/>
        </w:rPr>
      </w:pPr>
      <w:r w:rsidRPr="006964B7">
        <w:rPr>
          <w:rFonts w:cs="Times New Roman"/>
        </w:rPr>
        <w:t>• ориентироваться на разнообразие способов решения задач;</w:t>
      </w:r>
    </w:p>
    <w:p w:rsidR="00E86F60" w:rsidRPr="006964B7" w:rsidRDefault="00E86F60" w:rsidP="00E86F60">
      <w:pPr>
        <w:autoSpaceDE w:val="0"/>
        <w:autoSpaceDN w:val="0"/>
        <w:adjustRightInd w:val="0"/>
        <w:jc w:val="both"/>
        <w:rPr>
          <w:rFonts w:cs="Times New Roman"/>
        </w:rPr>
      </w:pPr>
      <w:r w:rsidRPr="006964B7">
        <w:rPr>
          <w:rFonts w:cs="Times New Roman"/>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анализ объектов с выделением существенных и несущественных признаков;</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синтез как составление целого из частей;</w:t>
      </w:r>
    </w:p>
    <w:p w:rsidR="00E86F60" w:rsidRPr="006964B7" w:rsidRDefault="00E86F60" w:rsidP="00E86F60">
      <w:pPr>
        <w:autoSpaceDE w:val="0"/>
        <w:autoSpaceDN w:val="0"/>
        <w:adjustRightInd w:val="0"/>
        <w:jc w:val="both"/>
        <w:rPr>
          <w:rFonts w:cs="Times New Roman"/>
        </w:rPr>
      </w:pPr>
      <w:r w:rsidRPr="006964B7">
        <w:rPr>
          <w:rFonts w:cs="Times New Roman"/>
        </w:rPr>
        <w:t>• проводить сравнение, сериацию и классификацию по заданным критериям;</w:t>
      </w:r>
    </w:p>
    <w:p w:rsidR="00E86F60" w:rsidRPr="006964B7" w:rsidRDefault="00E86F60" w:rsidP="00E86F60">
      <w:pPr>
        <w:autoSpaceDE w:val="0"/>
        <w:autoSpaceDN w:val="0"/>
        <w:adjustRightInd w:val="0"/>
        <w:jc w:val="both"/>
        <w:rPr>
          <w:rFonts w:cs="Times New Roman"/>
        </w:rPr>
      </w:pPr>
      <w:r w:rsidRPr="006964B7">
        <w:rPr>
          <w:rFonts w:cs="Times New Roman"/>
        </w:rPr>
        <w:t>• устанавливать причинно-следственные связи в изучаемом круге явлений;</w:t>
      </w:r>
    </w:p>
    <w:p w:rsidR="00E86F60" w:rsidRPr="006964B7" w:rsidRDefault="00E86F60" w:rsidP="00E86F60">
      <w:pPr>
        <w:autoSpaceDE w:val="0"/>
        <w:autoSpaceDN w:val="0"/>
        <w:adjustRightInd w:val="0"/>
        <w:jc w:val="both"/>
        <w:rPr>
          <w:rFonts w:cs="Times New Roman"/>
        </w:rPr>
      </w:pPr>
      <w:r w:rsidRPr="006964B7">
        <w:rPr>
          <w:rFonts w:cs="Times New Roman"/>
        </w:rPr>
        <w:t>• строить рассуждения в форме связи простых суждений об объекте, его строении, свойствах и связях;</w:t>
      </w:r>
    </w:p>
    <w:p w:rsidR="00E86F60" w:rsidRPr="006964B7" w:rsidRDefault="00E86F60" w:rsidP="00E86F60">
      <w:pPr>
        <w:autoSpaceDE w:val="0"/>
        <w:autoSpaceDN w:val="0"/>
        <w:adjustRightInd w:val="0"/>
        <w:jc w:val="both"/>
        <w:rPr>
          <w:rFonts w:cs="Times New Roman"/>
        </w:rPr>
      </w:pPr>
      <w:r w:rsidRPr="006964B7">
        <w:rPr>
          <w:rFonts w:cs="Times New Roman"/>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86F60" w:rsidRPr="006964B7" w:rsidRDefault="00E86F60" w:rsidP="00E86F60">
      <w:pPr>
        <w:autoSpaceDE w:val="0"/>
        <w:autoSpaceDN w:val="0"/>
        <w:adjustRightInd w:val="0"/>
        <w:jc w:val="both"/>
        <w:rPr>
          <w:rFonts w:cs="Times New Roman"/>
        </w:rPr>
      </w:pPr>
      <w:r w:rsidRPr="006964B7">
        <w:rPr>
          <w:rFonts w:cs="Times New Roman"/>
        </w:rPr>
        <w:t>• осуществлять подведение под понятие на основе распознавания объектов, выделения существенных признаков и их синтеза;</w:t>
      </w:r>
    </w:p>
    <w:p w:rsidR="00E86F60" w:rsidRPr="006964B7" w:rsidRDefault="00E86F60" w:rsidP="00E86F60">
      <w:pPr>
        <w:autoSpaceDE w:val="0"/>
        <w:autoSpaceDN w:val="0"/>
        <w:adjustRightInd w:val="0"/>
        <w:jc w:val="both"/>
        <w:rPr>
          <w:rFonts w:cs="Times New Roman"/>
        </w:rPr>
      </w:pPr>
      <w:r w:rsidRPr="006964B7">
        <w:rPr>
          <w:rFonts w:cs="Times New Roman"/>
        </w:rPr>
        <w:t>• устанавливать аналогии;</w:t>
      </w:r>
    </w:p>
    <w:p w:rsidR="00E86F60" w:rsidRPr="006964B7" w:rsidRDefault="00E86F60" w:rsidP="00E86F60">
      <w:pPr>
        <w:autoSpaceDE w:val="0"/>
        <w:autoSpaceDN w:val="0"/>
        <w:adjustRightInd w:val="0"/>
        <w:jc w:val="both"/>
        <w:rPr>
          <w:rFonts w:cs="Times New Roman"/>
        </w:rPr>
      </w:pPr>
      <w:r w:rsidRPr="006964B7">
        <w:rPr>
          <w:rFonts w:cs="Times New Roman"/>
        </w:rPr>
        <w:t>• владеть рядом общих приёмов решения задач.</w:t>
      </w:r>
    </w:p>
    <w:p w:rsidR="00E86F60" w:rsidRPr="006964B7" w:rsidRDefault="00E86F60" w:rsidP="00E86F60">
      <w:pPr>
        <w:autoSpaceDE w:val="0"/>
        <w:autoSpaceDN w:val="0"/>
        <w:adjustRightInd w:val="0"/>
        <w:rPr>
          <w:rFonts w:cs="Times New Roman"/>
          <w:iCs/>
        </w:rPr>
      </w:pPr>
      <w:r w:rsidRPr="006964B7">
        <w:rPr>
          <w:rFonts w:cs="Times New Roman"/>
          <w:iCs/>
        </w:rPr>
        <w:t>Выпускник получит возможность научиться: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 xml:space="preserve">осуществлять расширенный поиск информации с использованием ресурсов библиотек и сети </w:t>
      </w:r>
      <w:r w:rsidRPr="006964B7">
        <w:rPr>
          <w:rFonts w:cs="Times New Roman"/>
          <w:iCs/>
        </w:rPr>
        <w:lastRenderedPageBreak/>
        <w:t>Интернет;</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записывать, фиксировать информацию об окружающем мире с помощью инструментов ИКТ;</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создавать и преобразовывать модели и схемы для решения задач;</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осознанно и произвольно строить сообщения в устной и письменной форме;</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осуществлять выбор наиболее эффективных способов решения задач в зависимости от конкретных условий;</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осуществлять синтез как составление целого из частей, самостоятельно достраивая и восполняя недостающие компоненты;</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осуществлять сравнение, сериацию и классификацию, самостоятельно выбирая основания и критерии для указанных логических операций;</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строить логическое рассуждение, включающее установление причинно-следственных связей;</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произвольно и осознанно владеть общими приёмами решения задач.</w:t>
      </w:r>
    </w:p>
    <w:p w:rsidR="00E86F60" w:rsidRPr="006964B7" w:rsidRDefault="00E86F60" w:rsidP="00E86F60">
      <w:pPr>
        <w:autoSpaceDE w:val="0"/>
        <w:autoSpaceDN w:val="0"/>
        <w:adjustRightInd w:val="0"/>
        <w:jc w:val="center"/>
        <w:rPr>
          <w:rFonts w:cs="Times New Roman"/>
          <w:b/>
          <w:iCs/>
        </w:rPr>
      </w:pPr>
      <w:r w:rsidRPr="006964B7">
        <w:rPr>
          <w:rFonts w:cs="Times New Roman"/>
          <w:b/>
          <w:iCs/>
        </w:rPr>
        <w:t>Коммуникативные универсальные учебные действия</w:t>
      </w:r>
    </w:p>
    <w:p w:rsidR="00E86F60" w:rsidRPr="006964B7" w:rsidRDefault="00E86F60" w:rsidP="00E86F60">
      <w:pPr>
        <w:autoSpaceDE w:val="0"/>
        <w:autoSpaceDN w:val="0"/>
        <w:adjustRightInd w:val="0"/>
        <w:jc w:val="both"/>
        <w:rPr>
          <w:rFonts w:cs="Times New Roman"/>
        </w:rPr>
      </w:pPr>
      <w:r w:rsidRPr="006964B7">
        <w:rPr>
          <w:rFonts w:cs="Times New Roman"/>
        </w:rPr>
        <w:t>Выпускник научится:</w:t>
      </w:r>
    </w:p>
    <w:p w:rsidR="00E86F60" w:rsidRPr="006964B7" w:rsidRDefault="00E86F60" w:rsidP="00E86F60">
      <w:pPr>
        <w:autoSpaceDE w:val="0"/>
        <w:autoSpaceDN w:val="0"/>
        <w:adjustRightInd w:val="0"/>
        <w:jc w:val="both"/>
        <w:rPr>
          <w:rFonts w:cs="Times New Roman"/>
        </w:rPr>
      </w:pPr>
      <w:r w:rsidRPr="006964B7">
        <w:rPr>
          <w:rFonts w:cs="Times New Roman"/>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86F60" w:rsidRPr="006964B7" w:rsidRDefault="00E86F60" w:rsidP="00E86F60">
      <w:pPr>
        <w:autoSpaceDE w:val="0"/>
        <w:autoSpaceDN w:val="0"/>
        <w:adjustRightInd w:val="0"/>
        <w:jc w:val="both"/>
        <w:rPr>
          <w:rFonts w:cs="Times New Roman"/>
        </w:rPr>
      </w:pPr>
      <w:r w:rsidRPr="006964B7">
        <w:rPr>
          <w:rFonts w:cs="Times New Roma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86F60" w:rsidRPr="006964B7" w:rsidRDefault="00E86F60" w:rsidP="00E86F60">
      <w:pPr>
        <w:autoSpaceDE w:val="0"/>
        <w:autoSpaceDN w:val="0"/>
        <w:adjustRightInd w:val="0"/>
        <w:jc w:val="both"/>
        <w:rPr>
          <w:rFonts w:cs="Times New Roman"/>
        </w:rPr>
      </w:pPr>
      <w:r w:rsidRPr="006964B7">
        <w:rPr>
          <w:rFonts w:cs="Times New Roman"/>
        </w:rPr>
        <w:t>• учитывать разные мнения и стремиться к координации различных позиций в сотрудничестве;</w:t>
      </w:r>
    </w:p>
    <w:p w:rsidR="00E86F60" w:rsidRPr="006964B7" w:rsidRDefault="00E86F60" w:rsidP="00E86F60">
      <w:pPr>
        <w:autoSpaceDE w:val="0"/>
        <w:autoSpaceDN w:val="0"/>
        <w:adjustRightInd w:val="0"/>
        <w:jc w:val="both"/>
        <w:rPr>
          <w:rFonts w:cs="Times New Roman"/>
        </w:rPr>
      </w:pPr>
      <w:r w:rsidRPr="006964B7">
        <w:rPr>
          <w:rFonts w:cs="Times New Roman"/>
        </w:rPr>
        <w:t>• формулировать собственное мнение и позицию;</w:t>
      </w:r>
    </w:p>
    <w:p w:rsidR="00E86F60" w:rsidRPr="006964B7" w:rsidRDefault="00E86F60" w:rsidP="00E86F60">
      <w:pPr>
        <w:autoSpaceDE w:val="0"/>
        <w:autoSpaceDN w:val="0"/>
        <w:adjustRightInd w:val="0"/>
        <w:jc w:val="both"/>
        <w:rPr>
          <w:rFonts w:cs="Times New Roman"/>
        </w:rPr>
      </w:pPr>
      <w:r w:rsidRPr="006964B7">
        <w:rPr>
          <w:rFonts w:cs="Times New Roman"/>
        </w:rPr>
        <w:t>• договариваться и приходить к общему решению в совместной деятельности, в том числе в ситуации столкновения интересов;</w:t>
      </w:r>
    </w:p>
    <w:p w:rsidR="00E86F60" w:rsidRPr="006964B7" w:rsidRDefault="00E86F60" w:rsidP="00E86F60">
      <w:pPr>
        <w:autoSpaceDE w:val="0"/>
        <w:autoSpaceDN w:val="0"/>
        <w:adjustRightInd w:val="0"/>
        <w:jc w:val="both"/>
        <w:rPr>
          <w:rFonts w:cs="Times New Roman"/>
        </w:rPr>
      </w:pPr>
      <w:r w:rsidRPr="006964B7">
        <w:rPr>
          <w:rFonts w:cs="Times New Roman"/>
        </w:rPr>
        <w:t>• строить понятные для партнёра высказывания, учитывающие, что партнёр знает и видит, а что нет;</w:t>
      </w:r>
    </w:p>
    <w:p w:rsidR="00E86F60" w:rsidRPr="006964B7" w:rsidRDefault="00E86F60" w:rsidP="00E86F60">
      <w:pPr>
        <w:autoSpaceDE w:val="0"/>
        <w:autoSpaceDN w:val="0"/>
        <w:adjustRightInd w:val="0"/>
        <w:jc w:val="both"/>
        <w:rPr>
          <w:rFonts w:cs="Times New Roman"/>
        </w:rPr>
      </w:pPr>
      <w:r w:rsidRPr="006964B7">
        <w:rPr>
          <w:rFonts w:cs="Times New Roman"/>
        </w:rPr>
        <w:t>• задавать вопросы;</w:t>
      </w:r>
    </w:p>
    <w:p w:rsidR="00E86F60" w:rsidRPr="006964B7" w:rsidRDefault="00E86F60" w:rsidP="00E86F60">
      <w:pPr>
        <w:autoSpaceDE w:val="0"/>
        <w:autoSpaceDN w:val="0"/>
        <w:adjustRightInd w:val="0"/>
        <w:jc w:val="both"/>
        <w:rPr>
          <w:rFonts w:cs="Times New Roman"/>
        </w:rPr>
      </w:pPr>
      <w:r w:rsidRPr="006964B7">
        <w:rPr>
          <w:rFonts w:cs="Times New Roman"/>
        </w:rPr>
        <w:t>• контролировать действия партнёра;</w:t>
      </w:r>
    </w:p>
    <w:p w:rsidR="00E86F60" w:rsidRPr="006964B7" w:rsidRDefault="00E86F60" w:rsidP="00E86F60">
      <w:pPr>
        <w:autoSpaceDE w:val="0"/>
        <w:autoSpaceDN w:val="0"/>
        <w:adjustRightInd w:val="0"/>
        <w:jc w:val="both"/>
        <w:rPr>
          <w:rFonts w:cs="Times New Roman"/>
        </w:rPr>
      </w:pPr>
      <w:r w:rsidRPr="006964B7">
        <w:rPr>
          <w:rFonts w:cs="Times New Roman"/>
        </w:rPr>
        <w:t>• использовать речь для регуляции своего действия;</w:t>
      </w:r>
    </w:p>
    <w:p w:rsidR="00E86F60" w:rsidRPr="006964B7" w:rsidRDefault="00E86F60" w:rsidP="00E86F60">
      <w:pPr>
        <w:autoSpaceDE w:val="0"/>
        <w:autoSpaceDN w:val="0"/>
        <w:adjustRightInd w:val="0"/>
        <w:jc w:val="both"/>
        <w:rPr>
          <w:rFonts w:cs="Times New Roman"/>
        </w:rPr>
      </w:pPr>
      <w:r w:rsidRPr="006964B7">
        <w:rPr>
          <w:rFonts w:cs="Times New Roman"/>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86F60" w:rsidRPr="006964B7" w:rsidRDefault="00E86F60" w:rsidP="00E86F60">
      <w:pPr>
        <w:autoSpaceDE w:val="0"/>
        <w:autoSpaceDN w:val="0"/>
        <w:adjustRightInd w:val="0"/>
        <w:rPr>
          <w:rFonts w:cs="Times New Roman"/>
          <w:iCs/>
        </w:rPr>
      </w:pPr>
      <w:r w:rsidRPr="006964B7">
        <w:rPr>
          <w:rFonts w:cs="Times New Roman"/>
          <w:iCs/>
        </w:rPr>
        <w:t>Выпускник получит возможность научиться: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учитывать и координировать в сотрудничестве позиции других людей, отличные от собственной;</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учитывать разные мнения и интересы и обосновывать собственную позицию;</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понимать относительность мнений и подходов к решению проблемы;</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продуктивно содействовать разрешению конфликтов на основе учёта интересов и позиций всех участников;</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задавать вопросы, необходимые для организации собственной деятельности и сотрудничества с партнёром;</w:t>
      </w:r>
    </w:p>
    <w:p w:rsidR="00E86F60" w:rsidRPr="006964B7" w:rsidRDefault="00E86F60" w:rsidP="00E86F60">
      <w:pPr>
        <w:autoSpaceDE w:val="0"/>
        <w:autoSpaceDN w:val="0"/>
        <w:adjustRightInd w:val="0"/>
        <w:jc w:val="both"/>
        <w:rPr>
          <w:rFonts w:cs="Times New Roman"/>
          <w:iCs/>
        </w:rPr>
      </w:pPr>
      <w:r w:rsidRPr="006964B7">
        <w:rPr>
          <w:rFonts w:cs="Times New Roman"/>
        </w:rPr>
        <w:t xml:space="preserve">• </w:t>
      </w:r>
      <w:r w:rsidRPr="006964B7">
        <w:rPr>
          <w:rFonts w:cs="Times New Roman"/>
          <w:iCs/>
        </w:rPr>
        <w:t>осуществлять взаимный контроль и оказывать в сотрудничестве необходимую взаимопомощь;</w:t>
      </w:r>
    </w:p>
    <w:p w:rsidR="00E86F60" w:rsidRPr="006964B7" w:rsidRDefault="00E86F60" w:rsidP="00E86F60">
      <w:pPr>
        <w:autoSpaceDE w:val="0"/>
        <w:autoSpaceDN w:val="0"/>
        <w:adjustRightInd w:val="0"/>
        <w:jc w:val="both"/>
        <w:rPr>
          <w:rFonts w:cs="Times New Roman"/>
          <w:iCs/>
        </w:rPr>
      </w:pPr>
      <w:r w:rsidRPr="006964B7">
        <w:rPr>
          <w:rFonts w:cs="Times New Roman"/>
          <w:iCs/>
        </w:rPr>
        <w:t>• адекватно использовать речь для планирования и регуляции своей деятельности;</w:t>
      </w:r>
    </w:p>
    <w:p w:rsidR="00E86F60" w:rsidRPr="006964B7" w:rsidRDefault="00E86F60" w:rsidP="00E86F60">
      <w:pPr>
        <w:autoSpaceDE w:val="0"/>
        <w:autoSpaceDN w:val="0"/>
        <w:adjustRightInd w:val="0"/>
        <w:jc w:val="both"/>
        <w:rPr>
          <w:rFonts w:cs="Times New Roman"/>
          <w:iCs/>
        </w:rPr>
      </w:pPr>
      <w:r w:rsidRPr="006964B7">
        <w:rPr>
          <w:rFonts w:cs="Times New Roman"/>
          <w:iCs/>
        </w:rPr>
        <w:t>• адекватно использовать речевые средства для эффективного решения разнообразных коммуникативных задач.</w:t>
      </w:r>
    </w:p>
    <w:p w:rsidR="00101838" w:rsidRPr="006964B7" w:rsidRDefault="00101838" w:rsidP="00101838">
      <w:pPr>
        <w:autoSpaceDE w:val="0"/>
        <w:autoSpaceDN w:val="0"/>
        <w:adjustRightInd w:val="0"/>
        <w:jc w:val="center"/>
        <w:rPr>
          <w:rFonts w:cs="Times New Roman"/>
          <w:b/>
          <w:iCs/>
        </w:rPr>
      </w:pPr>
      <w:r w:rsidRPr="006964B7">
        <w:rPr>
          <w:rFonts w:cs="Times New Roman"/>
          <w:b/>
          <w:iCs/>
        </w:rPr>
        <w:t>Предметные результаты освоения ООП НОО.</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П</w:t>
      </w:r>
      <w:r w:rsidRPr="006964B7">
        <w:rPr>
          <w:rFonts w:ascii="Times New Roman" w:hAnsi="Times New Roman"/>
          <w:spacing w:val="-6"/>
          <w:sz w:val="24"/>
          <w:szCs w:val="24"/>
        </w:rPr>
        <w:t>редметные результаты освоения основной</w:t>
      </w:r>
      <w:r w:rsidRPr="006964B7">
        <w:rPr>
          <w:rFonts w:ascii="Times New Roman" w:hAnsi="Times New Roman"/>
          <w:sz w:val="24"/>
          <w:szCs w:val="24"/>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0" w:name="_Toc226190153"/>
      <w:bookmarkStart w:id="1" w:name="_Toc226190309"/>
      <w:bookmarkStart w:id="2" w:name="_Toc226190359"/>
      <w:bookmarkStart w:id="3" w:name="_Toc237326436"/>
      <w:bookmarkStart w:id="4" w:name="_Toc237336330"/>
      <w:bookmarkStart w:id="5" w:name="_Toc237336425"/>
      <w:bookmarkStart w:id="6" w:name="_Toc237345011"/>
      <w:bookmarkStart w:id="7" w:name="_Toc237345028"/>
      <w:bookmarkStart w:id="8" w:name="_Toc237345057"/>
      <w:bookmarkStart w:id="9" w:name="_Toc237401791"/>
      <w:bookmarkStart w:id="10" w:name="_Toc237402131"/>
      <w:bookmarkStart w:id="11" w:name="_Toc237402268"/>
      <w:bookmarkStart w:id="12" w:name="_Toc238625451"/>
      <w:bookmarkStart w:id="13" w:name="_Toc239158827"/>
      <w:bookmarkStart w:id="14" w:name="_Toc239159006"/>
      <w:bookmarkStart w:id="15" w:name="_Toc240115654"/>
      <w:bookmarkStart w:id="16" w:name="_Toc2401808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C944A1">
        <w:rPr>
          <w:rFonts w:ascii="Times New Roman" w:hAnsi="Times New Roman"/>
          <w:sz w:val="24"/>
          <w:szCs w:val="24"/>
        </w:rPr>
        <w:t xml:space="preserve"> </w:t>
      </w:r>
      <w:r w:rsidRPr="006964B7">
        <w:rPr>
          <w:rFonts w:ascii="Times New Roman" w:hAnsi="Times New Roman"/>
          <w:sz w:val="24"/>
          <w:szCs w:val="24"/>
        </w:rPr>
        <w:t>должны отражать:</w:t>
      </w:r>
    </w:p>
    <w:p w:rsidR="00732E1D" w:rsidRPr="006964B7" w:rsidRDefault="00101838" w:rsidP="00732E1D">
      <w:pPr>
        <w:pStyle w:val="a3"/>
        <w:jc w:val="both"/>
        <w:rPr>
          <w:rFonts w:ascii="Times New Roman" w:hAnsi="Times New Roman"/>
          <w:b/>
          <w:sz w:val="24"/>
          <w:szCs w:val="24"/>
        </w:rPr>
      </w:pPr>
      <w:r w:rsidRPr="006964B7">
        <w:rPr>
          <w:rFonts w:ascii="Times New Roman" w:hAnsi="Times New Roman"/>
          <w:b/>
          <w:sz w:val="24"/>
          <w:szCs w:val="24"/>
        </w:rPr>
        <w:t>Филология.</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Русский язык. Родной язык:</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32E1D" w:rsidRPr="006964B7" w:rsidRDefault="00732E1D" w:rsidP="00732E1D">
      <w:pPr>
        <w:pStyle w:val="a3"/>
        <w:jc w:val="both"/>
        <w:rPr>
          <w:rFonts w:ascii="Times New Roman" w:hAnsi="Times New Roman"/>
          <w:kern w:val="2"/>
          <w:sz w:val="24"/>
          <w:szCs w:val="24"/>
          <w:u w:val="single"/>
        </w:rPr>
      </w:pPr>
      <w:r w:rsidRPr="006964B7">
        <w:rPr>
          <w:rFonts w:ascii="Times New Roman" w:hAnsi="Times New Roman"/>
          <w:sz w:val="24"/>
          <w:szCs w:val="24"/>
          <w:u w:val="single"/>
        </w:rPr>
        <w:t>Литературное чтение. Литературное чтение на родном языке:</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Иностранный язык:</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b/>
          <w:sz w:val="24"/>
          <w:szCs w:val="24"/>
        </w:rPr>
        <w:t>Математика</w:t>
      </w:r>
      <w:r w:rsidR="00101838" w:rsidRPr="006964B7">
        <w:rPr>
          <w:rFonts w:ascii="Times New Roman" w:hAnsi="Times New Roman"/>
          <w:sz w:val="24"/>
          <w:szCs w:val="24"/>
        </w:rPr>
        <w:t>:</w:t>
      </w:r>
    </w:p>
    <w:p w:rsidR="00732E1D" w:rsidRPr="006964B7" w:rsidRDefault="00101838" w:rsidP="00732E1D">
      <w:pPr>
        <w:pStyle w:val="a3"/>
        <w:jc w:val="both"/>
        <w:rPr>
          <w:rFonts w:ascii="Times New Roman" w:hAnsi="Times New Roman"/>
          <w:kern w:val="2"/>
          <w:sz w:val="24"/>
          <w:szCs w:val="24"/>
        </w:rPr>
      </w:pPr>
      <w:r w:rsidRPr="006964B7">
        <w:rPr>
          <w:rFonts w:ascii="Times New Roman" w:hAnsi="Times New Roman"/>
          <w:kern w:val="2"/>
          <w:sz w:val="24"/>
          <w:szCs w:val="24"/>
        </w:rPr>
        <w:t>и</w:t>
      </w:r>
      <w:r w:rsidR="00732E1D" w:rsidRPr="006964B7">
        <w:rPr>
          <w:rFonts w:ascii="Times New Roman" w:hAnsi="Times New Roman"/>
          <w:kern w:val="2"/>
          <w:sz w:val="24"/>
          <w:szCs w:val="24"/>
        </w:rPr>
        <w:t>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32E1D" w:rsidRPr="006964B7" w:rsidRDefault="00732E1D" w:rsidP="00732E1D">
      <w:pPr>
        <w:pStyle w:val="a3"/>
        <w:jc w:val="both"/>
        <w:rPr>
          <w:rFonts w:ascii="Times New Roman" w:hAnsi="Times New Roman"/>
          <w:b/>
          <w:sz w:val="24"/>
          <w:szCs w:val="24"/>
        </w:rPr>
      </w:pPr>
      <w:r w:rsidRPr="006964B7">
        <w:rPr>
          <w:rFonts w:ascii="Times New Roman" w:hAnsi="Times New Roman"/>
          <w:b/>
          <w:sz w:val="24"/>
          <w:szCs w:val="24"/>
        </w:rPr>
        <w:t>Окружающий мир:</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732E1D" w:rsidRPr="006964B7" w:rsidRDefault="00732E1D" w:rsidP="00732E1D">
      <w:pPr>
        <w:pStyle w:val="a3"/>
        <w:jc w:val="both"/>
        <w:rPr>
          <w:rFonts w:ascii="Times New Roman" w:hAnsi="Times New Roman"/>
          <w:b/>
          <w:kern w:val="2"/>
          <w:sz w:val="24"/>
          <w:szCs w:val="24"/>
        </w:rPr>
      </w:pPr>
      <w:r w:rsidRPr="006964B7">
        <w:rPr>
          <w:rFonts w:ascii="Times New Roman" w:hAnsi="Times New Roman"/>
          <w:b/>
          <w:sz w:val="24"/>
          <w:szCs w:val="24"/>
        </w:rPr>
        <w:t>Искусство</w:t>
      </w:r>
      <w:r w:rsidR="00101838" w:rsidRPr="006964B7">
        <w:rPr>
          <w:rFonts w:ascii="Times New Roman" w:hAnsi="Times New Roman"/>
          <w:b/>
          <w:sz w:val="24"/>
          <w:szCs w:val="24"/>
        </w:rPr>
        <w:t>.</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Изобразительное искусство:</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 Музыка: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32E1D" w:rsidRPr="006964B7" w:rsidRDefault="00732E1D" w:rsidP="00732E1D">
      <w:pPr>
        <w:pStyle w:val="a3"/>
        <w:jc w:val="both"/>
        <w:rPr>
          <w:rFonts w:ascii="Times New Roman" w:hAnsi="Times New Roman"/>
          <w:b/>
          <w:sz w:val="24"/>
          <w:szCs w:val="24"/>
        </w:rPr>
      </w:pPr>
      <w:r w:rsidRPr="006964B7">
        <w:rPr>
          <w:rFonts w:ascii="Times New Roman" w:hAnsi="Times New Roman"/>
          <w:b/>
          <w:sz w:val="24"/>
          <w:szCs w:val="24"/>
        </w:rPr>
        <w:t>Технология:</w:t>
      </w:r>
    </w:p>
    <w:p w:rsidR="00732E1D" w:rsidRPr="006964B7" w:rsidRDefault="00732E1D" w:rsidP="00732E1D">
      <w:pPr>
        <w:pStyle w:val="a3"/>
        <w:jc w:val="both"/>
        <w:rPr>
          <w:rFonts w:ascii="Times New Roman" w:hAnsi="Times New Roman"/>
          <w:b/>
          <w:sz w:val="24"/>
          <w:szCs w:val="24"/>
        </w:rPr>
      </w:pPr>
      <w:r w:rsidRPr="006964B7">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32E1D" w:rsidRPr="006964B7" w:rsidRDefault="00732E1D" w:rsidP="00732E1D">
      <w:pPr>
        <w:pStyle w:val="a3"/>
        <w:jc w:val="both"/>
        <w:rPr>
          <w:rFonts w:ascii="Times New Roman" w:hAnsi="Times New Roman"/>
          <w:b/>
          <w:sz w:val="24"/>
          <w:szCs w:val="24"/>
        </w:rPr>
      </w:pPr>
      <w:r w:rsidRPr="006964B7">
        <w:rPr>
          <w:rFonts w:ascii="Times New Roman" w:hAnsi="Times New Roman"/>
          <w:b/>
          <w:sz w:val="24"/>
          <w:szCs w:val="24"/>
        </w:rPr>
        <w:t>Физическая культура:</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32E1D" w:rsidRPr="006964B7" w:rsidRDefault="00732E1D" w:rsidP="00732E1D">
      <w:pPr>
        <w:pStyle w:val="a3"/>
        <w:jc w:val="both"/>
        <w:rPr>
          <w:rFonts w:ascii="Times New Roman" w:hAnsi="Times New Roman"/>
          <w:kern w:val="2"/>
          <w:sz w:val="24"/>
          <w:szCs w:val="24"/>
        </w:rPr>
      </w:pPr>
      <w:r w:rsidRPr="006964B7">
        <w:rPr>
          <w:rFonts w:ascii="Times New Roman" w:hAnsi="Times New Roman"/>
          <w:kern w:val="2"/>
          <w:sz w:val="24"/>
          <w:szCs w:val="24"/>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32E1D" w:rsidRPr="006964B7" w:rsidRDefault="00732E1D" w:rsidP="00732E1D">
      <w:pPr>
        <w:pStyle w:val="a3"/>
        <w:jc w:val="both"/>
        <w:rPr>
          <w:rFonts w:ascii="Times New Roman" w:hAnsi="Times New Roman"/>
          <w:b/>
          <w:sz w:val="24"/>
          <w:szCs w:val="24"/>
        </w:rPr>
      </w:pPr>
      <w:r w:rsidRPr="006964B7">
        <w:rPr>
          <w:rFonts w:ascii="Times New Roman" w:hAnsi="Times New Roman"/>
          <w:b/>
          <w:sz w:val="24"/>
          <w:szCs w:val="24"/>
        </w:rPr>
        <w:t xml:space="preserve">      УМК «Школа России» в полной мере реализует Требования ФГОС по реализации вышеперечисленных результатов.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На примере отдельных  предметных линий покажем содержание специфики   достижения результатов средствами   УМК «Школа России»</w:t>
      </w:r>
      <w:r w:rsidR="00101838" w:rsidRPr="006964B7">
        <w:rPr>
          <w:rFonts w:ascii="Times New Roman" w:hAnsi="Times New Roman"/>
          <w:sz w:val="24"/>
          <w:szCs w:val="24"/>
        </w:rPr>
        <w:t>.</w:t>
      </w:r>
    </w:p>
    <w:p w:rsidR="00101838" w:rsidRPr="006964B7" w:rsidRDefault="00101838" w:rsidP="00732E1D">
      <w:pPr>
        <w:pStyle w:val="a3"/>
        <w:jc w:val="both"/>
        <w:rPr>
          <w:rFonts w:ascii="Times New Roman" w:hAnsi="Times New Roman"/>
          <w:b/>
          <w:sz w:val="24"/>
          <w:szCs w:val="24"/>
          <w:u w:val="single"/>
        </w:rPr>
      </w:pPr>
      <w:r w:rsidRPr="006964B7">
        <w:rPr>
          <w:rFonts w:ascii="Times New Roman" w:hAnsi="Times New Roman"/>
          <w:b/>
          <w:sz w:val="24"/>
          <w:szCs w:val="24"/>
          <w:u w:val="single"/>
        </w:rPr>
        <w:t>Результаты изучения курса «Русский язык»</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Личностные результаты: </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 1) </w:t>
      </w:r>
      <w:r w:rsidRPr="006964B7">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2) </w:t>
      </w:r>
      <w:r w:rsidRPr="006964B7">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3) формирование уважительного отношения к иному мнению, истории и культуре других народов.</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4) </w:t>
      </w:r>
      <w:r w:rsidRPr="006964B7">
        <w:rPr>
          <w:rFonts w:ascii="Times New Roman" w:hAnsi="Times New Roman"/>
          <w:iCs/>
          <w:sz w:val="24"/>
          <w:szCs w:val="24"/>
        </w:rPr>
        <w:t>начальные навыки адаптации в динамично изменяющемся и развивающемся мире.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5) </w:t>
      </w:r>
      <w:r w:rsidRPr="006964B7">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6) развитие самостоятельности</w:t>
      </w:r>
      <w:r w:rsidRPr="006964B7">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7) </w:t>
      </w:r>
      <w:r w:rsidRPr="006964B7">
        <w:rPr>
          <w:rFonts w:ascii="Times New Roman" w:hAnsi="Times New Roman"/>
          <w:iCs/>
          <w:sz w:val="24"/>
          <w:szCs w:val="24"/>
        </w:rPr>
        <w:t>эстетические потребности, ценности и чувства.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8) </w:t>
      </w:r>
      <w:r w:rsidRPr="006964B7">
        <w:rPr>
          <w:rFonts w:ascii="Times New Roman" w:hAnsi="Times New Roman"/>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Развитие самостоятельности</w:t>
      </w:r>
      <w:r w:rsidRPr="006964B7">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9)</w:t>
      </w:r>
      <w:r w:rsidRPr="006964B7">
        <w:rPr>
          <w:rFonts w:ascii="Times New Roman" w:hAnsi="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10)</w:t>
      </w:r>
      <w:r w:rsidRPr="006964B7">
        <w:rPr>
          <w:rFonts w:ascii="Times New Roman" w:hAnsi="Times New Roman"/>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При изучении курса «Русский язык» в соответствии с требованиями ФГОС формируются следующие метапредметные результаты:</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Метапредметные результаты:</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1) Овладение </w:t>
      </w:r>
      <w:r w:rsidRPr="006964B7">
        <w:rPr>
          <w:rFonts w:ascii="Times New Roman" w:hAnsi="Times New Roman"/>
          <w:iCs/>
          <w:sz w:val="24"/>
          <w:szCs w:val="24"/>
        </w:rPr>
        <w:t>способностью принимать и сохранять цели и задачи учебной деятельности, поиска средств ее осуществления.</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2) </w:t>
      </w:r>
      <w:r w:rsidRPr="006964B7">
        <w:rPr>
          <w:rFonts w:ascii="Times New Roman" w:hAnsi="Times New Roman"/>
          <w:iCs/>
          <w:sz w:val="24"/>
          <w:szCs w:val="24"/>
        </w:rPr>
        <w:t>способы решения проблем творческого и поискового характера.</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3—4) </w:t>
      </w:r>
      <w:r w:rsidRPr="006964B7">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5) освоение начальных форм познавательной и личностной рефлексии.</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6) </w:t>
      </w:r>
      <w:r w:rsidRPr="006964B7">
        <w:rPr>
          <w:rFonts w:ascii="Times New Roman" w:hAnsi="Times New Roman"/>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7) Активное использование речевых средств и средств ИКТ для решения коммуникативных и познавательных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lastRenderedPageBreak/>
        <w:t xml:space="preserve">10) </w:t>
      </w:r>
      <w:r w:rsidRPr="006964B7">
        <w:rPr>
          <w:rFonts w:ascii="Times New Roman" w:hAnsi="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6964B7">
        <w:rPr>
          <w:rFonts w:ascii="Times New Roman" w:hAnsi="Times New Roman"/>
          <w:sz w:val="24"/>
          <w:szCs w:val="24"/>
        </w:rPr>
        <w:t>.</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13) готовность конструктивно разрешать конфликты посредством учёта интересов сторон и сотрудничества.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Предметные результаты: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bCs/>
          <w:iCs/>
          <w:sz w:val="24"/>
          <w:szCs w:val="24"/>
        </w:rPr>
        <w:t xml:space="preserve">1) </w:t>
      </w:r>
      <w:r w:rsidRPr="006964B7">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101838" w:rsidRPr="006964B7" w:rsidRDefault="00101838" w:rsidP="00732E1D">
      <w:pPr>
        <w:pStyle w:val="a3"/>
        <w:jc w:val="both"/>
        <w:rPr>
          <w:rFonts w:ascii="Times New Roman" w:hAnsi="Times New Roman"/>
          <w:b/>
          <w:sz w:val="24"/>
          <w:szCs w:val="24"/>
          <w:u w:val="single"/>
        </w:rPr>
      </w:pPr>
      <w:r w:rsidRPr="006964B7">
        <w:rPr>
          <w:rFonts w:ascii="Times New Roman" w:hAnsi="Times New Roman"/>
          <w:b/>
          <w:sz w:val="24"/>
          <w:szCs w:val="24"/>
          <w:u w:val="single"/>
        </w:rPr>
        <w:t>Результаты изучения</w:t>
      </w:r>
      <w:r w:rsidR="00C944A1">
        <w:rPr>
          <w:rFonts w:ascii="Times New Roman" w:hAnsi="Times New Roman"/>
          <w:b/>
          <w:sz w:val="24"/>
          <w:szCs w:val="24"/>
          <w:u w:val="single"/>
        </w:rPr>
        <w:t xml:space="preserve"> </w:t>
      </w:r>
      <w:r w:rsidRPr="006964B7">
        <w:rPr>
          <w:rFonts w:ascii="Times New Roman" w:hAnsi="Times New Roman"/>
          <w:b/>
          <w:sz w:val="24"/>
          <w:szCs w:val="24"/>
          <w:u w:val="single"/>
        </w:rPr>
        <w:t>курса «Литературное чтение».</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Личностные результаты:</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3) уважительное отношение к иному мнению, истории и культуре других народов.</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4) начальные навыки адаптации в динамично изменяющемся и развивающемся мире.</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6) эстетические потребности, ценности и чувства.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Метапредметные результаты:</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освоение способов решения проблем творческого и поискового характера.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5) освоение начальных форм познавательной и личностной рефлексии.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12) готовность конструктивно разрешать конфликты посредством учета интересов сторон и сотрудничества;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Предметные результаты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01838" w:rsidRPr="006964B7" w:rsidRDefault="00101838" w:rsidP="00732E1D">
      <w:pPr>
        <w:pStyle w:val="a3"/>
        <w:jc w:val="both"/>
        <w:rPr>
          <w:rFonts w:ascii="Times New Roman" w:hAnsi="Times New Roman"/>
          <w:b/>
          <w:sz w:val="24"/>
          <w:szCs w:val="24"/>
          <w:u w:val="single"/>
        </w:rPr>
      </w:pPr>
      <w:r w:rsidRPr="006964B7">
        <w:rPr>
          <w:rFonts w:ascii="Times New Roman" w:hAnsi="Times New Roman"/>
          <w:b/>
          <w:sz w:val="24"/>
          <w:szCs w:val="24"/>
          <w:u w:val="single"/>
        </w:rPr>
        <w:t>Результаты изучения курса «Математика».</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Личностные результаты</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color w:val="000000"/>
          <w:sz w:val="24"/>
          <w:szCs w:val="24"/>
        </w:rPr>
        <w:t>- Чувство гордости за свою Родину, российский народ и историю России;</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color w:val="000000"/>
          <w:sz w:val="24"/>
          <w:szCs w:val="24"/>
        </w:rPr>
        <w:t>- Целостное восприятие окружающего мира.</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color w:val="000000"/>
          <w:sz w:val="24"/>
          <w:szCs w:val="24"/>
        </w:rPr>
        <w:t>- Рефлексивная самооценка, умение анализировать свои действия и управлять ими.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 - Навыки сотрудничества с взрослыми и сверстниками.</w:t>
      </w:r>
    </w:p>
    <w:p w:rsidR="00732E1D" w:rsidRPr="006964B7" w:rsidRDefault="00732E1D" w:rsidP="00732E1D">
      <w:pPr>
        <w:pStyle w:val="a3"/>
        <w:jc w:val="both"/>
        <w:rPr>
          <w:rFonts w:ascii="Times New Roman" w:hAnsi="Times New Roman"/>
          <w:color w:val="000000"/>
          <w:sz w:val="24"/>
          <w:szCs w:val="24"/>
        </w:rPr>
      </w:pPr>
      <w:r w:rsidRPr="006964B7">
        <w:rPr>
          <w:rFonts w:ascii="Times New Roman" w:hAnsi="Times New Roman"/>
          <w:sz w:val="24"/>
          <w:szCs w:val="24"/>
        </w:rPr>
        <w:t xml:space="preserve"> - Установка на</w:t>
      </w:r>
      <w:r w:rsidR="00C944A1">
        <w:rPr>
          <w:rFonts w:ascii="Times New Roman" w:hAnsi="Times New Roman"/>
          <w:sz w:val="24"/>
          <w:szCs w:val="24"/>
        </w:rPr>
        <w:t xml:space="preserve"> </w:t>
      </w:r>
      <w:r w:rsidRPr="006964B7">
        <w:rPr>
          <w:rFonts w:ascii="Times New Roman" w:hAnsi="Times New Roman"/>
          <w:sz w:val="24"/>
          <w:szCs w:val="24"/>
        </w:rPr>
        <w:t xml:space="preserve">здоровый образ жизни, </w:t>
      </w:r>
      <w:r w:rsidRPr="006964B7">
        <w:rPr>
          <w:rFonts w:ascii="Times New Roman" w:hAnsi="Times New Roman"/>
          <w:color w:val="000000"/>
          <w:sz w:val="24"/>
          <w:szCs w:val="24"/>
        </w:rPr>
        <w:t>наличие мотивации к творческому труду, к работе на результат.</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Метапредметные результаты</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Способность принимать и сохранять цели и задачи учебной деятельности, находить</w:t>
      </w:r>
      <w:r w:rsidR="00C944A1">
        <w:rPr>
          <w:rFonts w:ascii="Times New Roman" w:hAnsi="Times New Roman"/>
          <w:sz w:val="24"/>
          <w:szCs w:val="24"/>
        </w:rPr>
        <w:t xml:space="preserve"> </w:t>
      </w:r>
      <w:r w:rsidRPr="006964B7">
        <w:rPr>
          <w:rFonts w:ascii="Times New Roman" w:hAnsi="Times New Roman"/>
          <w:sz w:val="24"/>
          <w:szCs w:val="24"/>
        </w:rPr>
        <w:t>средства и способы её осуществления.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Овладение</w:t>
      </w:r>
      <w:r w:rsidR="00C944A1">
        <w:rPr>
          <w:rFonts w:ascii="Times New Roman" w:hAnsi="Times New Roman"/>
          <w:sz w:val="24"/>
          <w:szCs w:val="24"/>
        </w:rPr>
        <w:t xml:space="preserve"> </w:t>
      </w:r>
      <w:r w:rsidRPr="006964B7">
        <w:rPr>
          <w:rFonts w:ascii="Times New Roman" w:hAnsi="Times New Roman"/>
          <w:sz w:val="24"/>
          <w:szCs w:val="24"/>
        </w:rPr>
        <w:t>способ</w:t>
      </w:r>
      <w:r w:rsidRPr="006964B7">
        <w:rPr>
          <w:rFonts w:ascii="Times New Roman" w:hAnsi="Times New Roman"/>
          <w:color w:val="000000"/>
          <w:sz w:val="24"/>
          <w:szCs w:val="24"/>
        </w:rPr>
        <w:t>ами</w:t>
      </w:r>
      <w:r w:rsidRPr="006964B7">
        <w:rPr>
          <w:rFonts w:ascii="Times New Roman" w:hAnsi="Times New Roman"/>
          <w:sz w:val="24"/>
          <w:szCs w:val="24"/>
        </w:rPr>
        <w:t xml:space="preserve"> выполнения заданий творческого и поискового характера.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944A1" w:rsidRDefault="00732E1D" w:rsidP="00732E1D">
      <w:pPr>
        <w:pStyle w:val="a3"/>
        <w:jc w:val="both"/>
        <w:rPr>
          <w:rFonts w:ascii="Times New Roman" w:hAnsi="Times New Roman"/>
          <w:sz w:val="24"/>
          <w:szCs w:val="24"/>
        </w:rPr>
      </w:pPr>
      <w:r w:rsidRPr="006964B7">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00C944A1">
        <w:rPr>
          <w:rFonts w:ascii="Times New Roman" w:hAnsi="Times New Roman"/>
          <w:sz w:val="24"/>
          <w:szCs w:val="24"/>
        </w:rPr>
        <w:t xml:space="preserve">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аналогий и причинно-следственных связей, построения рассуждений, отнесение к известным понятиям.</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Готовность конструктивно разрешать конфликты посредством учёта интересов сторон и сотрудничества.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Предметные результаты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r w:rsidR="00C944A1">
        <w:rPr>
          <w:rFonts w:ascii="Times New Roman" w:hAnsi="Times New Roman"/>
          <w:sz w:val="24"/>
          <w:szCs w:val="24"/>
        </w:rPr>
        <w:t xml:space="preserve"> </w:t>
      </w:r>
      <w:r w:rsidRPr="006964B7">
        <w:rPr>
          <w:rFonts w:ascii="Times New Roman" w:hAnsi="Times New Roman"/>
          <w:sz w:val="24"/>
          <w:szCs w:val="24"/>
        </w:rPr>
        <w:t>оценки их количественных и пространственных отношений.</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Овладение основами логического и алгоритмического мышления,</w:t>
      </w:r>
      <w:r w:rsidRPr="006964B7">
        <w:rPr>
          <w:rFonts w:ascii="Times New Roman" w:hAnsi="Times New Roman"/>
          <w:sz w:val="24"/>
          <w:szCs w:val="24"/>
        </w:rPr>
        <w:br/>
        <w:t>пространственного воображения и математической речи, основами счета,</w:t>
      </w:r>
      <w:r w:rsidR="00C944A1">
        <w:rPr>
          <w:rFonts w:ascii="Times New Roman" w:hAnsi="Times New Roman"/>
          <w:sz w:val="24"/>
          <w:szCs w:val="24"/>
        </w:rPr>
        <w:t xml:space="preserve"> </w:t>
      </w:r>
      <w:r w:rsidRPr="006964B7">
        <w:rPr>
          <w:rFonts w:ascii="Times New Roman" w:hAnsi="Times New Roman"/>
          <w:sz w:val="24"/>
          <w:szCs w:val="24"/>
        </w:rPr>
        <w:t>измерений, прикидки результата</w:t>
      </w:r>
      <w:r w:rsidR="00C944A1">
        <w:rPr>
          <w:rFonts w:ascii="Times New Roman" w:hAnsi="Times New Roman"/>
          <w:sz w:val="24"/>
          <w:szCs w:val="24"/>
        </w:rPr>
        <w:t xml:space="preserve"> </w:t>
      </w:r>
      <w:r w:rsidRPr="006964B7">
        <w:rPr>
          <w:rFonts w:ascii="Times New Roman" w:hAnsi="Times New Roman"/>
          <w:sz w:val="24"/>
          <w:szCs w:val="24"/>
        </w:rPr>
        <w:t>и его оценки, наглядного представления данных в разной форме (таблицы, схемы, диаграммы),записи и выполнения алгоритмов.</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101838" w:rsidRPr="006964B7" w:rsidRDefault="00101838" w:rsidP="00732E1D">
      <w:pPr>
        <w:pStyle w:val="a3"/>
        <w:jc w:val="both"/>
        <w:rPr>
          <w:rFonts w:ascii="Times New Roman" w:hAnsi="Times New Roman"/>
          <w:b/>
          <w:sz w:val="24"/>
          <w:szCs w:val="24"/>
          <w:u w:val="single"/>
        </w:rPr>
      </w:pPr>
      <w:r w:rsidRPr="006964B7">
        <w:rPr>
          <w:rFonts w:ascii="Times New Roman" w:hAnsi="Times New Roman"/>
          <w:b/>
          <w:sz w:val="24"/>
          <w:szCs w:val="24"/>
          <w:u w:val="single"/>
        </w:rPr>
        <w:t>Результаты изучения курса «Окружающий мир».</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sz w:val="24"/>
          <w:szCs w:val="24"/>
          <w:u w:val="single"/>
        </w:rPr>
        <w:t xml:space="preserve">Предметные результаты </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1) </w:t>
      </w:r>
      <w:r w:rsidRPr="006964B7">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2) </w:t>
      </w:r>
      <w:r w:rsidRPr="006964B7">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lastRenderedPageBreak/>
        <w:t xml:space="preserve">3) </w:t>
      </w:r>
      <w:r w:rsidRPr="006964B7">
        <w:rPr>
          <w:rFonts w:ascii="Times New Roman" w:hAnsi="Times New Roman"/>
          <w:iCs/>
          <w:sz w:val="24"/>
          <w:szCs w:val="24"/>
        </w:rPr>
        <w:t>уважительное отношение к иному мнению, истории и культуре других народов.</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4) </w:t>
      </w:r>
      <w:r w:rsidRPr="006964B7">
        <w:rPr>
          <w:rFonts w:ascii="Times New Roman" w:hAnsi="Times New Roman"/>
          <w:iCs/>
          <w:sz w:val="24"/>
          <w:szCs w:val="24"/>
        </w:rPr>
        <w:t>начальные навыки адаптации в динамично изменяющемся и развивающемся мире.</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5) </w:t>
      </w:r>
      <w:r w:rsidRPr="006964B7">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6) </w:t>
      </w:r>
      <w:r w:rsidRPr="006964B7">
        <w:rPr>
          <w:rFonts w:ascii="Times New Roman" w:hAnsi="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7) </w:t>
      </w:r>
      <w:r w:rsidRPr="006964B7">
        <w:rPr>
          <w:rFonts w:ascii="Times New Roman" w:hAnsi="Times New Roman"/>
          <w:iCs/>
          <w:sz w:val="24"/>
          <w:szCs w:val="24"/>
        </w:rPr>
        <w:t>эстетические потребности, ценности и чувства.</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8) </w:t>
      </w:r>
      <w:r w:rsidRPr="006964B7">
        <w:rPr>
          <w:rFonts w:ascii="Times New Roman" w:hAnsi="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9)</w:t>
      </w:r>
      <w:r w:rsidRPr="006964B7">
        <w:rPr>
          <w:rFonts w:ascii="Times New Roman" w:hAnsi="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10)</w:t>
      </w:r>
      <w:r w:rsidRPr="006964B7">
        <w:rPr>
          <w:rFonts w:ascii="Times New Roman" w:hAnsi="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bCs/>
          <w:sz w:val="24"/>
          <w:szCs w:val="24"/>
          <w:u w:val="single"/>
        </w:rPr>
        <w:t>Метапредметные результаты</w:t>
      </w:r>
      <w:r w:rsidRPr="006964B7">
        <w:rPr>
          <w:rFonts w:ascii="Times New Roman" w:hAnsi="Times New Roman"/>
          <w:sz w:val="24"/>
          <w:szCs w:val="24"/>
          <w:u w:val="single"/>
        </w:rPr>
        <w:t>:</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1) </w:t>
      </w:r>
      <w:r w:rsidRPr="006964B7">
        <w:rPr>
          <w:rFonts w:ascii="Times New Roman" w:hAnsi="Times New Roman"/>
          <w:iCs/>
          <w:sz w:val="24"/>
          <w:szCs w:val="24"/>
        </w:rPr>
        <w:t>способность принимать и сохранять цели и задачи учебной деятельности, поиска средств ее осуществления.</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2) </w:t>
      </w:r>
      <w:r w:rsidRPr="006964B7">
        <w:rPr>
          <w:rFonts w:ascii="Times New Roman" w:hAnsi="Times New Roman"/>
          <w:iCs/>
          <w:sz w:val="24"/>
          <w:szCs w:val="24"/>
        </w:rPr>
        <w:t>освоение способов решения проблем творческого и поискового характера.</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3) </w:t>
      </w:r>
      <w:r w:rsidRPr="006964B7">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4) </w:t>
      </w:r>
      <w:r w:rsidRPr="006964B7">
        <w:rPr>
          <w:rFonts w:ascii="Times New Roman" w:hAnsi="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достижения успешного результата. В качестве примера можно привести задание в теме 5) </w:t>
      </w:r>
      <w:r w:rsidRPr="006964B7">
        <w:rPr>
          <w:rFonts w:ascii="Times New Roman" w:hAnsi="Times New Roman"/>
          <w:iCs/>
          <w:sz w:val="24"/>
          <w:szCs w:val="24"/>
        </w:rPr>
        <w:t>освоение начальных форм познавательной и личностной рефлексии.</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6) </w:t>
      </w:r>
      <w:r w:rsidRPr="006964B7">
        <w:rPr>
          <w:rFonts w:ascii="Times New Roman" w:hAnsi="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7) </w:t>
      </w:r>
      <w:r w:rsidRPr="006964B7">
        <w:rPr>
          <w:rFonts w:ascii="Times New Roman" w:hAnsi="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32E1D" w:rsidRPr="006964B7" w:rsidRDefault="00732E1D" w:rsidP="00732E1D">
      <w:pPr>
        <w:pStyle w:val="a3"/>
        <w:jc w:val="both"/>
        <w:rPr>
          <w:rFonts w:ascii="Times New Roman" w:hAnsi="Times New Roman"/>
          <w:sz w:val="24"/>
          <w:szCs w:val="24"/>
        </w:rPr>
      </w:pPr>
      <w:r w:rsidRPr="006964B7">
        <w:rPr>
          <w:rFonts w:ascii="Times New Roman" w:hAnsi="Times New Roman"/>
          <w:sz w:val="24"/>
          <w:szCs w:val="24"/>
        </w:rPr>
        <w:t xml:space="preserve">8) </w:t>
      </w:r>
      <w:r w:rsidRPr="006964B7">
        <w:rPr>
          <w:rFonts w:ascii="Times New Roman" w:hAnsi="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6964B7">
        <w:rPr>
          <w:rFonts w:ascii="Times New Roman" w:hAnsi="Times New Roman"/>
          <w:sz w:val="24"/>
          <w:szCs w:val="24"/>
        </w:rPr>
        <w:t>.</w:t>
      </w:r>
    </w:p>
    <w:p w:rsidR="00732E1D" w:rsidRPr="006964B7" w:rsidRDefault="00732E1D" w:rsidP="00732E1D">
      <w:pPr>
        <w:pStyle w:val="a3"/>
        <w:jc w:val="both"/>
        <w:rPr>
          <w:rFonts w:ascii="Times New Roman" w:hAnsi="Times New Roman"/>
          <w:sz w:val="24"/>
          <w:szCs w:val="24"/>
          <w:u w:val="single"/>
        </w:rPr>
      </w:pPr>
      <w:r w:rsidRPr="006964B7">
        <w:rPr>
          <w:rFonts w:ascii="Times New Roman" w:hAnsi="Times New Roman"/>
          <w:bCs/>
          <w:sz w:val="24"/>
          <w:szCs w:val="24"/>
          <w:u w:val="single"/>
        </w:rPr>
        <w:t>Предметные результаты</w:t>
      </w:r>
      <w:r w:rsidRPr="006964B7">
        <w:rPr>
          <w:rFonts w:ascii="Times New Roman" w:hAnsi="Times New Roman"/>
          <w:sz w:val="24"/>
          <w:szCs w:val="24"/>
          <w:u w:val="single"/>
        </w:rPr>
        <w:t>:</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1) </w:t>
      </w:r>
      <w:r w:rsidRPr="006964B7">
        <w:rPr>
          <w:rFonts w:ascii="Times New Roman" w:hAnsi="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2) </w:t>
      </w:r>
      <w:r w:rsidRPr="006964B7">
        <w:rPr>
          <w:rFonts w:ascii="Times New Roman" w:hAnsi="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3) </w:t>
      </w:r>
      <w:r w:rsidRPr="006964B7">
        <w:rPr>
          <w:rFonts w:ascii="Times New Roman" w:hAnsi="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4) </w:t>
      </w:r>
      <w:r w:rsidRPr="006964B7">
        <w:rPr>
          <w:rFonts w:ascii="Times New Roman" w:hAnsi="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32E1D" w:rsidRPr="006964B7" w:rsidRDefault="00732E1D" w:rsidP="00732E1D">
      <w:pPr>
        <w:pStyle w:val="a3"/>
        <w:jc w:val="both"/>
        <w:rPr>
          <w:rFonts w:ascii="Times New Roman" w:hAnsi="Times New Roman"/>
          <w:iCs/>
          <w:sz w:val="24"/>
          <w:szCs w:val="24"/>
        </w:rPr>
      </w:pPr>
      <w:r w:rsidRPr="006964B7">
        <w:rPr>
          <w:rFonts w:ascii="Times New Roman" w:hAnsi="Times New Roman"/>
          <w:sz w:val="24"/>
          <w:szCs w:val="24"/>
        </w:rPr>
        <w:t xml:space="preserve">5) </w:t>
      </w:r>
      <w:r w:rsidRPr="006964B7">
        <w:rPr>
          <w:rFonts w:ascii="Times New Roman" w:hAnsi="Times New Roman"/>
          <w:iCs/>
          <w:sz w:val="24"/>
          <w:szCs w:val="24"/>
        </w:rPr>
        <w:t>навыки установления и выявления причинно-следственных связей в окружающем мире.</w:t>
      </w:r>
    </w:p>
    <w:p w:rsidR="00374F0C" w:rsidRPr="006964B7" w:rsidRDefault="00374F0C" w:rsidP="00E86F60">
      <w:pPr>
        <w:pStyle w:val="a5"/>
        <w:spacing w:after="0"/>
        <w:jc w:val="both"/>
      </w:pPr>
    </w:p>
    <w:p w:rsidR="00ED09FD" w:rsidRPr="006964B7" w:rsidRDefault="00ED09FD" w:rsidP="00ED09FD">
      <w:pPr>
        <w:pStyle w:val="a5"/>
        <w:numPr>
          <w:ilvl w:val="0"/>
          <w:numId w:val="1"/>
        </w:numPr>
        <w:spacing w:after="0"/>
        <w:jc w:val="both"/>
        <w:rPr>
          <w:b/>
        </w:rPr>
      </w:pPr>
      <w:r w:rsidRPr="006964B7">
        <w:rPr>
          <w:b/>
        </w:rPr>
        <w:t>СИСТЕМА ОЦЕНКИ ДОСТИЖЕНИЙ ПЛАНИРУЕМЫХ РЕЗУЛЬТАТОВ ОСВОЕНИЯ ООП НОО.</w:t>
      </w:r>
    </w:p>
    <w:p w:rsidR="001F5B95" w:rsidRPr="006964B7" w:rsidRDefault="001F5B95" w:rsidP="00552234">
      <w:pPr>
        <w:pStyle w:val="Zag2"/>
        <w:tabs>
          <w:tab w:val="left" w:leader="dot" w:pos="624"/>
        </w:tabs>
        <w:spacing w:after="0" w:line="240" w:lineRule="auto"/>
        <w:jc w:val="both"/>
        <w:rPr>
          <w:rStyle w:val="Zag11"/>
          <w:rFonts w:eastAsia="@Arial Unicode MS"/>
          <w:lang w:val="ru-RU"/>
        </w:rPr>
      </w:pPr>
      <w:r w:rsidRPr="006964B7">
        <w:rPr>
          <w:rStyle w:val="Zag11"/>
          <w:rFonts w:eastAsia="@Arial Unicode MS"/>
          <w:lang w:val="ru-RU"/>
        </w:rPr>
        <w:t>Особенности оценки личностных, метапредметных и предметных результатов</w:t>
      </w:r>
    </w:p>
    <w:p w:rsidR="001F5B95" w:rsidRPr="006964B7" w:rsidRDefault="00552234" w:rsidP="00552234">
      <w:pPr>
        <w:pStyle w:val="Osnova"/>
        <w:tabs>
          <w:tab w:val="left" w:leader="dot" w:pos="624"/>
        </w:tabs>
        <w:spacing w:line="240" w:lineRule="auto"/>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1F5B95" w:rsidRPr="006964B7">
        <w:rPr>
          <w:rStyle w:val="Zag11"/>
          <w:rFonts w:ascii="Times New Roman" w:eastAsia="@Arial Unicode MS" w:hAnsi="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F5B95" w:rsidRPr="006964B7" w:rsidRDefault="001F5B95" w:rsidP="00552234">
      <w:pPr>
        <w:pStyle w:val="Osnova"/>
        <w:tabs>
          <w:tab w:val="left" w:leader="dot" w:pos="624"/>
        </w:tabs>
        <w:spacing w:line="240" w:lineRule="auto"/>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w:t>
      </w:r>
      <w:r w:rsidRPr="006964B7">
        <w:rPr>
          <w:rStyle w:val="Zag11"/>
          <w:rFonts w:eastAsia="@Arial Unicode MS"/>
          <w:i/>
          <w:iCs/>
          <w:color w:val="000000"/>
        </w:rPr>
        <w:t>самоопределение</w:t>
      </w:r>
      <w:r w:rsidRPr="006964B7">
        <w:rPr>
          <w:rStyle w:val="Zag11"/>
          <w:rFonts w:eastAsia="@Arial Unicode MS"/>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w:t>
      </w:r>
      <w:r w:rsidRPr="006964B7">
        <w:rPr>
          <w:rStyle w:val="Zag11"/>
          <w:rFonts w:eastAsia="@Arial Unicode MS"/>
          <w:color w:val="000000"/>
        </w:rPr>
        <w:lastRenderedPageBreak/>
        <w:t>свои достижения, видеть сильные и слабые стороны своей личности;</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w:t>
      </w:r>
      <w:r w:rsidRPr="006964B7">
        <w:rPr>
          <w:rStyle w:val="Zag11"/>
          <w:rFonts w:eastAsia="@Arial Unicode MS"/>
          <w:i/>
          <w:iCs/>
          <w:color w:val="000000"/>
        </w:rPr>
        <w:t>смыслообразование</w:t>
      </w:r>
      <w:r w:rsidRPr="006964B7">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6964B7">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w:t>
      </w:r>
      <w:r w:rsidRPr="006964B7">
        <w:rPr>
          <w:rStyle w:val="Zag11"/>
          <w:rFonts w:ascii="Times New Roman" w:eastAsia="@Arial Unicode MS" w:hAnsi="Times New Roman"/>
          <w:i/>
          <w:iCs/>
          <w:sz w:val="24"/>
          <w:szCs w:val="24"/>
          <w:lang w:val="ru-RU"/>
        </w:rPr>
        <w:t>морально</w:t>
      </w:r>
      <w:r w:rsidRPr="006964B7">
        <w:rPr>
          <w:rStyle w:val="Zag11"/>
          <w:rFonts w:ascii="Times New Roman" w:eastAsia="@Arial Unicode MS" w:hAnsi="Times New Roman"/>
          <w:i/>
          <w:iCs/>
          <w:sz w:val="24"/>
          <w:szCs w:val="24"/>
          <w:lang w:val="ru-RU"/>
        </w:rPr>
        <w:noBreakHyphen/>
        <w:t>этическая ориентация</w:t>
      </w:r>
      <w:r w:rsidRPr="006964B7">
        <w:rPr>
          <w:rStyle w:val="Zag11"/>
          <w:rFonts w:ascii="Times New Roman" w:eastAsia="@Arial Unicode MS" w:hAnsi="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·сформированности внутренней позиции обучающегося, которая находит отражение в эмоционально</w:t>
      </w:r>
      <w:r w:rsidRPr="006964B7">
        <w:rPr>
          <w:rStyle w:val="Zag11"/>
          <w:rFonts w:eastAsia="@Arial Unicode MS"/>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·сформированности основ гражданской идентичности — чувства гордости за свою Родину, знание знаменательных для Отечества исторических соб</w:t>
      </w:r>
      <w:r w:rsidR="00C944A1">
        <w:rPr>
          <w:rStyle w:val="Zag11"/>
          <w:rFonts w:eastAsia="@Arial Unicode MS"/>
          <w:color w:val="000000"/>
        </w:rPr>
        <w:t>ытий; любовь к своему краю, осо</w:t>
      </w:r>
      <w:r w:rsidRPr="006964B7">
        <w:rPr>
          <w:rStyle w:val="Zag11"/>
          <w:rFonts w:eastAsia="@Arial Unicode MS"/>
          <w:color w:val="000000"/>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5B95" w:rsidRPr="006964B7" w:rsidRDefault="001F5B95" w:rsidP="00552234">
      <w:pPr>
        <w:pStyle w:val="Osnova"/>
        <w:tabs>
          <w:tab w:val="left" w:leader="dot" w:pos="624"/>
        </w:tabs>
        <w:spacing w:line="240" w:lineRule="auto"/>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6964B7">
        <w:rPr>
          <w:rStyle w:val="Zag11"/>
          <w:rFonts w:ascii="Times New Roman" w:eastAsia="@Arial Unicode MS" w:hAnsi="Times New Roman"/>
          <w:b/>
          <w:bCs/>
          <w:i/>
          <w:iCs/>
          <w:sz w:val="24"/>
          <w:szCs w:val="24"/>
          <w:lang w:val="ru-RU"/>
        </w:rPr>
        <w:t xml:space="preserve">личностные результаты выпускников на ступени начального общего образования </w:t>
      </w:r>
      <w:r w:rsidRPr="006964B7">
        <w:rPr>
          <w:rStyle w:val="Zag11"/>
          <w:rFonts w:ascii="Times New Roman" w:eastAsia="@Arial Unicode MS" w:hAnsi="Times New Roman"/>
          <w:sz w:val="24"/>
          <w:szCs w:val="24"/>
          <w:lang w:val="ru-RU"/>
        </w:rPr>
        <w:t xml:space="preserve">в полном соответствии с требованиями Стандарта </w:t>
      </w:r>
      <w:r w:rsidRPr="006964B7">
        <w:rPr>
          <w:rStyle w:val="Zag11"/>
          <w:rFonts w:ascii="Times New Roman" w:eastAsia="@Arial Unicode MS" w:hAnsi="Times New Roman"/>
          <w:b/>
          <w:bCs/>
          <w:i/>
          <w:iCs/>
          <w:sz w:val="24"/>
          <w:szCs w:val="24"/>
          <w:lang w:val="ru-RU"/>
        </w:rPr>
        <w:t>не подлежат итоговой оценке</w:t>
      </w:r>
      <w:r w:rsidRPr="006964B7">
        <w:rPr>
          <w:rStyle w:val="Zag11"/>
          <w:rFonts w:ascii="Times New Roman" w:eastAsia="@Arial Unicode MS" w:hAnsi="Times New Roman"/>
          <w:sz w:val="24"/>
          <w:szCs w:val="24"/>
          <w:lang w:val="ru-RU"/>
        </w:rPr>
        <w:t>.</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964B7">
        <w:rPr>
          <w:rStyle w:val="Zag11"/>
          <w:rFonts w:ascii="Times New Roman" w:eastAsia="@Arial Unicode MS" w:hAnsi="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6964B7">
        <w:rPr>
          <w:rStyle w:val="Zag11"/>
          <w:rFonts w:ascii="Times New Roman" w:eastAsia="@Arial Unicode MS" w:hAnsi="Times New Roman"/>
          <w:sz w:val="24"/>
          <w:szCs w:val="24"/>
          <w:lang w:val="ru-RU"/>
        </w:rPr>
        <w:t xml:space="preserve">. Такая оценка направлена </w:t>
      </w:r>
      <w:r w:rsidRPr="006964B7">
        <w:rPr>
          <w:rStyle w:val="Zag11"/>
          <w:rFonts w:ascii="Times New Roman" w:eastAsia="@Arial Unicode MS" w:hAnsi="Times New Roman"/>
          <w:sz w:val="24"/>
          <w:szCs w:val="24"/>
          <w:lang w:val="ru-RU"/>
        </w:rPr>
        <w:lastRenderedPageBreak/>
        <w:t>на решение задачи оптимизации личностного развития обучающихся и включает три основных компонента:</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·характеристику достижений и положительных качеств обучающегося;</w:t>
      </w:r>
    </w:p>
    <w:p w:rsidR="001F5B95" w:rsidRPr="006964B7" w:rsidRDefault="001F5B95" w:rsidP="00552234">
      <w:pPr>
        <w:tabs>
          <w:tab w:val="left" w:leader="dot" w:pos="624"/>
        </w:tabs>
        <w:ind w:firstLine="360"/>
        <w:jc w:val="both"/>
        <w:rPr>
          <w:rStyle w:val="Zag11"/>
          <w:rFonts w:eastAsia="@Arial Unicode MS"/>
          <w:color w:val="000000"/>
        </w:rPr>
      </w:pPr>
      <w:r w:rsidRPr="006964B7">
        <w:rPr>
          <w:rStyle w:val="Zag11"/>
          <w:rFonts w:eastAsia="@Arial Unicode MS"/>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1F5B95" w:rsidRPr="006964B7" w:rsidRDefault="001F5B95" w:rsidP="00552234">
      <w:pPr>
        <w:pStyle w:val="Osnova"/>
        <w:tabs>
          <w:tab w:val="left" w:leader="dot" w:pos="624"/>
        </w:tabs>
        <w:spacing w:line="240" w:lineRule="auto"/>
        <w:ind w:firstLine="360"/>
        <w:rPr>
          <w:rStyle w:val="Zag11"/>
          <w:rFonts w:ascii="Times New Roman" w:eastAsia="@Arial Unicode MS" w:hAnsi="Times New Roman"/>
          <w:b/>
          <w:bCs/>
          <w:sz w:val="24"/>
          <w:szCs w:val="24"/>
          <w:lang w:val="ru-RU"/>
        </w:rPr>
      </w:pPr>
      <w:r w:rsidRPr="006964B7">
        <w:rPr>
          <w:rStyle w:val="Zag11"/>
          <w:rFonts w:ascii="Times New Roman" w:eastAsia="@Arial Unicode MS" w:hAnsi="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b/>
          <w:bCs/>
          <w:sz w:val="24"/>
          <w:szCs w:val="24"/>
          <w:lang w:val="ru-RU"/>
        </w:rPr>
        <w:t>Оценка метапредметных результатов</w:t>
      </w:r>
      <w:r w:rsidRPr="006964B7">
        <w:rPr>
          <w:rStyle w:val="Zag11"/>
          <w:rFonts w:ascii="Times New Roman" w:eastAsia="@Arial Unicode MS" w:hAnsi="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F5B95" w:rsidRPr="006964B7" w:rsidRDefault="001F5B95" w:rsidP="00552234">
      <w:pPr>
        <w:tabs>
          <w:tab w:val="left" w:leader="dot" w:pos="624"/>
        </w:tabs>
        <w:ind w:firstLine="426"/>
        <w:jc w:val="both"/>
        <w:rPr>
          <w:rStyle w:val="Zag11"/>
          <w:rFonts w:eastAsia="@Arial Unicode MS"/>
          <w:color w:val="000000"/>
        </w:rPr>
      </w:pPr>
      <w:r w:rsidRPr="006964B7">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5B95" w:rsidRPr="006964B7" w:rsidRDefault="001F5B95" w:rsidP="00552234">
      <w:pPr>
        <w:tabs>
          <w:tab w:val="left" w:leader="dot" w:pos="624"/>
        </w:tabs>
        <w:ind w:firstLine="426"/>
        <w:jc w:val="both"/>
        <w:rPr>
          <w:rStyle w:val="Zag11"/>
          <w:rFonts w:eastAsia="@Arial Unicode MS"/>
          <w:color w:val="000000"/>
        </w:rPr>
      </w:pPr>
      <w:r w:rsidRPr="006964B7">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1F5B95" w:rsidRPr="006964B7" w:rsidRDefault="001F5B95" w:rsidP="00552234">
      <w:pPr>
        <w:tabs>
          <w:tab w:val="left" w:leader="dot" w:pos="624"/>
        </w:tabs>
        <w:ind w:firstLine="426"/>
        <w:jc w:val="both"/>
        <w:rPr>
          <w:rStyle w:val="Zag11"/>
          <w:rFonts w:eastAsia="@Arial Unicode MS"/>
          <w:color w:val="000000"/>
        </w:rPr>
      </w:pPr>
      <w:r w:rsidRPr="006964B7">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5B95" w:rsidRPr="006964B7" w:rsidRDefault="001F5B95" w:rsidP="00552234">
      <w:pPr>
        <w:tabs>
          <w:tab w:val="left" w:leader="dot" w:pos="624"/>
        </w:tabs>
        <w:ind w:firstLine="426"/>
        <w:jc w:val="both"/>
        <w:rPr>
          <w:rStyle w:val="Zag11"/>
          <w:rFonts w:eastAsia="@Arial Unicode MS"/>
          <w:color w:val="000000"/>
        </w:rPr>
      </w:pPr>
      <w:r w:rsidRPr="006964B7">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w:t>
      </w:r>
      <w:r w:rsidRPr="006964B7">
        <w:rPr>
          <w:rStyle w:val="Zag11"/>
          <w:rFonts w:ascii="Times New Roman" w:eastAsia="@Arial Unicode MS" w:hAnsi="Times New Roman"/>
          <w:sz w:val="24"/>
          <w:szCs w:val="24"/>
          <w:lang w:val="ru-RU"/>
        </w:rPr>
        <w:lastRenderedPageBreak/>
        <w:t>уровня сформированности конкретного вида универсальных учебных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Таким образом, </w:t>
      </w:r>
      <w:r w:rsidRPr="006964B7">
        <w:rPr>
          <w:rStyle w:val="Zag11"/>
          <w:rFonts w:ascii="Times New Roman" w:eastAsia="@Arial Unicode MS" w:hAnsi="Times New Roman"/>
          <w:b/>
          <w:bCs/>
          <w:i/>
          <w:iCs/>
          <w:sz w:val="24"/>
          <w:szCs w:val="24"/>
          <w:lang w:val="ru-RU"/>
        </w:rPr>
        <w:t>оценка метапредметных результатов может проводиться в ходе различных процедур</w:t>
      </w:r>
      <w:r w:rsidRPr="006964B7">
        <w:rPr>
          <w:rStyle w:val="Zag11"/>
          <w:rFonts w:ascii="Times New Roman" w:eastAsia="@Arial Unicode MS" w:hAnsi="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b/>
          <w:bCs/>
          <w:sz w:val="24"/>
          <w:szCs w:val="24"/>
          <w:lang w:val="ru-RU"/>
        </w:rPr>
      </w:pPr>
      <w:r w:rsidRPr="006964B7">
        <w:rPr>
          <w:rStyle w:val="Zag11"/>
          <w:rFonts w:ascii="Times New Roman" w:eastAsia="@Arial Unicode MS" w:hAnsi="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b/>
          <w:bCs/>
          <w:sz w:val="24"/>
          <w:szCs w:val="24"/>
          <w:lang w:val="ru-RU"/>
        </w:rPr>
        <w:t>Оценка предметных результатов</w:t>
      </w:r>
      <w:r w:rsidRPr="006964B7">
        <w:rPr>
          <w:rStyle w:val="Zag11"/>
          <w:rFonts w:ascii="Times New Roman" w:eastAsia="@Arial Unicode MS" w:hAnsi="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b/>
          <w:bCs/>
          <w:i/>
          <w:iCs/>
          <w:sz w:val="24"/>
          <w:szCs w:val="24"/>
          <w:lang w:val="ru-RU"/>
        </w:rPr>
      </w:pPr>
      <w:r w:rsidRPr="006964B7">
        <w:rPr>
          <w:rStyle w:val="Zag11"/>
          <w:rFonts w:ascii="Times New Roman" w:eastAsia="@Arial Unicode MS" w:hAnsi="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964B7">
        <w:rPr>
          <w:rStyle w:val="Zag11"/>
          <w:rFonts w:ascii="Times New Roman" w:eastAsia="@Arial Unicode MS" w:hAnsi="Times New Roman"/>
          <w:i/>
          <w:iCs/>
          <w:sz w:val="24"/>
          <w:szCs w:val="24"/>
          <w:lang w:val="ru-RU"/>
        </w:rPr>
        <w:t>систему основополагающих элементов научного знания</w:t>
      </w:r>
      <w:r w:rsidRPr="006964B7">
        <w:rPr>
          <w:rStyle w:val="Zag11"/>
          <w:rFonts w:ascii="Times New Roman" w:eastAsia="@Arial Unicode MS" w:hAnsi="Times New Roman"/>
          <w:sz w:val="24"/>
          <w:szCs w:val="24"/>
          <w:lang w:val="ru-RU"/>
        </w:rPr>
        <w:t xml:space="preserve">, которая выражается через учебный материал различных курсов (далее — </w:t>
      </w:r>
      <w:r w:rsidRPr="006964B7">
        <w:rPr>
          <w:rStyle w:val="Zag11"/>
          <w:rFonts w:ascii="Times New Roman" w:eastAsia="@Arial Unicode MS" w:hAnsi="Times New Roman"/>
          <w:i/>
          <w:iCs/>
          <w:sz w:val="24"/>
          <w:szCs w:val="24"/>
          <w:lang w:val="ru-RU"/>
        </w:rPr>
        <w:t>систему предметных знаний</w:t>
      </w:r>
      <w:r w:rsidRPr="006964B7">
        <w:rPr>
          <w:rStyle w:val="Zag11"/>
          <w:rFonts w:ascii="Times New Roman" w:eastAsia="@Arial Unicode MS" w:hAnsi="Times New Roman"/>
          <w:sz w:val="24"/>
          <w:szCs w:val="24"/>
          <w:lang w:val="ru-RU"/>
        </w:rPr>
        <w:t xml:space="preserve">), и, во-вторых, </w:t>
      </w:r>
      <w:r w:rsidRPr="006964B7">
        <w:rPr>
          <w:rStyle w:val="Zag11"/>
          <w:rFonts w:ascii="Times New Roman" w:eastAsia="@Arial Unicode MS" w:hAnsi="Times New Roman"/>
          <w:i/>
          <w:iCs/>
          <w:sz w:val="24"/>
          <w:szCs w:val="24"/>
          <w:lang w:val="ru-RU"/>
        </w:rPr>
        <w:t>систему формируемых действий с</w:t>
      </w:r>
      <w:r w:rsidR="00C944A1">
        <w:rPr>
          <w:rStyle w:val="Zag11"/>
          <w:rFonts w:ascii="Times New Roman" w:eastAsia="@Arial Unicode MS" w:hAnsi="Times New Roman"/>
          <w:i/>
          <w:iCs/>
          <w:sz w:val="24"/>
          <w:szCs w:val="24"/>
          <w:lang w:val="ru-RU"/>
        </w:rPr>
        <w:t xml:space="preserve"> </w:t>
      </w:r>
      <w:r w:rsidRPr="006964B7">
        <w:rPr>
          <w:rStyle w:val="Zag11"/>
          <w:rFonts w:ascii="Times New Roman" w:eastAsia="@Arial Unicode MS" w:hAnsi="Times New Roman"/>
          <w:i/>
          <w:iCs/>
          <w:sz w:val="24"/>
          <w:szCs w:val="24"/>
          <w:lang w:val="ru-RU"/>
        </w:rPr>
        <w:t>учебным материалом</w:t>
      </w:r>
      <w:r w:rsidRPr="006964B7">
        <w:rPr>
          <w:rStyle w:val="Zag11"/>
          <w:rFonts w:ascii="Times New Roman" w:eastAsia="@Arial Unicode MS" w:hAnsi="Times New Roman"/>
          <w:sz w:val="24"/>
          <w:szCs w:val="24"/>
          <w:lang w:val="ru-RU"/>
        </w:rPr>
        <w:t xml:space="preserve"> (далее — </w:t>
      </w:r>
      <w:r w:rsidRPr="006964B7">
        <w:rPr>
          <w:rStyle w:val="Zag11"/>
          <w:rFonts w:ascii="Times New Roman" w:eastAsia="@Arial Unicode MS" w:hAnsi="Times New Roman"/>
          <w:i/>
          <w:iCs/>
          <w:sz w:val="24"/>
          <w:szCs w:val="24"/>
          <w:lang w:val="ru-RU"/>
        </w:rPr>
        <w:t>систему предметных действий</w:t>
      </w:r>
      <w:r w:rsidRPr="006964B7">
        <w:rPr>
          <w:rStyle w:val="Zag11"/>
          <w:rFonts w:ascii="Times New Roman" w:eastAsia="@Arial Unicode MS" w:hAnsi="Times New Roman"/>
          <w:sz w:val="24"/>
          <w:szCs w:val="24"/>
          <w:lang w:val="ru-RU"/>
        </w:rPr>
        <w:t>), которые направлены на применение знаний, их преобразование и получение нового знания.</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b/>
          <w:bCs/>
          <w:i/>
          <w:iCs/>
          <w:sz w:val="24"/>
          <w:szCs w:val="24"/>
          <w:lang w:val="ru-RU"/>
        </w:rPr>
        <w:t>Система предметных знаний</w:t>
      </w:r>
      <w:r w:rsidRPr="006964B7">
        <w:rPr>
          <w:rStyle w:val="Zag11"/>
          <w:rFonts w:ascii="Times New Roman" w:eastAsia="@Arial Unicode MS" w:hAnsi="Times New Roman"/>
          <w:sz w:val="24"/>
          <w:szCs w:val="24"/>
          <w:lang w:val="ru-RU"/>
        </w:rPr>
        <w:t xml:space="preserve"> — важнейшая составляющая предметных результатов. В ней можно выделить </w:t>
      </w:r>
      <w:r w:rsidRPr="006964B7">
        <w:rPr>
          <w:rStyle w:val="Zag11"/>
          <w:rFonts w:ascii="Times New Roman" w:eastAsia="@Arial Unicode MS" w:hAnsi="Times New Roman"/>
          <w:i/>
          <w:iCs/>
          <w:sz w:val="24"/>
          <w:szCs w:val="24"/>
          <w:lang w:val="ru-RU"/>
        </w:rPr>
        <w:t>опорные знания</w:t>
      </w:r>
      <w:r w:rsidRPr="006964B7">
        <w:rPr>
          <w:rStyle w:val="Zag11"/>
          <w:rFonts w:ascii="Times New Roman" w:eastAsia="@Arial Unicode MS" w:hAnsi="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w:t>
      </w:r>
      <w:r w:rsidRPr="006964B7">
        <w:rPr>
          <w:rStyle w:val="Zag11"/>
          <w:rFonts w:ascii="Times New Roman" w:eastAsia="@Arial Unicode MS" w:hAnsi="Times New Roman"/>
          <w:sz w:val="24"/>
          <w:szCs w:val="24"/>
          <w:lang w:val="ru-RU"/>
        </w:rPr>
        <w:lastRenderedPageBreak/>
        <w:t>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6964B7">
        <w:rPr>
          <w:rStyle w:val="Zag11"/>
          <w:rFonts w:ascii="Times New Roman" w:eastAsia="@Arial Unicode MS" w:hAnsi="Times New Roman"/>
          <w:i/>
          <w:iCs/>
          <w:sz w:val="24"/>
          <w:szCs w:val="24"/>
          <w:lang w:val="ru-RU"/>
        </w:rPr>
        <w:t>опорной системы знаний по русскому языку, родному языку и математике</w:t>
      </w:r>
      <w:r w:rsidRPr="006964B7">
        <w:rPr>
          <w:rStyle w:val="Zag11"/>
          <w:rFonts w:ascii="Times New Roman" w:eastAsia="@Arial Unicode MS" w:hAnsi="Times New Roman"/>
          <w:sz w:val="24"/>
          <w:szCs w:val="24"/>
          <w:lang w:val="ru-RU"/>
        </w:rPr>
        <w:t>.</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b/>
          <w:bCs/>
          <w:i/>
          <w:iCs/>
          <w:sz w:val="24"/>
          <w:szCs w:val="24"/>
          <w:lang w:val="ru-RU"/>
        </w:rPr>
      </w:pPr>
      <w:r w:rsidRPr="006964B7">
        <w:rPr>
          <w:rStyle w:val="Zag11"/>
          <w:rFonts w:ascii="Times New Roman" w:eastAsia="@Arial Unicode MS" w:hAnsi="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b/>
          <w:bCs/>
          <w:i/>
          <w:iCs/>
          <w:sz w:val="24"/>
          <w:szCs w:val="24"/>
          <w:lang w:val="ru-RU"/>
        </w:rPr>
        <w:t>Действия с предметным содержанием (или предметные действия)</w:t>
      </w:r>
      <w:r w:rsidRPr="006964B7">
        <w:rPr>
          <w:rStyle w:val="Zag11"/>
          <w:rFonts w:ascii="Times New Roman" w:eastAsia="@Arial Unicode MS" w:hAnsi="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964B7">
        <w:rPr>
          <w:rStyle w:val="Zag11"/>
          <w:rFonts w:ascii="Times New Roman" w:eastAsia="@Arial Unicode MS" w:hAnsi="Times New Roman"/>
          <w:i/>
          <w:iCs/>
          <w:sz w:val="24"/>
          <w:szCs w:val="24"/>
          <w:lang w:val="ru-RU"/>
        </w:rPr>
        <w:t>осознанному и произвольному их выполнению</w:t>
      </w:r>
      <w:r w:rsidRPr="006964B7">
        <w:rPr>
          <w:rStyle w:val="Zag11"/>
          <w:rFonts w:ascii="Times New Roman" w:eastAsia="@Arial Unicode MS" w:hAnsi="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Поэтому </w:t>
      </w:r>
      <w:r w:rsidRPr="006964B7">
        <w:rPr>
          <w:rStyle w:val="Zag11"/>
          <w:rFonts w:ascii="Times New Roman" w:eastAsia="@Arial Unicode MS" w:hAnsi="Times New Roman"/>
          <w:b/>
          <w:bCs/>
          <w:sz w:val="24"/>
          <w:szCs w:val="24"/>
          <w:lang w:val="ru-RU"/>
        </w:rPr>
        <w:t>объектом оценки предметных результатов</w:t>
      </w:r>
      <w:r w:rsidRPr="006964B7">
        <w:rPr>
          <w:rStyle w:val="Zag11"/>
          <w:rFonts w:ascii="Times New Roman" w:eastAsia="@Arial Unicode MS" w:hAnsi="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F5B95" w:rsidRPr="006964B7" w:rsidRDefault="001F5B95" w:rsidP="00552234">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5B95" w:rsidRPr="006964B7" w:rsidRDefault="001F5B95" w:rsidP="001F5B95">
      <w:pPr>
        <w:spacing w:line="276" w:lineRule="auto"/>
        <w:jc w:val="center"/>
        <w:rPr>
          <w:rFonts w:cs="Times New Roman"/>
          <w:b/>
        </w:rPr>
      </w:pPr>
      <w:r w:rsidRPr="006964B7">
        <w:rPr>
          <w:rFonts w:cs="Times New Roman"/>
          <w:b/>
        </w:rPr>
        <w:lastRenderedPageBreak/>
        <w:t xml:space="preserve">Виды и формы контрольно-оценочных  действий  учащихся и </w:t>
      </w:r>
    </w:p>
    <w:p w:rsidR="001F5B95" w:rsidRPr="006964B7" w:rsidRDefault="001F5B95" w:rsidP="001F5B95">
      <w:pPr>
        <w:spacing w:line="276" w:lineRule="auto"/>
        <w:jc w:val="center"/>
        <w:rPr>
          <w:rFonts w:cs="Times New Roman"/>
          <w:b/>
        </w:rPr>
      </w:pPr>
      <w:r w:rsidRPr="006964B7">
        <w:rPr>
          <w:rFonts w:cs="Times New Roman"/>
          <w:b/>
        </w:rPr>
        <w:t>педагогов</w:t>
      </w:r>
    </w:p>
    <w:p w:rsidR="001F5B95" w:rsidRPr="006964B7" w:rsidRDefault="001F5B95" w:rsidP="00552234">
      <w:pPr>
        <w:pStyle w:val="a5"/>
        <w:spacing w:after="0"/>
        <w:ind w:firstLine="708"/>
        <w:jc w:val="both"/>
      </w:pPr>
      <w:r w:rsidRPr="006964B7">
        <w:t>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0603" w:type="dxa"/>
        <w:tblInd w:w="108" w:type="dxa"/>
        <w:tblLayout w:type="fixed"/>
        <w:tblLook w:val="0000"/>
      </w:tblPr>
      <w:tblGrid>
        <w:gridCol w:w="570"/>
        <w:gridCol w:w="1948"/>
        <w:gridCol w:w="1843"/>
        <w:gridCol w:w="2977"/>
        <w:gridCol w:w="3265"/>
      </w:tblGrid>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Вид  КОД</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Время проведения</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Содержание</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Формы и виды оценки</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1</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Стартовая работа</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Начало сентября</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tabs>
                <w:tab w:val="left" w:pos="0"/>
              </w:tabs>
              <w:snapToGrid w:val="0"/>
              <w:spacing w:after="0"/>
            </w:pPr>
            <w:r w:rsidRPr="006964B7">
              <w:t xml:space="preserve">Фиксируется учителем в электронном журнале и автоматически  в электронном  дневнике обучающегося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2.</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Диагностическая работа</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Направлена  на проверку пооперационного состава действия, которым необходимо овладеть обучающимся в рамках решения учебной задачи</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3.</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Самостоятельная  работа</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Не более  одного месяца (5-6 работ в год)</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 xml:space="preserve">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1F5B95" w:rsidRPr="006964B7" w:rsidRDefault="001F5B95" w:rsidP="00D25942">
            <w:pPr>
              <w:pStyle w:val="a5"/>
              <w:spacing w:after="0"/>
            </w:pPr>
            <w:r w:rsidRPr="006964B7">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w:t>
            </w:r>
            <w:r w:rsidRPr="006964B7">
              <w:lastRenderedPageBreak/>
              <w:t>дальнейший шаг в самостоятельной работе обучающихся.</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lastRenderedPageBreak/>
              <w:t>4.</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Проверочная работа по итогам выполнения самостоятельной  работы</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Проводится после выполнения самостоятельной работы (5-6 работ в год)</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объем  проверочной  работы для своего выполнения. Работа  задается  на двух уровнях: 1 (базовый) и 2 (расширенный).</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5.</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Проверочная  работа</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Проводится  после решения учебной задачи</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 xml:space="preserve">Проверяется уровень освоения  обучающимися предметных культурных способов/средств действия. </w:t>
            </w:r>
          </w:p>
          <w:p w:rsidR="001F5B95" w:rsidRPr="006964B7" w:rsidRDefault="001F5B95" w:rsidP="00D25942">
            <w:pPr>
              <w:pStyle w:val="a5"/>
              <w:snapToGrid w:val="0"/>
              <w:spacing w:after="0"/>
            </w:pPr>
            <w:r w:rsidRPr="006964B7">
              <w:t>Уровни:</w:t>
            </w:r>
          </w:p>
          <w:p w:rsidR="001F5B95" w:rsidRPr="006964B7" w:rsidRDefault="001F5B95" w:rsidP="00D25942">
            <w:pPr>
              <w:pStyle w:val="a5"/>
              <w:spacing w:after="0"/>
            </w:pPr>
            <w:r w:rsidRPr="006964B7">
              <w:t>1 формальный; 2 –рефлексивный (предметный); 3 – ресурсный (функциональный).</w:t>
            </w:r>
          </w:p>
          <w:p w:rsidR="001F5B95" w:rsidRPr="006964B7" w:rsidRDefault="001F5B95" w:rsidP="00D25942">
            <w:pPr>
              <w:pStyle w:val="a5"/>
              <w:spacing w:after="0"/>
            </w:pPr>
            <w:r w:rsidRPr="006964B7">
              <w:t>Представляет  собой трехуровневую  задачу, состоящую из трех заданий, соответствующих трем уровням</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6.</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Решение  проектной  задачи</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Проводится 2-3 раза в год</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Направлена на выявление уровня освоения  универсальных учебных действий</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Экспертная  оценка по специально созданным экспертным картам. По каждому критерию 0-1 балл</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7.</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 xml:space="preserve">Посещение консультаций   </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Проводится 1 раз в неделю</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Ставит задачу обучения  учащихся  задавать (инициировать) «умные» вопросы.</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snapToGrid w:val="0"/>
              <w:rPr>
                <w:rFonts w:cs="Times New Roman"/>
              </w:rPr>
            </w:pPr>
            <w:r w:rsidRPr="006964B7">
              <w:rPr>
                <w:rFonts w:cs="Times New Roman"/>
              </w:rPr>
              <w:t xml:space="preserve">Фиксируется учителем  в электронном журнале следующим образом: </w:t>
            </w:r>
          </w:p>
          <w:p w:rsidR="001F5B95" w:rsidRPr="006964B7" w:rsidRDefault="001F5B95" w:rsidP="00D25942">
            <w:pPr>
              <w:snapToGrid w:val="0"/>
              <w:rPr>
                <w:rFonts w:cs="Times New Roman"/>
              </w:rPr>
            </w:pPr>
            <w:r w:rsidRPr="006964B7">
              <w:rPr>
                <w:rFonts w:cs="Times New Roman"/>
              </w:rPr>
              <w:t xml:space="preserve">1 балл – ученик присутствовал на консультации, но вопросов не  задавал; </w:t>
            </w:r>
          </w:p>
          <w:p w:rsidR="001F5B95" w:rsidRPr="006964B7" w:rsidRDefault="001F5B95" w:rsidP="00D25942">
            <w:pPr>
              <w:snapToGrid w:val="0"/>
              <w:rPr>
                <w:rFonts w:cs="Times New Roman"/>
              </w:rPr>
            </w:pPr>
            <w:r w:rsidRPr="006964B7">
              <w:rPr>
                <w:rFonts w:cs="Times New Roman"/>
              </w:rPr>
              <w:t xml:space="preserve">2 балла – задавал вопросы, но не содержательные; </w:t>
            </w:r>
          </w:p>
          <w:p w:rsidR="001F5B95" w:rsidRPr="006964B7" w:rsidRDefault="001F5B95" w:rsidP="00D25942">
            <w:pPr>
              <w:snapToGrid w:val="0"/>
              <w:rPr>
                <w:rFonts w:cs="Times New Roman"/>
              </w:rPr>
            </w:pPr>
            <w:r w:rsidRPr="006964B7">
              <w:rPr>
                <w:rFonts w:cs="Times New Roman"/>
              </w:rPr>
              <w:t>3 балла – завал «умные» (содержательные) вопросы.</w:t>
            </w:r>
          </w:p>
          <w:p w:rsidR="001F5B95" w:rsidRPr="006964B7" w:rsidRDefault="001F5B95" w:rsidP="00D25942">
            <w:pPr>
              <w:pStyle w:val="a5"/>
              <w:spacing w:after="0"/>
            </w:pP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8.</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Итоговая проверочная работа</w:t>
            </w: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Конец апреля-май</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 xml:space="preserve">Включает  основные  темы учебного  года. Задания рассчитаны на проверку не только знаний, но и </w:t>
            </w:r>
            <w:r w:rsidRPr="006964B7">
              <w:lastRenderedPageBreak/>
              <w:t>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lastRenderedPageBreak/>
              <w:t>Оценивание многобалльное, отдельно  по уровням. Сравнение результатов  стартовой и итоговой работы.</w:t>
            </w:r>
          </w:p>
        </w:tc>
      </w:tr>
      <w:tr w:rsidR="001F5B95" w:rsidRPr="006964B7" w:rsidTr="00413BBE">
        <w:tc>
          <w:tcPr>
            <w:tcW w:w="570"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lastRenderedPageBreak/>
              <w:t>9.</w:t>
            </w:r>
          </w:p>
        </w:tc>
        <w:tc>
          <w:tcPr>
            <w:tcW w:w="1948"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Предъявление (демонстрация) достижений ученика за год.</w:t>
            </w:r>
          </w:p>
          <w:p w:rsidR="001F5B95" w:rsidRPr="006964B7" w:rsidRDefault="001F5B95" w:rsidP="00D25942">
            <w:pPr>
              <w:pStyle w:val="a5"/>
              <w:spacing w:after="0"/>
            </w:pPr>
          </w:p>
        </w:tc>
        <w:tc>
          <w:tcPr>
            <w:tcW w:w="1843"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 xml:space="preserve">Май  </w:t>
            </w:r>
          </w:p>
        </w:tc>
        <w:tc>
          <w:tcPr>
            <w:tcW w:w="2977" w:type="dxa"/>
            <w:tcBorders>
              <w:top w:val="single" w:sz="4" w:space="0" w:color="000000"/>
              <w:left w:val="single" w:sz="4" w:space="0" w:color="000000"/>
              <w:bottom w:val="single" w:sz="4" w:space="0" w:color="000000"/>
            </w:tcBorders>
          </w:tcPr>
          <w:p w:rsidR="001F5B95" w:rsidRPr="006964B7" w:rsidRDefault="001F5B95" w:rsidP="00D25942">
            <w:pPr>
              <w:pStyle w:val="a5"/>
              <w:snapToGrid w:val="0"/>
              <w:spacing w:after="0"/>
            </w:pPr>
            <w:r w:rsidRPr="006964B7">
              <w:t>Каждый обучающийся в конце года должен продемонстрировать (показать) все, на что он способен.</w:t>
            </w:r>
          </w:p>
        </w:tc>
        <w:tc>
          <w:tcPr>
            <w:tcW w:w="3265" w:type="dxa"/>
            <w:tcBorders>
              <w:top w:val="single" w:sz="4" w:space="0" w:color="000000"/>
              <w:left w:val="single" w:sz="4" w:space="0" w:color="000000"/>
              <w:bottom w:val="single" w:sz="4" w:space="0" w:color="000000"/>
              <w:right w:val="single" w:sz="4" w:space="0" w:color="000000"/>
            </w:tcBorders>
          </w:tcPr>
          <w:p w:rsidR="001F5B95" w:rsidRPr="006964B7" w:rsidRDefault="001F5B95" w:rsidP="00D25942">
            <w:pPr>
              <w:pStyle w:val="a5"/>
              <w:snapToGrid w:val="0"/>
              <w:spacing w:after="0"/>
            </w:pPr>
            <w:r w:rsidRPr="006964B7">
              <w:t>Философия этой формы оценки в смещение 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1F5B95" w:rsidRPr="006964B7" w:rsidRDefault="001F5B95" w:rsidP="00413BBE">
      <w:pPr>
        <w:ind w:firstLine="708"/>
        <w:jc w:val="both"/>
        <w:rPr>
          <w:b/>
          <w:bCs/>
          <w:i/>
          <w:iCs/>
        </w:rPr>
      </w:pPr>
      <w:r w:rsidRPr="006964B7">
        <w:rPr>
          <w:b/>
          <w:bCs/>
          <w:i/>
          <w:iCs/>
        </w:rPr>
        <w:t>Примерное количество тематических,  творческих,  итоговых контрольных  работ и проектов  по годам обучения</w:t>
      </w:r>
    </w:p>
    <w:tbl>
      <w:tblPr>
        <w:tblW w:w="10525" w:type="dxa"/>
        <w:tblInd w:w="108" w:type="dxa"/>
        <w:tblBorders>
          <w:top w:val="single" w:sz="4" w:space="0" w:color="auto"/>
          <w:left w:val="single" w:sz="4" w:space="0" w:color="auto"/>
          <w:bottom w:val="single" w:sz="4" w:space="0" w:color="auto"/>
          <w:right w:val="single" w:sz="4" w:space="0" w:color="auto"/>
        </w:tblBorders>
        <w:tblLook w:val="04A0"/>
      </w:tblPr>
      <w:tblGrid>
        <w:gridCol w:w="3828"/>
        <w:gridCol w:w="1351"/>
        <w:gridCol w:w="1782"/>
        <w:gridCol w:w="1782"/>
        <w:gridCol w:w="1782"/>
      </w:tblGrid>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Русский язык</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 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3 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 класс</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-диктант с грамматическим заданием</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-контрольное списывание</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w:t>
            </w:r>
            <w:r w:rsidRPr="006964B7">
              <w:rPr>
                <w:lang w:val="en-US"/>
              </w:rPr>
              <w:t xml:space="preserve"> / </w:t>
            </w:r>
            <w:r w:rsidRPr="006964B7">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-контрольное изложение</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-контрольный словарный диктант</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2</w:t>
            </w:r>
          </w:p>
        </w:tc>
      </w:tr>
      <w:tr w:rsidR="001F5B95" w:rsidRPr="006964B7" w:rsidTr="009B2561">
        <w:trPr>
          <w:trHeight w:val="321"/>
        </w:trPr>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-тестирование</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pPr>
            <w:r w:rsidRPr="006964B7">
              <w:t>- проекты</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1</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Годовая  стандартизированная</w:t>
            </w:r>
          </w:p>
          <w:p w:rsidR="001F5B95" w:rsidRPr="006964B7" w:rsidRDefault="001F5B95" w:rsidP="00D25942">
            <w:pPr>
              <w:jc w:val="both"/>
            </w:pPr>
            <w:r w:rsidRPr="006964B7">
              <w:t>контрольная  работа</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rPr>
                <w:bCs/>
              </w:rPr>
              <w:t>-</w:t>
            </w:r>
            <w:r w:rsidRPr="006964B7">
              <w:rPr>
                <w:bCs/>
                <w:lang w:val="en-US"/>
              </w:rPr>
              <w:t xml:space="preserve"> / </w:t>
            </w:r>
            <w:r w:rsidRPr="006964B7">
              <w:rPr>
                <w:bCs/>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pPr>
            <w:r w:rsidRPr="006964B7">
              <w:t>4</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i/>
                <w:color w:val="auto"/>
                <w:sz w:val="24"/>
                <w:szCs w:val="24"/>
              </w:rPr>
              <w:t>Всего по русскому языку</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bCs w:val="0"/>
                <w:color w:val="auto"/>
                <w:sz w:val="24"/>
                <w:szCs w:val="24"/>
              </w:rPr>
            </w:pPr>
            <w:r w:rsidRPr="006964B7">
              <w:rPr>
                <w:rFonts w:ascii="Times New Roman" w:eastAsia="Times New Roman" w:hAnsi="Times New Roman"/>
                <w:bCs w:val="0"/>
                <w:i/>
                <w:color w:val="auto"/>
                <w:sz w:val="24"/>
                <w:szCs w:val="24"/>
              </w:rPr>
              <w:t>-</w:t>
            </w:r>
            <w:r w:rsidRPr="006964B7">
              <w:rPr>
                <w:rFonts w:ascii="Times New Roman" w:eastAsia="Times New Roman" w:hAnsi="Times New Roman"/>
                <w:bCs w:val="0"/>
                <w:i/>
                <w:color w:val="auto"/>
                <w:sz w:val="24"/>
                <w:szCs w:val="24"/>
                <w:lang w:val="en-US"/>
              </w:rPr>
              <w:t xml:space="preserve"> / </w:t>
            </w:r>
            <w:r w:rsidRPr="006964B7">
              <w:rPr>
                <w:rFonts w:ascii="Times New Roman" w:eastAsia="Times New Roman" w:hAnsi="Times New Roman"/>
                <w:bCs w:val="0"/>
                <w:i/>
                <w:color w:val="auto"/>
                <w:sz w:val="24"/>
                <w:szCs w:val="24"/>
              </w:rPr>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13</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13</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13</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color w:val="auto"/>
                <w:sz w:val="24"/>
                <w:szCs w:val="24"/>
              </w:rPr>
            </w:pPr>
            <w:r w:rsidRPr="006964B7">
              <w:rPr>
                <w:rFonts w:ascii="Times New Roman" w:eastAsia="Times New Roman" w:hAnsi="Times New Roman"/>
                <w:color w:val="auto"/>
                <w:sz w:val="24"/>
                <w:szCs w:val="24"/>
              </w:rPr>
              <w:t>Математика</w:t>
            </w:r>
          </w:p>
        </w:tc>
        <w:tc>
          <w:tcPr>
            <w:tcW w:w="1351" w:type="dxa"/>
            <w:tcBorders>
              <w:top w:val="single" w:sz="4" w:space="0" w:color="auto"/>
              <w:left w:val="single" w:sz="4" w:space="0" w:color="auto"/>
              <w:bottom w:val="single" w:sz="4" w:space="0" w:color="auto"/>
              <w:right w:val="single" w:sz="4" w:space="0" w:color="auto"/>
            </w:tcBorders>
            <w:vAlign w:val="center"/>
          </w:tcPr>
          <w:p w:rsidR="001F5B95" w:rsidRPr="006964B7" w:rsidRDefault="001F5B95" w:rsidP="00D25942">
            <w:pPr>
              <w:pStyle w:val="2"/>
              <w:spacing w:before="0"/>
              <w:jc w:val="center"/>
              <w:rPr>
                <w:rFonts w:ascii="Times New Roman" w:eastAsia="Times New Roman" w:hAnsi="Times New Roman"/>
                <w:bCs w:val="0"/>
                <w:color w:val="auto"/>
                <w:sz w:val="24"/>
                <w:szCs w:val="24"/>
              </w:rPr>
            </w:pPr>
            <w:r w:rsidRPr="006964B7">
              <w:rPr>
                <w:rFonts w:ascii="Times New Roman" w:eastAsia="Times New Roman" w:hAnsi="Times New Roman"/>
                <w:bCs w:val="0"/>
                <w:i/>
                <w:color w:val="auto"/>
                <w:sz w:val="24"/>
                <w:szCs w:val="24"/>
              </w:rPr>
              <w:t>1класс</w:t>
            </w:r>
          </w:p>
        </w:tc>
        <w:tc>
          <w:tcPr>
            <w:tcW w:w="1782" w:type="dxa"/>
            <w:tcBorders>
              <w:top w:val="single" w:sz="4" w:space="0" w:color="auto"/>
              <w:left w:val="single" w:sz="4" w:space="0" w:color="auto"/>
              <w:bottom w:val="single" w:sz="4" w:space="0" w:color="auto"/>
              <w:right w:val="single" w:sz="4" w:space="0" w:color="auto"/>
            </w:tcBorders>
            <w:vAlign w:val="center"/>
          </w:tcPr>
          <w:p w:rsidR="001F5B95" w:rsidRPr="006964B7" w:rsidRDefault="001F5B95" w:rsidP="00D25942">
            <w:pPr>
              <w:jc w:val="center"/>
              <w:rPr>
                <w:b/>
                <w:bCs/>
              </w:rPr>
            </w:pPr>
            <w:r w:rsidRPr="006964B7">
              <w:rPr>
                <w:b/>
                <w:bCs/>
              </w:rPr>
              <w:t>2 класс</w:t>
            </w:r>
          </w:p>
        </w:tc>
        <w:tc>
          <w:tcPr>
            <w:tcW w:w="1782" w:type="dxa"/>
            <w:tcBorders>
              <w:top w:val="single" w:sz="4" w:space="0" w:color="auto"/>
              <w:left w:val="single" w:sz="4" w:space="0" w:color="auto"/>
              <w:bottom w:val="single" w:sz="4" w:space="0" w:color="auto"/>
              <w:right w:val="single" w:sz="4" w:space="0" w:color="auto"/>
            </w:tcBorders>
            <w:vAlign w:val="center"/>
          </w:tcPr>
          <w:p w:rsidR="001F5B95" w:rsidRPr="006964B7" w:rsidRDefault="001F5B95" w:rsidP="00D25942">
            <w:pPr>
              <w:jc w:val="center"/>
              <w:rPr>
                <w:b/>
                <w:bCs/>
              </w:rPr>
            </w:pPr>
            <w:r w:rsidRPr="006964B7">
              <w:rPr>
                <w:b/>
                <w:bCs/>
              </w:rPr>
              <w:t>3 класс</w:t>
            </w:r>
          </w:p>
        </w:tc>
        <w:tc>
          <w:tcPr>
            <w:tcW w:w="1782" w:type="dxa"/>
            <w:tcBorders>
              <w:top w:val="single" w:sz="4" w:space="0" w:color="auto"/>
              <w:left w:val="single" w:sz="4" w:space="0" w:color="auto"/>
              <w:bottom w:val="single" w:sz="4" w:space="0" w:color="auto"/>
              <w:right w:val="single" w:sz="4" w:space="0" w:color="auto"/>
            </w:tcBorders>
            <w:vAlign w:val="center"/>
          </w:tcPr>
          <w:p w:rsidR="001F5B95" w:rsidRPr="006964B7" w:rsidRDefault="001F5B95" w:rsidP="00D25942">
            <w:pPr>
              <w:jc w:val="center"/>
              <w:rPr>
                <w:b/>
                <w:bCs/>
              </w:rPr>
            </w:pPr>
            <w:r w:rsidRPr="006964B7">
              <w:rPr>
                <w:b/>
                <w:bCs/>
              </w:rPr>
              <w:t>4 класс</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Тематические контрольные работы</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bCs w:val="0"/>
                <w:color w:val="auto"/>
                <w:sz w:val="24"/>
                <w:szCs w:val="24"/>
              </w:rP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6</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tabs>
                <w:tab w:val="left" w:pos="804"/>
              </w:tabs>
              <w:jc w:val="center"/>
              <w:rPr>
                <w:b/>
                <w:bCs/>
              </w:rPr>
            </w:pPr>
            <w:r w:rsidRPr="006964B7">
              <w:rPr>
                <w:b/>
                <w:bCs/>
              </w:rPr>
              <w:t>6</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6</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Контрольное тестирование</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bCs w:val="0"/>
                <w:color w:val="auto"/>
                <w:sz w:val="24"/>
                <w:szCs w:val="24"/>
              </w:rP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Годовые стандартизированные</w:t>
            </w:r>
          </w:p>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контрольные работы</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bCs w:val="0"/>
                <w:color w:val="auto"/>
                <w:sz w:val="24"/>
                <w:szCs w:val="24"/>
              </w:rPr>
            </w:pPr>
            <w:r w:rsidRPr="006964B7">
              <w:rPr>
                <w:rFonts w:ascii="Times New Roman" w:eastAsia="Times New Roman" w:hAnsi="Times New Roman"/>
                <w:b w:val="0"/>
                <w:bCs w:val="0"/>
                <w:i/>
                <w:color w:val="auto"/>
                <w:sz w:val="24"/>
                <w:szCs w:val="24"/>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i/>
                <w:color w:val="auto"/>
                <w:sz w:val="24"/>
                <w:szCs w:val="24"/>
              </w:rPr>
              <w:t>Всего по математике</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bCs w:val="0"/>
                <w:color w:val="auto"/>
                <w:sz w:val="24"/>
                <w:szCs w:val="24"/>
              </w:rPr>
            </w:pPr>
            <w:r w:rsidRPr="006964B7">
              <w:rPr>
                <w:rFonts w:ascii="Times New Roman" w:eastAsia="Times New Roman" w:hAnsi="Times New Roman"/>
                <w:b w:val="0"/>
                <w:bCs w:val="0"/>
                <w:i/>
                <w:color w:val="auto"/>
                <w:sz w:val="24"/>
                <w:szCs w:val="24"/>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rPr>
                <w:b/>
                <w:bCs/>
              </w:rPr>
            </w:pPr>
            <w:r w:rsidRPr="006964B7">
              <w:rPr>
                <w:b/>
                <w:bCs/>
              </w:rPr>
              <w:t>Окружающий мир</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 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3 класс</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 класс</w:t>
            </w:r>
          </w:p>
        </w:tc>
      </w:tr>
      <w:tr w:rsidR="001F5B95" w:rsidRPr="006964B7" w:rsidTr="009B2561">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 xml:space="preserve">Тематические контрольные работы </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lang w:val="en-US"/>
              </w:rP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6</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6</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6</w:t>
            </w:r>
          </w:p>
        </w:tc>
      </w:tr>
      <w:tr w:rsidR="001F5B95" w:rsidRPr="006964B7" w:rsidTr="009B2561">
        <w:trPr>
          <w:trHeight w:val="309"/>
        </w:trPr>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Проекты</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r>
      <w:tr w:rsidR="001F5B95" w:rsidRPr="006964B7" w:rsidTr="009B2561">
        <w:trPr>
          <w:trHeight w:val="271"/>
        </w:trPr>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Практические работы</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r>
      <w:tr w:rsidR="001F5B95" w:rsidRPr="006964B7" w:rsidTr="009B2561">
        <w:trPr>
          <w:trHeight w:val="863"/>
        </w:trPr>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Годовые стандартизированные контрольные работы  по окружающему миру</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r>
      <w:tr w:rsidR="001F5B95" w:rsidRPr="006964B7" w:rsidTr="009B2561">
        <w:trPr>
          <w:trHeight w:val="561"/>
        </w:trPr>
        <w:tc>
          <w:tcPr>
            <w:tcW w:w="382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i/>
                <w:color w:val="auto"/>
                <w:sz w:val="24"/>
                <w:szCs w:val="24"/>
              </w:rPr>
              <w:t>Всего по окружающему миру</w:t>
            </w:r>
          </w:p>
        </w:tc>
        <w:tc>
          <w:tcPr>
            <w:tcW w:w="135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c>
          <w:tcPr>
            <w:tcW w:w="1782"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tc>
      </w:tr>
    </w:tbl>
    <w:p w:rsidR="001F5B95" w:rsidRPr="006964B7" w:rsidRDefault="001F5B95" w:rsidP="001F5B95"/>
    <w:tbl>
      <w:tblPr>
        <w:tblW w:w="10617" w:type="dxa"/>
        <w:tblInd w:w="108" w:type="dxa"/>
        <w:tblBorders>
          <w:top w:val="single" w:sz="4" w:space="0" w:color="auto"/>
          <w:left w:val="single" w:sz="4" w:space="0" w:color="auto"/>
          <w:bottom w:val="single" w:sz="4" w:space="0" w:color="auto"/>
          <w:right w:val="single" w:sz="4" w:space="0" w:color="auto"/>
        </w:tblBorders>
        <w:tblLook w:val="04A0"/>
      </w:tblPr>
      <w:tblGrid>
        <w:gridCol w:w="3686"/>
        <w:gridCol w:w="1048"/>
        <w:gridCol w:w="1961"/>
        <w:gridCol w:w="1961"/>
        <w:gridCol w:w="1961"/>
      </w:tblGrid>
      <w:tr w:rsidR="001F5B95" w:rsidRPr="006964B7" w:rsidTr="009B2561">
        <w:trPr>
          <w:trHeight w:val="573"/>
        </w:trPr>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both"/>
              <w:rPr>
                <w:b/>
                <w:bCs/>
              </w:rPr>
            </w:pPr>
            <w:r w:rsidRPr="006964B7">
              <w:rPr>
                <w:b/>
              </w:rPr>
              <w:t>Литературное чтение</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 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3 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 класс</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lastRenderedPageBreak/>
              <w:t>Творческие работы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Проекты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Тематические тесты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3</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Годовые стандартизированные</w:t>
            </w:r>
          </w:p>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контрольные работы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i/>
                <w:color w:val="auto"/>
                <w:sz w:val="24"/>
                <w:szCs w:val="24"/>
              </w:rPr>
              <w:t>Всего по литературному чтению</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i/>
                <w:color w:val="auto"/>
                <w:sz w:val="24"/>
                <w:szCs w:val="24"/>
              </w:rPr>
              <w:t>2</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7</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10</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10</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color w:val="auto"/>
                <w:sz w:val="24"/>
                <w:szCs w:val="24"/>
              </w:rPr>
            </w:pPr>
            <w:r w:rsidRPr="006964B7">
              <w:rPr>
                <w:rFonts w:ascii="Times New Roman" w:eastAsia="Times New Roman" w:hAnsi="Times New Roman"/>
                <w:color w:val="auto"/>
                <w:sz w:val="24"/>
                <w:szCs w:val="24"/>
              </w:rPr>
              <w:t>Метапредметные результаты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2 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3 класс</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4 класс</w:t>
            </w:r>
          </w:p>
        </w:tc>
      </w:tr>
      <w:tr w:rsidR="001F5B95" w:rsidRPr="006964B7" w:rsidTr="009B2561">
        <w:tc>
          <w:tcPr>
            <w:tcW w:w="3686"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both"/>
              <w:rPr>
                <w:rFonts w:ascii="Times New Roman" w:eastAsia="Times New Roman" w:hAnsi="Times New Roman"/>
                <w:b w:val="0"/>
                <w:color w:val="auto"/>
                <w:sz w:val="24"/>
                <w:szCs w:val="24"/>
              </w:rPr>
            </w:pPr>
            <w:r w:rsidRPr="006964B7">
              <w:rPr>
                <w:rFonts w:ascii="Times New Roman" w:eastAsia="Times New Roman" w:hAnsi="Times New Roman"/>
                <w:b w:val="0"/>
                <w:color w:val="auto"/>
                <w:sz w:val="24"/>
                <w:szCs w:val="24"/>
              </w:rPr>
              <w:t>Интегрированные контрольные работы</w:t>
            </w:r>
          </w:p>
        </w:tc>
        <w:tc>
          <w:tcPr>
            <w:tcW w:w="1048"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pStyle w:val="2"/>
              <w:spacing w:before="0"/>
              <w:jc w:val="center"/>
              <w:rPr>
                <w:rFonts w:ascii="Times New Roman" w:eastAsia="Times New Roman" w:hAnsi="Times New Roman"/>
                <w:color w:val="auto"/>
                <w:sz w:val="24"/>
                <w:szCs w:val="24"/>
              </w:rPr>
            </w:pPr>
            <w:r w:rsidRPr="006964B7">
              <w:rPr>
                <w:rFonts w:ascii="Times New Roman" w:eastAsia="Times New Roman" w:hAnsi="Times New Roman"/>
                <w:color w:val="auto"/>
                <w:sz w:val="24"/>
                <w:szCs w:val="24"/>
              </w:rPr>
              <w:t>1</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p w:rsidR="001F5B95" w:rsidRPr="006964B7" w:rsidRDefault="001F5B95" w:rsidP="00D25942">
            <w:pPr>
              <w:jc w:val="center"/>
              <w:rPr>
                <w:bCs/>
              </w:rPr>
            </w:pPr>
            <w:r w:rsidRPr="006964B7">
              <w:rPr>
                <w:bCs/>
              </w:rPr>
              <w:t>(две при наличии инструментария)</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p w:rsidR="001F5B95" w:rsidRPr="006964B7" w:rsidRDefault="001F5B95" w:rsidP="00D25942">
            <w:pPr>
              <w:jc w:val="center"/>
              <w:rPr>
                <w:bCs/>
              </w:rPr>
            </w:pPr>
            <w:r w:rsidRPr="006964B7">
              <w:rPr>
                <w:bCs/>
              </w:rPr>
              <w:t>(две при наличии инструментария)</w:t>
            </w:r>
          </w:p>
        </w:tc>
        <w:tc>
          <w:tcPr>
            <w:tcW w:w="1961" w:type="dxa"/>
            <w:tcBorders>
              <w:top w:val="single" w:sz="4" w:space="0" w:color="auto"/>
              <w:left w:val="single" w:sz="4" w:space="0" w:color="auto"/>
              <w:bottom w:val="single" w:sz="4" w:space="0" w:color="auto"/>
              <w:right w:val="single" w:sz="4" w:space="0" w:color="auto"/>
            </w:tcBorders>
          </w:tcPr>
          <w:p w:rsidR="001F5B95" w:rsidRPr="006964B7" w:rsidRDefault="001F5B95" w:rsidP="00D25942">
            <w:pPr>
              <w:jc w:val="center"/>
              <w:rPr>
                <w:b/>
                <w:bCs/>
              </w:rPr>
            </w:pPr>
            <w:r w:rsidRPr="006964B7">
              <w:rPr>
                <w:b/>
                <w:bCs/>
              </w:rPr>
              <w:t>1-2</w:t>
            </w:r>
          </w:p>
          <w:p w:rsidR="001F5B95" w:rsidRPr="006964B7" w:rsidRDefault="001F5B95" w:rsidP="00D25942">
            <w:pPr>
              <w:jc w:val="center"/>
              <w:rPr>
                <w:bCs/>
              </w:rPr>
            </w:pPr>
            <w:r w:rsidRPr="006964B7">
              <w:rPr>
                <w:bCs/>
              </w:rPr>
              <w:t>(две при наличии инструментария)</w:t>
            </w:r>
          </w:p>
        </w:tc>
      </w:tr>
    </w:tbl>
    <w:p w:rsidR="001F5B95" w:rsidRPr="006964B7" w:rsidRDefault="00413BBE" w:rsidP="001F5B95">
      <w:pPr>
        <w:pStyle w:val="4"/>
        <w:keepLines w:val="0"/>
        <w:numPr>
          <w:ilvl w:val="3"/>
          <w:numId w:val="0"/>
        </w:numPr>
        <w:tabs>
          <w:tab w:val="num" w:pos="0"/>
        </w:tabs>
        <w:spacing w:before="0"/>
        <w:rPr>
          <w:rFonts w:ascii="Times New Roman" w:hAnsi="Times New Roman"/>
          <w:b w:val="0"/>
          <w:bCs w:val="0"/>
          <w:i w:val="0"/>
          <w:iCs w:val="0"/>
          <w:color w:val="auto"/>
          <w:lang w:eastAsia="ru-RU"/>
        </w:rPr>
      </w:pPr>
      <w:r w:rsidRPr="006964B7">
        <w:rPr>
          <w:rFonts w:ascii="Times New Roman" w:hAnsi="Times New Roman"/>
          <w:b w:val="0"/>
          <w:bCs w:val="0"/>
          <w:i w:val="0"/>
          <w:iCs w:val="0"/>
          <w:color w:val="auto"/>
          <w:lang w:eastAsia="ru-RU"/>
        </w:rPr>
        <w:tab/>
      </w:r>
      <w:r w:rsidR="001F5B95" w:rsidRPr="006964B7">
        <w:rPr>
          <w:rFonts w:ascii="Times New Roman" w:hAnsi="Times New Roman"/>
          <w:b w:val="0"/>
          <w:bCs w:val="0"/>
          <w:i w:val="0"/>
          <w:iCs w:val="0"/>
          <w:color w:val="auto"/>
          <w:lang w:eastAsia="ru-RU"/>
        </w:rPr>
        <w:t>Предметом итоговой  оценки освоения  обучающимися  основной образовательной программы являются предметные достижения и приобретение универсальных учебных действий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основной образовательной программы так и за ее  пределами.</w:t>
      </w:r>
    </w:p>
    <w:p w:rsidR="001F5B95" w:rsidRPr="006964B7" w:rsidRDefault="001F5B95" w:rsidP="001F5B95">
      <w:pPr>
        <w:jc w:val="both"/>
      </w:pPr>
      <w:r w:rsidRPr="006964B7">
        <w:t xml:space="preserve">        В итоговой  оценке  реализации  основной образовательной программы выделяются отдельно (независимо друг от друга)  три  составляющие:</w:t>
      </w:r>
    </w:p>
    <w:p w:rsidR="001F5B95" w:rsidRPr="006964B7" w:rsidRDefault="001F5B95" w:rsidP="00413BBE">
      <w:pPr>
        <w:widowControl/>
        <w:numPr>
          <w:ilvl w:val="0"/>
          <w:numId w:val="32"/>
        </w:numPr>
        <w:suppressAutoHyphens w:val="0"/>
        <w:ind w:left="0" w:firstLine="0"/>
        <w:jc w:val="both"/>
      </w:pPr>
      <w:r w:rsidRPr="006964B7">
        <w:t>результаты  текущего (формативного,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1F5B95" w:rsidRPr="006964B7" w:rsidRDefault="001F5B95" w:rsidP="00413BBE">
      <w:pPr>
        <w:widowControl/>
        <w:numPr>
          <w:ilvl w:val="0"/>
          <w:numId w:val="32"/>
        </w:numPr>
        <w:suppressAutoHyphens w:val="0"/>
        <w:ind w:left="0" w:firstLine="0"/>
        <w:jc w:val="both"/>
      </w:pPr>
      <w:r w:rsidRPr="006964B7">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1F5B95" w:rsidRPr="006964B7" w:rsidRDefault="001F5B95" w:rsidP="00413BBE">
      <w:pPr>
        <w:widowControl/>
        <w:numPr>
          <w:ilvl w:val="0"/>
          <w:numId w:val="32"/>
        </w:numPr>
        <w:suppressAutoHyphens w:val="0"/>
        <w:ind w:left="0" w:firstLine="0"/>
        <w:jc w:val="both"/>
      </w:pPr>
      <w:r w:rsidRPr="006964B7">
        <w:t>внеучебные достижения  младших школьников.</w:t>
      </w:r>
    </w:p>
    <w:p w:rsidR="00ED09FD" w:rsidRPr="006964B7" w:rsidRDefault="00ED09FD" w:rsidP="00ED09FD">
      <w:pPr>
        <w:pStyle w:val="a5"/>
        <w:spacing w:after="0"/>
        <w:jc w:val="both"/>
        <w:rPr>
          <w:b/>
        </w:rPr>
      </w:pPr>
    </w:p>
    <w:p w:rsidR="003125FF" w:rsidRPr="006964B7" w:rsidRDefault="003125FF" w:rsidP="003125FF">
      <w:pPr>
        <w:pStyle w:val="Zag2"/>
        <w:tabs>
          <w:tab w:val="left" w:leader="dot" w:pos="0"/>
        </w:tabs>
        <w:spacing w:after="0" w:line="240" w:lineRule="auto"/>
        <w:rPr>
          <w:rStyle w:val="Zag11"/>
          <w:rFonts w:eastAsia="@Arial Unicode MS"/>
          <w:lang w:val="ru-RU"/>
        </w:rPr>
      </w:pPr>
      <w:r w:rsidRPr="006964B7">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003125FF" w:rsidRPr="006964B7">
        <w:rPr>
          <w:rStyle w:val="Zag11"/>
          <w:rFonts w:ascii="Times New Roman" w:eastAsia="@Arial Unicode MS" w:hAnsi="Times New Roman"/>
          <w:i/>
          <w:iCs/>
          <w:sz w:val="24"/>
          <w:szCs w:val="24"/>
          <w:lang w:val="ru-RU"/>
        </w:rPr>
        <w:t>только предметные и метапредметные результаты</w:t>
      </w:r>
      <w:r w:rsidR="003125FF" w:rsidRPr="006964B7">
        <w:rPr>
          <w:rStyle w:val="Zag11"/>
          <w:rFonts w:ascii="Times New Roman" w:eastAsia="@Arial Unicode MS" w:hAnsi="Times New Roman"/>
          <w:sz w:val="24"/>
          <w:szCs w:val="24"/>
          <w:lang w:val="ru-RU"/>
        </w:rPr>
        <w:t>, описанные в разделе «Выпускник научится» планируемых результатов начального образования.</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 xml:space="preserve">Предметом итоговой оценки является </w:t>
      </w:r>
      <w:r w:rsidR="003125FF" w:rsidRPr="006964B7">
        <w:rPr>
          <w:rStyle w:val="Zag11"/>
          <w:rFonts w:ascii="Times New Roman" w:eastAsia="@Arial Unicode MS" w:hAnsi="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003125FF" w:rsidRPr="006964B7">
        <w:rPr>
          <w:rStyle w:val="Zag11"/>
          <w:rFonts w:ascii="Times New Roman" w:eastAsia="@Arial Unicode MS" w:hAnsi="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003125FF" w:rsidRPr="006964B7">
        <w:rPr>
          <w:rStyle w:val="Zag11"/>
          <w:rFonts w:ascii="Times New Roman" w:eastAsia="@Arial Unicode MS" w:hAnsi="Times New Roman"/>
          <w:i/>
          <w:iCs/>
          <w:sz w:val="24"/>
          <w:szCs w:val="24"/>
          <w:lang w:val="ru-RU"/>
        </w:rPr>
        <w:t>опорной системы знаний по русскому языку, родному языкуи математике</w:t>
      </w:r>
      <w:r w:rsidR="003125FF" w:rsidRPr="006964B7">
        <w:rPr>
          <w:rStyle w:val="Zag11"/>
          <w:rFonts w:ascii="Times New Roman" w:eastAsia="@Arial Unicode MS" w:hAnsi="Times New Roman"/>
          <w:sz w:val="24"/>
          <w:szCs w:val="24"/>
          <w:lang w:val="ru-RU"/>
        </w:rPr>
        <w:t xml:space="preserve"> и овладение следующими метапредметными действиями:</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w:t>
      </w:r>
      <w:r w:rsidRPr="006964B7">
        <w:rPr>
          <w:rStyle w:val="Zag11"/>
          <w:rFonts w:eastAsia="@Arial Unicode MS"/>
          <w:i/>
          <w:iCs/>
          <w:color w:val="000000"/>
        </w:rPr>
        <w:t>речевыми</w:t>
      </w:r>
      <w:r w:rsidRPr="006964B7">
        <w:rPr>
          <w:rStyle w:val="Zag11"/>
          <w:rFonts w:eastAsia="@Arial Unicode MS"/>
          <w:color w:val="000000"/>
        </w:rPr>
        <w:t xml:space="preserve">, среди которых следует выделить </w:t>
      </w:r>
      <w:r w:rsidRPr="006964B7">
        <w:rPr>
          <w:rStyle w:val="Zag11"/>
          <w:rFonts w:eastAsia="@Arial Unicode MS"/>
          <w:i/>
          <w:iCs/>
          <w:color w:val="000000"/>
        </w:rPr>
        <w:t>навыки осознанного чтения и работы с информацией</w:t>
      </w:r>
      <w:r w:rsidRPr="006964B7">
        <w:rPr>
          <w:rStyle w:val="Zag11"/>
          <w:rFonts w:eastAsia="@Arial Unicode MS"/>
          <w:color w:val="000000"/>
        </w:rPr>
        <w:t>;</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w:t>
      </w:r>
      <w:r w:rsidRPr="006964B7">
        <w:rPr>
          <w:rStyle w:val="Zag11"/>
          <w:rFonts w:ascii="Times New Roman" w:eastAsia="@Arial Unicode MS" w:hAnsi="Times New Roman"/>
          <w:i/>
          <w:iCs/>
          <w:sz w:val="24"/>
          <w:szCs w:val="24"/>
          <w:lang w:val="ru-RU"/>
        </w:rPr>
        <w:t>коммуникативными</w:t>
      </w:r>
      <w:r w:rsidRPr="006964B7">
        <w:rPr>
          <w:rStyle w:val="Zag11"/>
          <w:rFonts w:ascii="Times New Roman" w:eastAsia="@Arial Unicode MS" w:hAnsi="Times New Roman"/>
          <w:sz w:val="24"/>
          <w:szCs w:val="24"/>
          <w:lang w:val="ru-RU"/>
        </w:rPr>
        <w:t>, необходимыми для учебного сотрудничества с учителем и сверстниками.</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lastRenderedPageBreak/>
        <w:tab/>
      </w:r>
      <w:r w:rsidR="003125FF" w:rsidRPr="006964B7">
        <w:rPr>
          <w:rStyle w:val="Zag11"/>
          <w:rFonts w:ascii="Times New Roman" w:eastAsia="@Arial Unicode MS" w:hAnsi="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003125FF" w:rsidRPr="006964B7">
        <w:rPr>
          <w:rStyle w:val="Zag11"/>
          <w:rFonts w:ascii="Times New Roman" w:eastAsia="@Arial Unicode MS" w:hAnsi="Times New Roman"/>
          <w:sz w:val="24"/>
          <w:szCs w:val="24"/>
          <w:u w:val="single"/>
          <w:lang w:val="ru-RU"/>
        </w:rPr>
        <w:t>всем</w:t>
      </w:r>
      <w:r w:rsidR="003125FF" w:rsidRPr="006964B7">
        <w:rPr>
          <w:rStyle w:val="Zag11"/>
          <w:rFonts w:ascii="Times New Roman" w:eastAsia="@Arial Unicode MS" w:hAnsi="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003125FF" w:rsidRPr="006964B7">
        <w:rPr>
          <w:rStyle w:val="Zag11"/>
          <w:rFonts w:ascii="Times New Roman" w:eastAsia="@Arial Unicode MS" w:hAnsi="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003125FF" w:rsidRPr="006964B7">
        <w:rPr>
          <w:rStyle w:val="Zag11"/>
          <w:rFonts w:ascii="Times New Roman" w:eastAsia="@Arial Unicode MS" w:hAnsi="Times New Roman"/>
          <w:sz w:val="24"/>
          <w:szCs w:val="24"/>
          <w:lang w:val="ru-RU"/>
        </w:rPr>
        <w:t>.</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Решение</w:t>
      </w:r>
      <w:r w:rsidR="003125FF" w:rsidRPr="006964B7">
        <w:rPr>
          <w:rStyle w:val="Zag11"/>
          <w:rFonts w:ascii="Times New Roman" w:eastAsia="@Arial Unicode MS" w:hAnsi="Times New Roman"/>
          <w:b/>
          <w:bCs/>
          <w:sz w:val="24"/>
          <w:szCs w:val="24"/>
          <w:lang w:val="ru-RU"/>
        </w:rPr>
        <w:t xml:space="preserve"> о переводе</w:t>
      </w:r>
      <w:r w:rsidR="003125FF" w:rsidRPr="006964B7">
        <w:rPr>
          <w:rStyle w:val="Zag11"/>
          <w:rFonts w:ascii="Times New Roman" w:eastAsia="@Arial Unicode MS" w:hAnsi="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003125FF" w:rsidRPr="006964B7">
        <w:rPr>
          <w:rStyle w:val="Zag11"/>
          <w:rFonts w:ascii="Times New Roman" w:eastAsia="@Arial Unicode MS" w:hAnsi="Times New Roman"/>
          <w:b/>
          <w:bCs/>
          <w:sz w:val="24"/>
          <w:szCs w:val="24"/>
          <w:lang w:val="ru-RU"/>
        </w:rPr>
        <w:t>характеристики обучающегося</w:t>
      </w:r>
      <w:r w:rsidR="003125FF" w:rsidRPr="006964B7">
        <w:rPr>
          <w:rStyle w:val="Zag11"/>
          <w:rFonts w:ascii="Times New Roman" w:eastAsia="@Arial Unicode MS" w:hAnsi="Times New Roman"/>
          <w:sz w:val="24"/>
          <w:szCs w:val="24"/>
          <w:lang w:val="ru-RU"/>
        </w:rPr>
        <w:t>, в которой:</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·отмечаются образовательные достижения и положительные качества обучающегося;</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·даются психолого</w:t>
      </w:r>
      <w:r w:rsidRPr="006964B7">
        <w:rPr>
          <w:rStyle w:val="Zag11"/>
          <w:rFonts w:ascii="Times New Roman" w:eastAsia="@Arial Unicode MS" w:hAnsi="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125FF" w:rsidRPr="006964B7" w:rsidRDefault="00413BBE"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ab/>
      </w:r>
      <w:r w:rsidR="003125FF" w:rsidRPr="006964B7">
        <w:rPr>
          <w:rStyle w:val="Zag11"/>
          <w:rFonts w:ascii="Times New Roman" w:eastAsia="@Arial Unicode MS" w:hAnsi="Times New Roman"/>
          <w:sz w:val="24"/>
          <w:szCs w:val="24"/>
          <w:lang w:val="ru-RU"/>
        </w:rPr>
        <w:t>Образовательные учреждения информируют органы управления в установленной регламентом форме:</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·о результатах выполнения итоговых работ по русскому, родному языку, математике и итоговой комплексной работы на межпредметной основе;</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·результатов мониторинговых исследований разного уровня (федерального, регионального, муниципального);</w:t>
      </w:r>
    </w:p>
    <w:p w:rsidR="003125FF" w:rsidRPr="006964B7" w:rsidRDefault="003125FF" w:rsidP="003125FF">
      <w:pPr>
        <w:tabs>
          <w:tab w:val="left" w:leader="dot" w:pos="0"/>
        </w:tabs>
        <w:jc w:val="both"/>
        <w:rPr>
          <w:rStyle w:val="Zag11"/>
          <w:rFonts w:eastAsia="@Arial Unicode MS"/>
          <w:color w:val="000000"/>
        </w:rPr>
      </w:pPr>
      <w:r w:rsidRPr="006964B7">
        <w:rPr>
          <w:rStyle w:val="Zag11"/>
          <w:rFonts w:eastAsia="@Arial Unicode MS"/>
          <w:color w:val="000000"/>
        </w:rPr>
        <w:t>·условий реализации основной образовательной программы начального общего образования;</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·особенностей контингента обучающихся.</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Предметом оценки в ходе данных процедур является также</w:t>
      </w:r>
      <w:r w:rsidRPr="006964B7">
        <w:rPr>
          <w:rStyle w:val="Zag11"/>
          <w:rFonts w:ascii="Times New Roman" w:eastAsia="@Arial Unicode MS" w:hAnsi="Times New Roman"/>
          <w:i/>
          <w:iCs/>
          <w:sz w:val="24"/>
          <w:szCs w:val="24"/>
          <w:lang w:val="ru-RU"/>
        </w:rPr>
        <w:t xml:space="preserve"> текущая оценочная деятельность</w:t>
      </w:r>
      <w:r w:rsidRPr="006964B7">
        <w:rPr>
          <w:rStyle w:val="Zag11"/>
          <w:rFonts w:ascii="Times New Roman" w:eastAsia="@Arial Unicode MS" w:hAnsi="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125FF" w:rsidRPr="006964B7" w:rsidRDefault="003125FF" w:rsidP="003125FF">
      <w:pPr>
        <w:pStyle w:val="Osnova"/>
        <w:tabs>
          <w:tab w:val="left" w:leader="dot" w:pos="0"/>
        </w:tabs>
        <w:spacing w:line="240" w:lineRule="auto"/>
        <w:ind w:firstLine="0"/>
        <w:rPr>
          <w:rStyle w:val="Zag11"/>
          <w:rFonts w:ascii="Times New Roman" w:eastAsia="@Arial Unicode MS" w:hAnsi="Times New Roman"/>
          <w:sz w:val="24"/>
          <w:szCs w:val="24"/>
          <w:lang w:val="ru-RU"/>
        </w:rPr>
      </w:pPr>
      <w:r w:rsidRPr="006964B7">
        <w:rPr>
          <w:rStyle w:val="Zag11"/>
          <w:rFonts w:ascii="Times New Roman" w:eastAsia="@Arial Unicode MS" w:hAnsi="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6964B7">
        <w:rPr>
          <w:rStyle w:val="Zag11"/>
          <w:rFonts w:ascii="Times New Roman" w:eastAsia="@Arial Unicode MS" w:hAnsi="Times New Roman"/>
          <w:b/>
          <w:bCs/>
          <w:i/>
          <w:iCs/>
          <w:sz w:val="24"/>
          <w:szCs w:val="24"/>
          <w:lang w:val="ru-RU"/>
        </w:rPr>
        <w:t>регулярный мониторинг результатов выполнения трёх (четырёх) итоговых работ</w:t>
      </w:r>
      <w:r w:rsidRPr="006964B7">
        <w:rPr>
          <w:rStyle w:val="Zag11"/>
          <w:rFonts w:ascii="Times New Roman" w:eastAsia="@Arial Unicode MS" w:hAnsi="Times New Roman"/>
          <w:sz w:val="24"/>
          <w:szCs w:val="24"/>
          <w:lang w:val="ru-RU"/>
        </w:rPr>
        <w:t>: по русскому, родному языку, математике и итоговой комплексной работы на межпредметной основе.</w:t>
      </w:r>
    </w:p>
    <w:p w:rsidR="00ED09FD" w:rsidRPr="006964B7" w:rsidRDefault="00ED09FD" w:rsidP="00ED09FD">
      <w:pPr>
        <w:pStyle w:val="a5"/>
        <w:spacing w:after="0"/>
        <w:jc w:val="both"/>
        <w:rPr>
          <w:b/>
        </w:rPr>
      </w:pPr>
    </w:p>
    <w:p w:rsidR="00E85A9A" w:rsidRPr="006964B7" w:rsidRDefault="00E85A9A" w:rsidP="00E85A9A">
      <w:pPr>
        <w:jc w:val="both"/>
        <w:rPr>
          <w:rFonts w:cs="Times"/>
        </w:rPr>
      </w:pPr>
      <w:r w:rsidRPr="006964B7">
        <w:rPr>
          <w:rFonts w:cs="Times"/>
          <w:b/>
          <w:i/>
        </w:rPr>
        <w:t>Критериями оценивания</w:t>
      </w:r>
      <w:r w:rsidRPr="006964B7">
        <w:rPr>
          <w:rFonts w:cs="Times"/>
        </w:rPr>
        <w:t xml:space="preserve"> являются: </w:t>
      </w:r>
    </w:p>
    <w:p w:rsidR="00E85A9A" w:rsidRPr="006964B7" w:rsidRDefault="00E85A9A" w:rsidP="00413BBE">
      <w:pPr>
        <w:widowControl/>
        <w:numPr>
          <w:ilvl w:val="0"/>
          <w:numId w:val="33"/>
        </w:numPr>
        <w:suppressAutoHyphens w:val="0"/>
        <w:ind w:left="0" w:firstLine="0"/>
        <w:jc w:val="both"/>
        <w:rPr>
          <w:rFonts w:cs="Times"/>
        </w:rPr>
      </w:pPr>
      <w:r w:rsidRPr="006964B7">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85A9A" w:rsidRPr="006964B7" w:rsidRDefault="00E85A9A" w:rsidP="00413BBE">
      <w:pPr>
        <w:widowControl/>
        <w:numPr>
          <w:ilvl w:val="0"/>
          <w:numId w:val="33"/>
        </w:numPr>
        <w:tabs>
          <w:tab w:val="left" w:pos="720"/>
        </w:tabs>
        <w:suppressAutoHyphens w:val="0"/>
        <w:ind w:left="0" w:firstLine="0"/>
        <w:jc w:val="both"/>
        <w:rPr>
          <w:rFonts w:cs="Times"/>
          <w:sz w:val="28"/>
          <w:szCs w:val="28"/>
        </w:rPr>
      </w:pPr>
      <w:r w:rsidRPr="006964B7">
        <w:rPr>
          <w:rFonts w:cs="Times"/>
        </w:rPr>
        <w:t>динамика результатов предметной обученности, формирования УУД.</w:t>
      </w:r>
    </w:p>
    <w:p w:rsidR="00E85A9A" w:rsidRPr="006964B7" w:rsidRDefault="00E85A9A" w:rsidP="00E85A9A">
      <w:pPr>
        <w:rPr>
          <w:lang w:eastAsia="ru-RU" w:bidi="ar-SA"/>
        </w:rPr>
      </w:pPr>
    </w:p>
    <w:p w:rsidR="00E85A9A" w:rsidRPr="006964B7" w:rsidRDefault="00E85A9A" w:rsidP="00E85A9A">
      <w:pPr>
        <w:jc w:val="center"/>
        <w:rPr>
          <w:rFonts w:cs="Times New Roman"/>
          <w:b/>
        </w:rPr>
      </w:pPr>
      <w:r w:rsidRPr="006964B7">
        <w:rPr>
          <w:rFonts w:cs="Times New Roman"/>
          <w:b/>
        </w:rPr>
        <w:t>Лист оценки образовательных достижений обучающегося 1 класса за первую четверть</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3572"/>
        <w:gridCol w:w="1669"/>
        <w:gridCol w:w="1350"/>
        <w:gridCol w:w="1321"/>
      </w:tblGrid>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Критерии:</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Образец задания</w:t>
            </w:r>
          </w:p>
        </w:tc>
        <w:tc>
          <w:tcPr>
            <w:tcW w:w="1669" w:type="dxa"/>
          </w:tcPr>
          <w:p w:rsidR="00E85A9A" w:rsidRPr="006964B7" w:rsidRDefault="00E85A9A" w:rsidP="009B2561">
            <w:pPr>
              <w:jc w:val="both"/>
              <w:rPr>
                <w:rFonts w:cs="Times New Roman"/>
                <w:sz w:val="20"/>
                <w:szCs w:val="20"/>
              </w:rPr>
            </w:pPr>
            <w:r w:rsidRPr="006964B7">
              <w:rPr>
                <w:rFonts w:cs="Times New Roman"/>
                <w:sz w:val="20"/>
                <w:szCs w:val="20"/>
              </w:rPr>
              <w:t>Самооценка</w:t>
            </w:r>
          </w:p>
        </w:tc>
        <w:tc>
          <w:tcPr>
            <w:tcW w:w="1350" w:type="dxa"/>
          </w:tcPr>
          <w:p w:rsidR="00E85A9A" w:rsidRPr="006964B7" w:rsidRDefault="00E85A9A" w:rsidP="009B2561">
            <w:pPr>
              <w:jc w:val="both"/>
              <w:rPr>
                <w:rFonts w:cs="Times New Roman"/>
                <w:sz w:val="20"/>
                <w:szCs w:val="20"/>
              </w:rPr>
            </w:pPr>
            <w:r w:rsidRPr="006964B7">
              <w:rPr>
                <w:rFonts w:cs="Times New Roman"/>
                <w:sz w:val="20"/>
                <w:szCs w:val="20"/>
              </w:rPr>
              <w:t>Оценка учителя</w:t>
            </w:r>
          </w:p>
        </w:tc>
        <w:tc>
          <w:tcPr>
            <w:tcW w:w="1321" w:type="dxa"/>
          </w:tcPr>
          <w:p w:rsidR="00E85A9A" w:rsidRPr="006964B7" w:rsidRDefault="00E85A9A" w:rsidP="009B2561">
            <w:pPr>
              <w:jc w:val="both"/>
              <w:rPr>
                <w:rFonts w:cs="Times New Roman"/>
                <w:sz w:val="20"/>
                <w:szCs w:val="20"/>
              </w:rPr>
            </w:pPr>
            <w:r w:rsidRPr="006964B7">
              <w:rPr>
                <w:rFonts w:cs="Times New Roman"/>
                <w:sz w:val="20"/>
                <w:szCs w:val="20"/>
              </w:rPr>
              <w:t>Итоговая</w:t>
            </w:r>
          </w:p>
          <w:p w:rsidR="00E85A9A" w:rsidRPr="006964B7" w:rsidRDefault="00E85A9A" w:rsidP="009B2561">
            <w:pPr>
              <w:jc w:val="both"/>
              <w:rPr>
                <w:rFonts w:cs="Times New Roman"/>
                <w:sz w:val="20"/>
                <w:szCs w:val="20"/>
              </w:rPr>
            </w:pPr>
            <w:r w:rsidRPr="006964B7">
              <w:rPr>
                <w:rFonts w:cs="Times New Roman"/>
                <w:sz w:val="20"/>
                <w:szCs w:val="20"/>
              </w:rPr>
              <w:t>оценка</w:t>
            </w: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1. Различать на слух все звуки русского языка.</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 xml:space="preserve">1. Повтори звук за учителем: [р], [р’]. Это один и тот же звук? Так же с любыми другими звуками [с], [ш]; [ч], [щ]; [и], [й’]. </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val="restart"/>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2. Выделять первый и последний звук в слове.</w:t>
            </w:r>
          </w:p>
        </w:tc>
        <w:tc>
          <w:tcPr>
            <w:tcW w:w="3572" w:type="dxa"/>
            <w:shd w:val="clear" w:color="auto" w:fill="auto"/>
          </w:tcPr>
          <w:p w:rsidR="00E85A9A" w:rsidRPr="006964B7" w:rsidRDefault="00E85A9A" w:rsidP="009B2561">
            <w:pPr>
              <w:rPr>
                <w:rFonts w:cs="Times New Roman"/>
                <w:sz w:val="20"/>
                <w:szCs w:val="20"/>
              </w:rPr>
            </w:pPr>
            <w:r w:rsidRPr="006964B7">
              <w:rPr>
                <w:rFonts w:cs="Times New Roman"/>
                <w:sz w:val="20"/>
                <w:szCs w:val="20"/>
              </w:rPr>
              <w:t>2. Произнеси слово и назови первый (последний) звук: аист, Ира, утка, крот, слон, морс, роза, кран, лыжи.</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3. Выделять (последовательно интонировать) все звуки в слове.</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3. Произнеси и послушай слово, назови каждый звук: кот, слон, мама.</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4. Определять количество звуков в слове.</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4. Произнеси и послушай слово, назови каждый звук, сосчитай количество звуков: сок, кран, папа.</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5. Находить гласный звук в односложных словах.</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5. Произнеси и послушай слово, назови в нём гласные звуки: мал, стол, гуси, Алла, мыло, роза, этаж.</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6. Определять количество слогов в одно-, двух-, трёхсложном слове.</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6. Произнеси слово, скандируя, определи количество слогов: мама, сыр, ворона, майка, слон, парта.</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7. Составлять устно 2-3 предложения по тематической иллюстрации.</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7. Тема, близкая мировосприятию ребёнка.</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8. Устанавливать последовательность изображений, действий, явлений.</w:t>
            </w:r>
          </w:p>
          <w:p w:rsidR="00E85A9A" w:rsidRPr="006964B7" w:rsidRDefault="00E85A9A" w:rsidP="009B2561">
            <w:pPr>
              <w:jc w:val="both"/>
              <w:rPr>
                <w:rFonts w:cs="Times New Roman"/>
                <w:sz w:val="20"/>
                <w:szCs w:val="20"/>
              </w:rPr>
            </w:pP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8.Можно предложить расположить по порядку следующие иллюстрации: почка-цветок-плод; утро-день</w:t>
            </w:r>
          </w:p>
          <w:p w:rsidR="00E85A9A" w:rsidRPr="006964B7" w:rsidRDefault="00E85A9A" w:rsidP="009B2561">
            <w:pPr>
              <w:jc w:val="both"/>
              <w:rPr>
                <w:rFonts w:cs="Times New Roman"/>
                <w:sz w:val="20"/>
                <w:szCs w:val="20"/>
              </w:rPr>
            </w:pPr>
            <w:r w:rsidRPr="006964B7">
              <w:rPr>
                <w:rFonts w:cs="Times New Roman"/>
                <w:sz w:val="20"/>
                <w:szCs w:val="20"/>
              </w:rPr>
              <w:t>вечер-ночь-утро; зима-весна-лето</w:t>
            </w:r>
          </w:p>
          <w:p w:rsidR="00E85A9A" w:rsidRPr="006964B7" w:rsidRDefault="00E85A9A" w:rsidP="009B2561">
            <w:pPr>
              <w:jc w:val="both"/>
              <w:rPr>
                <w:rFonts w:cs="Times New Roman"/>
                <w:sz w:val="20"/>
                <w:szCs w:val="20"/>
              </w:rPr>
            </w:pPr>
            <w:r w:rsidRPr="006964B7">
              <w:rPr>
                <w:rFonts w:cs="Times New Roman"/>
                <w:sz w:val="20"/>
                <w:szCs w:val="20"/>
              </w:rPr>
              <w:t>осень; сядь правильно – возьми</w:t>
            </w:r>
          </w:p>
          <w:p w:rsidR="00E85A9A" w:rsidRPr="006964B7" w:rsidRDefault="00E85A9A" w:rsidP="009B2561">
            <w:pPr>
              <w:jc w:val="both"/>
              <w:rPr>
                <w:rFonts w:cs="Times New Roman"/>
                <w:sz w:val="20"/>
                <w:szCs w:val="20"/>
              </w:rPr>
            </w:pPr>
            <w:r w:rsidRPr="006964B7">
              <w:rPr>
                <w:rFonts w:cs="Times New Roman"/>
                <w:sz w:val="20"/>
                <w:szCs w:val="20"/>
              </w:rPr>
              <w:t>тетрадь – открой- положи наклонно-</w:t>
            </w:r>
          </w:p>
          <w:p w:rsidR="00E85A9A" w:rsidRPr="006964B7" w:rsidRDefault="00E85A9A" w:rsidP="009B2561">
            <w:pPr>
              <w:jc w:val="both"/>
              <w:rPr>
                <w:rFonts w:cs="Times New Roman"/>
                <w:sz w:val="20"/>
                <w:szCs w:val="20"/>
              </w:rPr>
            </w:pPr>
            <w:r w:rsidRPr="006964B7">
              <w:rPr>
                <w:rFonts w:cs="Times New Roman"/>
                <w:sz w:val="20"/>
                <w:szCs w:val="20"/>
              </w:rPr>
              <w:t>возьми ручку.</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r w:rsidR="00E85A9A" w:rsidRPr="006964B7" w:rsidTr="00C0115B">
        <w:tc>
          <w:tcPr>
            <w:tcW w:w="2773"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9. Ориентироваться на странице учебника.</w:t>
            </w:r>
          </w:p>
        </w:tc>
        <w:tc>
          <w:tcPr>
            <w:tcW w:w="3572" w:type="dxa"/>
            <w:shd w:val="clear" w:color="auto" w:fill="auto"/>
          </w:tcPr>
          <w:p w:rsidR="00E85A9A" w:rsidRPr="006964B7" w:rsidRDefault="00E85A9A" w:rsidP="009B2561">
            <w:pPr>
              <w:jc w:val="both"/>
              <w:rPr>
                <w:rFonts w:cs="Times New Roman"/>
                <w:sz w:val="20"/>
                <w:szCs w:val="20"/>
              </w:rPr>
            </w:pPr>
            <w:r w:rsidRPr="006964B7">
              <w:rPr>
                <w:rFonts w:cs="Times New Roman"/>
                <w:sz w:val="20"/>
                <w:szCs w:val="20"/>
              </w:rPr>
              <w:t>9. Что изображено в верхнем левом углу страницы?</w:t>
            </w:r>
          </w:p>
        </w:tc>
        <w:tc>
          <w:tcPr>
            <w:tcW w:w="1669" w:type="dxa"/>
          </w:tcPr>
          <w:p w:rsidR="00E85A9A" w:rsidRPr="006964B7" w:rsidRDefault="00E85A9A" w:rsidP="009B2561">
            <w:pPr>
              <w:jc w:val="both"/>
              <w:rPr>
                <w:rFonts w:cs="Times New Roman"/>
                <w:sz w:val="20"/>
                <w:szCs w:val="20"/>
              </w:rPr>
            </w:pPr>
          </w:p>
        </w:tc>
        <w:tc>
          <w:tcPr>
            <w:tcW w:w="1350" w:type="dxa"/>
          </w:tcPr>
          <w:p w:rsidR="00E85A9A" w:rsidRPr="006964B7" w:rsidRDefault="00E85A9A" w:rsidP="009B2561">
            <w:pPr>
              <w:jc w:val="both"/>
              <w:rPr>
                <w:rFonts w:cs="Times New Roman"/>
                <w:sz w:val="20"/>
                <w:szCs w:val="20"/>
              </w:rPr>
            </w:pPr>
          </w:p>
        </w:tc>
        <w:tc>
          <w:tcPr>
            <w:tcW w:w="1321" w:type="dxa"/>
            <w:vMerge/>
          </w:tcPr>
          <w:p w:rsidR="00E85A9A" w:rsidRPr="006964B7" w:rsidRDefault="00E85A9A" w:rsidP="009B2561">
            <w:pPr>
              <w:jc w:val="both"/>
              <w:rPr>
                <w:rFonts w:cs="Times New Roman"/>
                <w:sz w:val="20"/>
                <w:szCs w:val="20"/>
              </w:rPr>
            </w:pPr>
          </w:p>
        </w:tc>
      </w:tr>
    </w:tbl>
    <w:p w:rsidR="00E85A9A" w:rsidRPr="006964B7" w:rsidRDefault="00E85A9A" w:rsidP="00E85A9A">
      <w:pPr>
        <w:spacing w:line="360" w:lineRule="auto"/>
        <w:ind w:firstLine="709"/>
        <w:jc w:val="both"/>
        <w:rPr>
          <w:sz w:val="28"/>
          <w:szCs w:val="28"/>
        </w:rPr>
      </w:pPr>
    </w:p>
    <w:p w:rsidR="00E85A9A" w:rsidRPr="006964B7" w:rsidRDefault="00E85A9A" w:rsidP="00E85A9A">
      <w:pPr>
        <w:pStyle w:val="a7"/>
        <w:tabs>
          <w:tab w:val="left" w:leader="dot" w:pos="0"/>
        </w:tabs>
        <w:ind w:left="0"/>
        <w:rPr>
          <w:b/>
          <w:caps/>
          <w:szCs w:val="24"/>
        </w:rPr>
      </w:pPr>
    </w:p>
    <w:p w:rsidR="00C0115B" w:rsidRPr="006964B7" w:rsidRDefault="00C0115B" w:rsidP="00E85A9A">
      <w:pPr>
        <w:pStyle w:val="a7"/>
        <w:rPr>
          <w:b/>
          <w:caps/>
          <w:szCs w:val="24"/>
        </w:rPr>
      </w:pPr>
    </w:p>
    <w:p w:rsidR="009B2561" w:rsidRPr="006964B7" w:rsidRDefault="009B2561"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D504D3" w:rsidRPr="006964B7" w:rsidRDefault="00D504D3" w:rsidP="00E85A9A">
      <w:pPr>
        <w:pStyle w:val="a7"/>
        <w:rPr>
          <w:b/>
          <w:caps/>
          <w:szCs w:val="24"/>
        </w:rPr>
      </w:pPr>
    </w:p>
    <w:p w:rsidR="00E85A9A" w:rsidRPr="006964B7" w:rsidRDefault="00E85A9A" w:rsidP="00E85A9A">
      <w:pPr>
        <w:pStyle w:val="a7"/>
        <w:rPr>
          <w:b/>
          <w:caps/>
          <w:szCs w:val="24"/>
        </w:rPr>
      </w:pPr>
    </w:p>
    <w:p w:rsidR="00C0115B" w:rsidRPr="006964B7" w:rsidRDefault="00C0115B" w:rsidP="00E85A9A">
      <w:pPr>
        <w:pStyle w:val="a7"/>
        <w:rPr>
          <w:b/>
          <w:caps/>
          <w:szCs w:val="24"/>
        </w:rPr>
      </w:pPr>
    </w:p>
    <w:p w:rsidR="00C3276D" w:rsidRPr="006964B7" w:rsidRDefault="00C3276D" w:rsidP="00E85A9A">
      <w:pPr>
        <w:pStyle w:val="a7"/>
        <w:rPr>
          <w:b/>
          <w:caps/>
          <w:szCs w:val="24"/>
        </w:rPr>
      </w:pPr>
      <w:r w:rsidRPr="006964B7">
        <w:rPr>
          <w:b/>
          <w:caps/>
          <w:szCs w:val="24"/>
        </w:rPr>
        <w:lastRenderedPageBreak/>
        <w:t>РАЗДЕЛ  2   «СОДЕРЖАТЕЛЬНЫЙ».</w:t>
      </w:r>
    </w:p>
    <w:p w:rsidR="00E85A9A" w:rsidRPr="006964B7" w:rsidRDefault="00C0115B" w:rsidP="00C3276D">
      <w:pPr>
        <w:pStyle w:val="a7"/>
        <w:numPr>
          <w:ilvl w:val="0"/>
          <w:numId w:val="1"/>
        </w:numPr>
        <w:rPr>
          <w:b/>
          <w:caps/>
          <w:szCs w:val="24"/>
        </w:rPr>
      </w:pPr>
      <w:r w:rsidRPr="006964B7">
        <w:rPr>
          <w:b/>
          <w:caps/>
          <w:szCs w:val="24"/>
        </w:rPr>
        <w:t>ПРОГРАММА ФОРМИРОВАНИЯ УНИВЕРСАЛЬНЫХ УЧЕБНЫХ ДЕЙСТВИЙ (УУД).</w:t>
      </w:r>
    </w:p>
    <w:p w:rsidR="00A1578A" w:rsidRPr="006964B7" w:rsidRDefault="00A1578A" w:rsidP="00A06084">
      <w:pPr>
        <w:pStyle w:val="a9"/>
        <w:spacing w:line="240" w:lineRule="auto"/>
        <w:ind w:firstLine="360"/>
        <w:rPr>
          <w:sz w:val="24"/>
        </w:rPr>
      </w:pPr>
      <w:r w:rsidRPr="006964B7">
        <w:rPr>
          <w:sz w:val="24"/>
        </w:rPr>
        <w:t>Приоритетным направлением новых образовательных стандартов является реализация развивающего потенциала образования</w:t>
      </w:r>
      <w:r w:rsidRPr="006964B7">
        <w:t xml:space="preserve">. </w:t>
      </w:r>
      <w:r w:rsidRPr="006964B7">
        <w:rPr>
          <w:sz w:val="24"/>
        </w:rPr>
        <w:t>Одним из способов реализации компетентностного подхода в современной системе образования является формирование универсальных учебных действий. Под универсальными учебными действиями понимается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что предполагает полноценное освоение школьниками всех компонентов учебной деятельности, включая: 1) познавательные и учебные мотивы; 2) учебную цель; 3) учебную задачу; 4) учебные действия и операции.</w:t>
      </w:r>
    </w:p>
    <w:p w:rsidR="00A1578A" w:rsidRPr="006964B7" w:rsidRDefault="00A1578A" w:rsidP="00A06084">
      <w:pPr>
        <w:ind w:firstLine="360"/>
        <w:jc w:val="both"/>
      </w:pPr>
      <w:r w:rsidRPr="006964B7">
        <w:t>Актуальной и новой задачей образования становится обеспечение развития универсальных учебных действий (УУД)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A1578A" w:rsidRPr="006964B7" w:rsidRDefault="00A1578A" w:rsidP="00A06084">
      <w:pPr>
        <w:ind w:firstLine="360"/>
        <w:jc w:val="both"/>
      </w:pPr>
      <w:r w:rsidRPr="006964B7">
        <w:t>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обучающимися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обучающихся.</w:t>
      </w:r>
    </w:p>
    <w:p w:rsidR="00A1578A" w:rsidRPr="006964B7" w:rsidRDefault="00A1578A" w:rsidP="00A06084">
      <w:pPr>
        <w:ind w:firstLine="360"/>
        <w:jc w:val="both"/>
      </w:pPr>
      <w:r w:rsidRPr="006964B7">
        <w:t>Программа развития универсальных учебных действий основывается на положениях культурно-исторического системно – деятельностного подхода, интегрирующего достижения педагогической науки и практики, в том числе компетентностный подход и подход, основанный на знаниях, умениях и навыках.</w:t>
      </w:r>
    </w:p>
    <w:p w:rsidR="00A1578A" w:rsidRPr="006964B7" w:rsidRDefault="00A1578A" w:rsidP="00A06084">
      <w:pPr>
        <w:pStyle w:val="a9"/>
        <w:spacing w:line="240" w:lineRule="auto"/>
        <w:ind w:firstLine="360"/>
        <w:rPr>
          <w:sz w:val="24"/>
        </w:rPr>
      </w:pPr>
      <w:r w:rsidRPr="006964B7">
        <w:rPr>
          <w:sz w:val="24"/>
        </w:rPr>
        <w:t xml:space="preserve">Термин «универсальные учебные действия» означает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действий обучающегося, обеспечивающих социальную компетентность, способность к самостоятельному усвоению новых знаний и умений, включая организацию этого процесса, культурную идентичность и толерантность. </w:t>
      </w:r>
    </w:p>
    <w:p w:rsidR="00A1578A" w:rsidRPr="006964B7" w:rsidRDefault="00A1578A" w:rsidP="00A06084">
      <w:pPr>
        <w:ind w:firstLine="360"/>
        <w:jc w:val="both"/>
      </w:pPr>
      <w:r w:rsidRPr="006964B7">
        <w:t>Функции УУД состоят, во-первых, в обеспечении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во - вторых, в создании условий для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 и профессиональной мобильности, в–третьих, в обеспечении успешного усвоения знаний, умений и навыков, формировании картины мира, компетентностей в любой предметной области познания.</w:t>
      </w:r>
    </w:p>
    <w:p w:rsidR="00A1578A" w:rsidRPr="006964B7" w:rsidRDefault="00A1578A" w:rsidP="00A06084">
      <w:pPr>
        <w:ind w:firstLine="360"/>
        <w:jc w:val="both"/>
      </w:pPr>
      <w:r w:rsidRPr="006964B7">
        <w:t>Среди основных видов УУД можно выделить четыре блока:</w:t>
      </w:r>
    </w:p>
    <w:p w:rsidR="00A1578A" w:rsidRPr="006964B7" w:rsidRDefault="00A1578A" w:rsidP="00A1578A">
      <w:pPr>
        <w:jc w:val="both"/>
      </w:pPr>
      <w:r w:rsidRPr="006964B7">
        <w:t>1.Личностный.</w:t>
      </w:r>
      <w:r w:rsidRPr="006964B7">
        <w:br/>
        <w:t>2.Регулятивный.</w:t>
      </w:r>
      <w:r w:rsidRPr="006964B7">
        <w:br/>
        <w:t>3.Познавательный.</w:t>
      </w:r>
      <w:r w:rsidRPr="006964B7">
        <w:br/>
        <w:t>4.Коммуникативный.</w:t>
      </w:r>
    </w:p>
    <w:p w:rsidR="00A1578A" w:rsidRPr="006964B7" w:rsidRDefault="00A1578A" w:rsidP="00A06084">
      <w:pPr>
        <w:ind w:firstLine="708"/>
        <w:jc w:val="both"/>
      </w:pPr>
      <w:r w:rsidRPr="006964B7">
        <w:t>Личностные УУД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A1578A" w:rsidRPr="006964B7" w:rsidRDefault="00A1578A" w:rsidP="00A1578A">
      <w:pPr>
        <w:widowControl/>
        <w:numPr>
          <w:ilvl w:val="0"/>
          <w:numId w:val="2"/>
        </w:numPr>
        <w:tabs>
          <w:tab w:val="clear" w:pos="1428"/>
        </w:tabs>
        <w:suppressAutoHyphens w:val="0"/>
        <w:ind w:left="0" w:firstLine="0"/>
        <w:jc w:val="both"/>
      </w:pPr>
      <w:r w:rsidRPr="006964B7">
        <w:t>личностное, профессиональное, жизненное самоопределение;</w:t>
      </w:r>
    </w:p>
    <w:p w:rsidR="00A1578A" w:rsidRPr="006964B7" w:rsidRDefault="00A1578A" w:rsidP="00A1578A">
      <w:pPr>
        <w:widowControl/>
        <w:numPr>
          <w:ilvl w:val="0"/>
          <w:numId w:val="2"/>
        </w:numPr>
        <w:tabs>
          <w:tab w:val="clear" w:pos="1428"/>
        </w:tabs>
        <w:suppressAutoHyphens w:val="0"/>
        <w:ind w:left="0" w:firstLine="0"/>
        <w:jc w:val="both"/>
      </w:pPr>
      <w:r w:rsidRPr="006964B7">
        <w:t xml:space="preserve">действие смыслообразования, т.е. установление обучающимися    связи между целью учебной деятельности и ее мотивом, другими словами, между результатом учения и тем, что </w:t>
      </w:r>
      <w:r w:rsidRPr="006964B7">
        <w:lastRenderedPageBreak/>
        <w:t>побуждает деятельность, ради чего она осуществляется. Обучающийся должен задаваться вопросом о том, «какое значение, смысл имеет для меня учение», и уметь находить ответ на него;</w:t>
      </w:r>
    </w:p>
    <w:p w:rsidR="00A1578A" w:rsidRPr="006964B7" w:rsidRDefault="00A1578A" w:rsidP="00A1578A">
      <w:pPr>
        <w:widowControl/>
        <w:numPr>
          <w:ilvl w:val="0"/>
          <w:numId w:val="2"/>
        </w:numPr>
        <w:tabs>
          <w:tab w:val="clear" w:pos="1428"/>
        </w:tabs>
        <w:suppressAutoHyphens w:val="0"/>
        <w:ind w:left="0" w:firstLine="0"/>
        <w:jc w:val="both"/>
      </w:pPr>
      <w:r w:rsidRPr="006964B7">
        <w:t>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A1578A" w:rsidRPr="006964B7" w:rsidRDefault="00A1578A" w:rsidP="00A1578A">
      <w:pPr>
        <w:jc w:val="both"/>
      </w:pPr>
      <w:r w:rsidRPr="006964B7">
        <w:t>Регулятивные УУД обеспечивают организацию учащимся своей учебной деятельности. К ним относятся следующие:</w:t>
      </w:r>
    </w:p>
    <w:p w:rsidR="00A1578A" w:rsidRPr="006964B7" w:rsidRDefault="00A1578A" w:rsidP="00A1578A">
      <w:pPr>
        <w:widowControl/>
        <w:numPr>
          <w:ilvl w:val="0"/>
          <w:numId w:val="3"/>
        </w:numPr>
        <w:tabs>
          <w:tab w:val="clear" w:pos="1428"/>
        </w:tabs>
        <w:suppressAutoHyphens w:val="0"/>
        <w:ind w:left="0" w:firstLine="0"/>
        <w:jc w:val="both"/>
      </w:pPr>
      <w:r w:rsidRPr="006964B7">
        <w:t>целеполагание как постановка учебной задачи на основе соотнесения того, что уже известно и усвоено обучающимся, и того, что еще неизвестно;</w:t>
      </w:r>
    </w:p>
    <w:p w:rsidR="00A1578A" w:rsidRPr="006964B7" w:rsidRDefault="00A1578A" w:rsidP="00A1578A">
      <w:pPr>
        <w:widowControl/>
        <w:numPr>
          <w:ilvl w:val="0"/>
          <w:numId w:val="3"/>
        </w:numPr>
        <w:tabs>
          <w:tab w:val="clear" w:pos="1428"/>
        </w:tabs>
        <w:suppressAutoHyphens w:val="0"/>
        <w:ind w:left="0" w:firstLine="0"/>
        <w:jc w:val="both"/>
      </w:pPr>
      <w:r w:rsidRPr="006964B7">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1578A" w:rsidRPr="006964B7" w:rsidRDefault="00A1578A" w:rsidP="00A1578A">
      <w:pPr>
        <w:widowControl/>
        <w:numPr>
          <w:ilvl w:val="0"/>
          <w:numId w:val="3"/>
        </w:numPr>
        <w:tabs>
          <w:tab w:val="clear" w:pos="1428"/>
        </w:tabs>
        <w:suppressAutoHyphens w:val="0"/>
        <w:ind w:left="0" w:firstLine="0"/>
        <w:jc w:val="both"/>
      </w:pPr>
      <w:r w:rsidRPr="006964B7">
        <w:t>прогнозирование – предвосхищение результата и уровня усвоения; его временных характеристик;</w:t>
      </w:r>
    </w:p>
    <w:p w:rsidR="00A1578A" w:rsidRPr="006964B7" w:rsidRDefault="00A1578A" w:rsidP="00A1578A">
      <w:pPr>
        <w:widowControl/>
        <w:numPr>
          <w:ilvl w:val="0"/>
          <w:numId w:val="3"/>
        </w:numPr>
        <w:tabs>
          <w:tab w:val="clear" w:pos="1428"/>
        </w:tabs>
        <w:suppressAutoHyphens w:val="0"/>
        <w:ind w:left="0" w:firstLine="0"/>
        <w:jc w:val="both"/>
      </w:pPr>
      <w:r w:rsidRPr="006964B7">
        <w:t>контроль в форме сличения способа действия и его результата с заданным эталоном с целью обнаружения отклонений от него;</w:t>
      </w:r>
    </w:p>
    <w:p w:rsidR="00A1578A" w:rsidRPr="006964B7" w:rsidRDefault="00A1578A" w:rsidP="00A1578A">
      <w:pPr>
        <w:widowControl/>
        <w:numPr>
          <w:ilvl w:val="0"/>
          <w:numId w:val="3"/>
        </w:numPr>
        <w:tabs>
          <w:tab w:val="clear" w:pos="1428"/>
        </w:tabs>
        <w:suppressAutoHyphens w:val="0"/>
        <w:ind w:left="0" w:firstLine="0"/>
        <w:jc w:val="both"/>
      </w:pPr>
      <w:r w:rsidRPr="006964B7">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A1578A" w:rsidRPr="006964B7" w:rsidRDefault="00A1578A" w:rsidP="00A1578A">
      <w:pPr>
        <w:widowControl/>
        <w:numPr>
          <w:ilvl w:val="0"/>
          <w:numId w:val="3"/>
        </w:numPr>
        <w:tabs>
          <w:tab w:val="clear" w:pos="1428"/>
        </w:tabs>
        <w:suppressAutoHyphens w:val="0"/>
        <w:ind w:left="0" w:firstLine="0"/>
        <w:jc w:val="both"/>
      </w:pPr>
      <w:r w:rsidRPr="006964B7">
        <w:t>оценка – выделение и осознание обучающимся того, что уже усвоено и что еще подлежит усвоению, оценивание качества и уровня усвоения;</w:t>
      </w:r>
    </w:p>
    <w:p w:rsidR="00A1578A" w:rsidRPr="006964B7" w:rsidRDefault="00A1578A" w:rsidP="00A1578A">
      <w:pPr>
        <w:widowControl/>
        <w:numPr>
          <w:ilvl w:val="0"/>
          <w:numId w:val="3"/>
        </w:numPr>
        <w:tabs>
          <w:tab w:val="clear" w:pos="1428"/>
        </w:tabs>
        <w:suppressAutoHyphens w:val="0"/>
        <w:ind w:left="0" w:firstLine="0"/>
        <w:jc w:val="both"/>
      </w:pPr>
      <w:r w:rsidRPr="006964B7">
        <w:t>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A1578A" w:rsidRPr="006964B7" w:rsidRDefault="00A1578A" w:rsidP="00A06084">
      <w:pPr>
        <w:ind w:firstLine="708"/>
        <w:jc w:val="both"/>
      </w:pPr>
      <w:r w:rsidRPr="006964B7">
        <w:t>Познавательные УУД включают общеучебные,  логические действия, а также действия постановки и решения проблем.</w:t>
      </w:r>
    </w:p>
    <w:p w:rsidR="00A1578A" w:rsidRPr="006964B7" w:rsidRDefault="00A1578A" w:rsidP="00A06084">
      <w:pPr>
        <w:ind w:firstLine="708"/>
        <w:jc w:val="both"/>
      </w:pPr>
      <w:r w:rsidRPr="006964B7">
        <w:t>К общеучебным УУД относятся:</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самостоятельное  выделение и формулирование познавательной цели;</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поиск и выделение необходимой информации; применение методов информационного поиска, в том числе с помощью компьютерных  средств;</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умение структурировать знания;</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умение осознанно и произвольно строить речевое высказывание в устной и письменной формах;</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выбор наиболее эффективных способов решения задач в зависимости от конкретных условий;</w:t>
      </w:r>
    </w:p>
    <w:p w:rsidR="00A1578A" w:rsidRPr="006964B7" w:rsidRDefault="00C944A1" w:rsidP="00A1578A">
      <w:pPr>
        <w:widowControl/>
        <w:numPr>
          <w:ilvl w:val="0"/>
          <w:numId w:val="4"/>
        </w:numPr>
        <w:tabs>
          <w:tab w:val="clear" w:pos="1428"/>
          <w:tab w:val="num" w:pos="-284"/>
        </w:tabs>
        <w:suppressAutoHyphens w:val="0"/>
        <w:ind w:left="0" w:firstLine="0"/>
        <w:jc w:val="both"/>
      </w:pPr>
      <w:r>
        <w:t>рефлекс</w:t>
      </w:r>
      <w:r w:rsidR="00A1578A" w:rsidRPr="006964B7">
        <w:t>ия способов и условий действия,  контроль и оценка процесса и результатов деятельности;</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1578A" w:rsidRPr="006964B7" w:rsidRDefault="00A1578A" w:rsidP="00A1578A">
      <w:pPr>
        <w:widowControl/>
        <w:numPr>
          <w:ilvl w:val="0"/>
          <w:numId w:val="4"/>
        </w:numPr>
        <w:tabs>
          <w:tab w:val="clear" w:pos="1428"/>
          <w:tab w:val="num" w:pos="-284"/>
        </w:tabs>
        <w:suppressAutoHyphens w:val="0"/>
        <w:ind w:left="0" w:firstLine="0"/>
        <w:jc w:val="both"/>
      </w:pPr>
      <w:r w:rsidRPr="006964B7">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1578A" w:rsidRPr="006964B7" w:rsidRDefault="00A1578A" w:rsidP="00A1578A">
      <w:pPr>
        <w:jc w:val="both"/>
      </w:pPr>
      <w:r w:rsidRPr="006964B7">
        <w:t xml:space="preserve">       Логические УУД предполагают:</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анализ объектов с целью выделения признаков (существенных, несущественных);</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синтез как составление целого из частей, в том числе самостоятельное достраивание, восполнение недостающих компонентов;</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выбор оснований и критериев для сравнения, сериации, классификации объектов;</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подведение под понятия, выведение следствий;</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установление причинно-следственных связей;</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построение логической цепи рассуждений;</w:t>
      </w:r>
    </w:p>
    <w:p w:rsidR="00A1578A" w:rsidRPr="006964B7" w:rsidRDefault="00A1578A" w:rsidP="00A1578A">
      <w:pPr>
        <w:widowControl/>
        <w:numPr>
          <w:ilvl w:val="0"/>
          <w:numId w:val="5"/>
        </w:numPr>
        <w:tabs>
          <w:tab w:val="clear" w:pos="1428"/>
          <w:tab w:val="num" w:pos="-142"/>
        </w:tabs>
        <w:suppressAutoHyphens w:val="0"/>
        <w:ind w:left="0" w:firstLine="0"/>
        <w:jc w:val="both"/>
      </w:pPr>
      <w:r w:rsidRPr="006964B7">
        <w:t>доказательство;</w:t>
      </w:r>
    </w:p>
    <w:p w:rsidR="00A1578A" w:rsidRPr="006964B7" w:rsidRDefault="00A1578A" w:rsidP="00A1578A">
      <w:pPr>
        <w:widowControl/>
        <w:numPr>
          <w:ilvl w:val="0"/>
          <w:numId w:val="5"/>
        </w:numPr>
        <w:tabs>
          <w:tab w:val="clear" w:pos="1428"/>
          <w:tab w:val="num" w:pos="0"/>
        </w:tabs>
        <w:suppressAutoHyphens w:val="0"/>
        <w:ind w:left="0" w:firstLine="0"/>
        <w:jc w:val="both"/>
      </w:pPr>
      <w:r w:rsidRPr="006964B7">
        <w:lastRenderedPageBreak/>
        <w:t>выдвижение гипотез и их обоснование.</w:t>
      </w:r>
    </w:p>
    <w:p w:rsidR="00A1578A" w:rsidRPr="006964B7" w:rsidRDefault="00A1578A" w:rsidP="00A06084">
      <w:pPr>
        <w:ind w:firstLine="708"/>
        <w:jc w:val="both"/>
      </w:pPr>
      <w:r w:rsidRPr="006964B7">
        <w:t>В УУД постановки и решения проблем  входят следующие:</w:t>
      </w:r>
    </w:p>
    <w:p w:rsidR="00A1578A" w:rsidRPr="006964B7" w:rsidRDefault="00A1578A" w:rsidP="00A1578A">
      <w:pPr>
        <w:widowControl/>
        <w:numPr>
          <w:ilvl w:val="0"/>
          <w:numId w:val="6"/>
        </w:numPr>
        <w:tabs>
          <w:tab w:val="clear" w:pos="1428"/>
          <w:tab w:val="num" w:pos="0"/>
        </w:tabs>
        <w:suppressAutoHyphens w:val="0"/>
        <w:ind w:left="0" w:firstLine="0"/>
        <w:jc w:val="both"/>
      </w:pPr>
      <w:r w:rsidRPr="006964B7">
        <w:t>формулирование проблемы;</w:t>
      </w:r>
    </w:p>
    <w:p w:rsidR="00A1578A" w:rsidRPr="006964B7" w:rsidRDefault="00A1578A" w:rsidP="00A1578A">
      <w:pPr>
        <w:widowControl/>
        <w:numPr>
          <w:ilvl w:val="0"/>
          <w:numId w:val="6"/>
        </w:numPr>
        <w:tabs>
          <w:tab w:val="clear" w:pos="1428"/>
          <w:tab w:val="num" w:pos="0"/>
        </w:tabs>
        <w:suppressAutoHyphens w:val="0"/>
        <w:ind w:left="0" w:firstLine="0"/>
        <w:jc w:val="both"/>
      </w:pPr>
      <w:r w:rsidRPr="006964B7">
        <w:t>самостоятельное создание способов решения проблем творческого и поискового характера.</w:t>
      </w:r>
    </w:p>
    <w:p w:rsidR="00A1578A" w:rsidRPr="006964B7" w:rsidRDefault="00A1578A" w:rsidP="00A06084">
      <w:pPr>
        <w:ind w:firstLine="708"/>
        <w:jc w:val="both"/>
      </w:pPr>
      <w:r w:rsidRPr="006964B7">
        <w:t>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A1578A" w:rsidRPr="006964B7" w:rsidRDefault="00A1578A" w:rsidP="00A1578A">
      <w:pPr>
        <w:widowControl/>
        <w:numPr>
          <w:ilvl w:val="0"/>
          <w:numId w:val="7"/>
        </w:numPr>
        <w:tabs>
          <w:tab w:val="clear" w:pos="1428"/>
          <w:tab w:val="num" w:pos="0"/>
        </w:tabs>
        <w:suppressAutoHyphens w:val="0"/>
        <w:ind w:left="0" w:firstLine="0"/>
        <w:jc w:val="both"/>
      </w:pPr>
      <w:r w:rsidRPr="006964B7">
        <w:t>планирование учебного сотрудничества с учителем и сверстниками – определение целей, функций участников, способов взаимодействия;</w:t>
      </w:r>
    </w:p>
    <w:p w:rsidR="00A1578A" w:rsidRPr="006964B7" w:rsidRDefault="00A1578A" w:rsidP="00A1578A">
      <w:pPr>
        <w:widowControl/>
        <w:numPr>
          <w:ilvl w:val="0"/>
          <w:numId w:val="7"/>
        </w:numPr>
        <w:tabs>
          <w:tab w:val="clear" w:pos="1428"/>
          <w:tab w:val="num" w:pos="0"/>
        </w:tabs>
        <w:suppressAutoHyphens w:val="0"/>
        <w:ind w:left="0" w:firstLine="0"/>
        <w:jc w:val="both"/>
      </w:pPr>
      <w:r w:rsidRPr="006964B7">
        <w:t>постановка вопросов – инициативное сотрудничество в поиске и сборе информации;</w:t>
      </w:r>
    </w:p>
    <w:p w:rsidR="00A1578A" w:rsidRPr="006964B7" w:rsidRDefault="00A1578A" w:rsidP="00A1578A">
      <w:pPr>
        <w:widowControl/>
        <w:numPr>
          <w:ilvl w:val="0"/>
          <w:numId w:val="7"/>
        </w:numPr>
        <w:tabs>
          <w:tab w:val="clear" w:pos="1428"/>
          <w:tab w:val="num" w:pos="0"/>
        </w:tabs>
        <w:suppressAutoHyphens w:val="0"/>
        <w:ind w:left="0" w:firstLine="0"/>
        <w:jc w:val="both"/>
      </w:pPr>
      <w:r w:rsidRPr="006964B7">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A1578A" w:rsidRPr="006964B7" w:rsidRDefault="00A1578A" w:rsidP="00A1578A">
      <w:pPr>
        <w:widowControl/>
        <w:numPr>
          <w:ilvl w:val="0"/>
          <w:numId w:val="7"/>
        </w:numPr>
        <w:tabs>
          <w:tab w:val="clear" w:pos="1428"/>
          <w:tab w:val="num" w:pos="0"/>
        </w:tabs>
        <w:suppressAutoHyphens w:val="0"/>
        <w:ind w:left="0" w:firstLine="0"/>
        <w:jc w:val="both"/>
      </w:pPr>
      <w:r w:rsidRPr="006964B7">
        <w:t>управление поведением партнера – контроль, коррекция, оценка действий партнера;</w:t>
      </w:r>
    </w:p>
    <w:p w:rsidR="00A1578A" w:rsidRPr="006964B7" w:rsidRDefault="00A1578A" w:rsidP="00A1578A">
      <w:pPr>
        <w:widowControl/>
        <w:numPr>
          <w:ilvl w:val="0"/>
          <w:numId w:val="7"/>
        </w:numPr>
        <w:tabs>
          <w:tab w:val="clear" w:pos="1428"/>
          <w:tab w:val="num" w:pos="0"/>
        </w:tabs>
        <w:suppressAutoHyphens w:val="0"/>
        <w:ind w:left="0" w:firstLine="0"/>
        <w:jc w:val="both"/>
      </w:pPr>
      <w:r w:rsidRPr="006964B7">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1578A" w:rsidRPr="006964B7" w:rsidRDefault="00A1578A" w:rsidP="00A06084">
      <w:pPr>
        <w:ind w:firstLine="708"/>
        <w:jc w:val="both"/>
      </w:pPr>
      <w:r w:rsidRPr="006964B7">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сформированности,  соответствующей нормативной стадии развития и релевантный «высокой норме» развития, и свойства. </w:t>
      </w:r>
    </w:p>
    <w:p w:rsidR="00A1578A" w:rsidRPr="006964B7" w:rsidRDefault="00A1578A" w:rsidP="00A06084">
      <w:pPr>
        <w:ind w:firstLine="708"/>
        <w:jc w:val="both"/>
      </w:pPr>
      <w:r w:rsidRPr="006964B7">
        <w:t>Критериями оценки сформированности УУД у обучающихся выступают:</w:t>
      </w:r>
    </w:p>
    <w:p w:rsidR="00A1578A" w:rsidRPr="006964B7" w:rsidRDefault="00A1578A" w:rsidP="00A1578A">
      <w:pPr>
        <w:widowControl/>
        <w:numPr>
          <w:ilvl w:val="0"/>
          <w:numId w:val="8"/>
        </w:numPr>
        <w:tabs>
          <w:tab w:val="clear" w:pos="1428"/>
          <w:tab w:val="num" w:pos="0"/>
        </w:tabs>
        <w:suppressAutoHyphens w:val="0"/>
        <w:ind w:left="0" w:firstLine="0"/>
        <w:jc w:val="both"/>
      </w:pPr>
      <w:r w:rsidRPr="006964B7">
        <w:t>соответствие возрастно-психологическим нормативным требованиям;</w:t>
      </w:r>
    </w:p>
    <w:p w:rsidR="00A1578A" w:rsidRPr="006964B7" w:rsidRDefault="00A1578A" w:rsidP="00A1578A">
      <w:pPr>
        <w:widowControl/>
        <w:numPr>
          <w:ilvl w:val="0"/>
          <w:numId w:val="8"/>
        </w:numPr>
        <w:tabs>
          <w:tab w:val="clear" w:pos="1428"/>
          <w:tab w:val="num" w:pos="0"/>
        </w:tabs>
        <w:suppressAutoHyphens w:val="0"/>
        <w:ind w:left="0" w:firstLine="0"/>
        <w:jc w:val="both"/>
      </w:pPr>
      <w:r w:rsidRPr="006964B7">
        <w:t>соответствие свойств УУД заранее заданным требованиям.</w:t>
      </w:r>
    </w:p>
    <w:p w:rsidR="00A1578A" w:rsidRPr="006964B7" w:rsidRDefault="00A1578A" w:rsidP="00A06084">
      <w:pPr>
        <w:pStyle w:val="a9"/>
        <w:spacing w:line="240" w:lineRule="auto"/>
        <w:ind w:firstLine="708"/>
        <w:rPr>
          <w:sz w:val="24"/>
        </w:rPr>
      </w:pPr>
      <w:r w:rsidRPr="006964B7">
        <w:rPr>
          <w:sz w:val="24"/>
        </w:rPr>
        <w:t xml:space="preserve">Исходя из основных задач и направлений развития системы образования, основываясь на представлениях обучающихся, учителей и родителей об идеальном выпускнике начальной школы, коллектив МБОУ «Средняя общеобразовательная школа» п. Средняя Усьва в качестве базовых ориентиров в программе универсальных учебных действий выделяет: </w:t>
      </w:r>
    </w:p>
    <w:p w:rsidR="00A1578A" w:rsidRPr="006964B7" w:rsidRDefault="00A1578A" w:rsidP="00A1578A">
      <w:pPr>
        <w:pStyle w:val="a9"/>
        <w:spacing w:line="240" w:lineRule="auto"/>
        <w:ind w:firstLine="0"/>
        <w:rPr>
          <w:sz w:val="24"/>
        </w:rPr>
      </w:pPr>
      <w:r w:rsidRPr="006964B7">
        <w:rPr>
          <w:sz w:val="24"/>
        </w:rPr>
        <w:t>— ценностные ориентиры начального общего образования;</w:t>
      </w:r>
    </w:p>
    <w:p w:rsidR="00A1578A" w:rsidRPr="006964B7" w:rsidRDefault="00A1578A" w:rsidP="00A1578A">
      <w:pPr>
        <w:pStyle w:val="a9"/>
        <w:spacing w:line="240" w:lineRule="auto"/>
        <w:ind w:firstLine="0"/>
        <w:rPr>
          <w:sz w:val="24"/>
        </w:rPr>
      </w:pPr>
      <w:r w:rsidRPr="006964B7">
        <w:rPr>
          <w:sz w:val="24"/>
        </w:rPr>
        <w:t>— ориентиры, направленные на формирование мотивации к обучению, познанию и творчеству в течение всей жизни и формирование способности к обновлению компетенций;</w:t>
      </w:r>
    </w:p>
    <w:p w:rsidR="00A1578A" w:rsidRPr="006964B7" w:rsidRDefault="00A1578A" w:rsidP="00A1578A">
      <w:pPr>
        <w:pStyle w:val="a9"/>
        <w:spacing w:line="240" w:lineRule="auto"/>
        <w:ind w:firstLine="0"/>
        <w:rPr>
          <w:sz w:val="24"/>
        </w:rPr>
      </w:pPr>
      <w:r w:rsidRPr="006964B7">
        <w:rPr>
          <w:sz w:val="24"/>
        </w:rPr>
        <w:t>— ориентацию на достижение планируемых результатов на всех этапах развития личности школьника;</w:t>
      </w:r>
    </w:p>
    <w:p w:rsidR="00A1578A" w:rsidRPr="006964B7" w:rsidRDefault="00A1578A" w:rsidP="00A1578A">
      <w:pPr>
        <w:pStyle w:val="a9"/>
        <w:spacing w:line="240" w:lineRule="auto"/>
        <w:ind w:firstLine="0"/>
        <w:rPr>
          <w:sz w:val="24"/>
        </w:rPr>
      </w:pPr>
      <w:r w:rsidRPr="006964B7">
        <w:rPr>
          <w:sz w:val="24"/>
        </w:rPr>
        <w:t xml:space="preserve">— проектирование психолого-педагогических технологий, направленных на развитие личности и формирование универсальных учебных действий. </w:t>
      </w:r>
    </w:p>
    <w:p w:rsidR="00A1578A" w:rsidRPr="006964B7" w:rsidRDefault="00A1578A" w:rsidP="00A06084">
      <w:pPr>
        <w:pStyle w:val="a9"/>
        <w:spacing w:line="240" w:lineRule="auto"/>
        <w:ind w:firstLine="708"/>
        <w:rPr>
          <w:sz w:val="24"/>
        </w:rPr>
      </w:pPr>
      <w:r w:rsidRPr="006964B7">
        <w:rPr>
          <w:sz w:val="24"/>
        </w:rPr>
        <w:t xml:space="preserve">У выпускника начальной школы МБОУ «Средняя общеобразовательная школа» п. Средняя Усьва должны быть сформированы следующие основные компоненты его ведущей учебной деятельности: </w:t>
      </w:r>
    </w:p>
    <w:p w:rsidR="00A1578A" w:rsidRPr="006964B7" w:rsidRDefault="00A1578A" w:rsidP="00A1578A">
      <w:pPr>
        <w:pStyle w:val="a9"/>
        <w:spacing w:line="240" w:lineRule="auto"/>
        <w:ind w:firstLine="0"/>
        <w:rPr>
          <w:sz w:val="24"/>
        </w:rPr>
      </w:pPr>
      <w:r w:rsidRPr="006964B7">
        <w:rPr>
          <w:sz w:val="24"/>
        </w:rPr>
        <w:t>высокий уровень овладения учебными навыками и действиями;</w:t>
      </w:r>
    </w:p>
    <w:p w:rsidR="00A1578A" w:rsidRPr="006964B7" w:rsidRDefault="00A1578A" w:rsidP="00A1578A">
      <w:pPr>
        <w:pStyle w:val="a9"/>
        <w:spacing w:line="240" w:lineRule="auto"/>
        <w:ind w:firstLine="0"/>
        <w:rPr>
          <w:sz w:val="24"/>
        </w:rPr>
      </w:pPr>
      <w:r w:rsidRPr="006964B7">
        <w:rPr>
          <w:sz w:val="24"/>
        </w:rPr>
        <w:t xml:space="preserve"> высокий уровень развития познавательной сферы;</w:t>
      </w:r>
    </w:p>
    <w:p w:rsidR="00A1578A" w:rsidRPr="006964B7" w:rsidRDefault="00A1578A" w:rsidP="00A1578A">
      <w:pPr>
        <w:pStyle w:val="a9"/>
        <w:spacing w:line="240" w:lineRule="auto"/>
        <w:ind w:firstLine="0"/>
        <w:rPr>
          <w:sz w:val="24"/>
        </w:rPr>
      </w:pPr>
      <w:r w:rsidRPr="006964B7">
        <w:rPr>
          <w:sz w:val="24"/>
        </w:rPr>
        <w:t xml:space="preserve"> высокий уровень интеллектуального развития, достаточно развитое мышление; нормальный или</w:t>
      </w:r>
    </w:p>
    <w:p w:rsidR="00A1578A" w:rsidRPr="006964B7" w:rsidRDefault="00A1578A" w:rsidP="00A1578A">
      <w:pPr>
        <w:pStyle w:val="a9"/>
        <w:spacing w:line="240" w:lineRule="auto"/>
        <w:ind w:firstLine="0"/>
        <w:rPr>
          <w:sz w:val="24"/>
        </w:rPr>
      </w:pPr>
      <w:r w:rsidRPr="006964B7">
        <w:rPr>
          <w:sz w:val="24"/>
        </w:rPr>
        <w:t xml:space="preserve"> высокий уровень учебно-познавательной мотивации; </w:t>
      </w:r>
    </w:p>
    <w:p w:rsidR="00A1578A" w:rsidRPr="006964B7" w:rsidRDefault="00A1578A" w:rsidP="00A1578A">
      <w:pPr>
        <w:pStyle w:val="a9"/>
        <w:spacing w:line="240" w:lineRule="auto"/>
        <w:ind w:firstLine="0"/>
        <w:rPr>
          <w:sz w:val="24"/>
        </w:rPr>
      </w:pPr>
      <w:r w:rsidRPr="006964B7">
        <w:rPr>
          <w:sz w:val="24"/>
        </w:rPr>
        <w:t>контроль и самоконтроль;</w:t>
      </w:r>
    </w:p>
    <w:p w:rsidR="00A1578A" w:rsidRPr="006964B7" w:rsidRDefault="00A1578A" w:rsidP="00A1578A">
      <w:pPr>
        <w:pStyle w:val="a9"/>
        <w:spacing w:line="240" w:lineRule="auto"/>
        <w:ind w:firstLine="0"/>
        <w:rPr>
          <w:sz w:val="24"/>
        </w:rPr>
      </w:pPr>
      <w:r w:rsidRPr="006964B7">
        <w:rPr>
          <w:sz w:val="24"/>
        </w:rPr>
        <w:t>положительная самооценка.</w:t>
      </w:r>
    </w:p>
    <w:p w:rsidR="00A1578A" w:rsidRPr="006964B7" w:rsidRDefault="00A1578A" w:rsidP="00A06084">
      <w:pPr>
        <w:pStyle w:val="a9"/>
        <w:spacing w:line="240" w:lineRule="auto"/>
        <w:ind w:firstLine="708"/>
        <w:rPr>
          <w:b/>
          <w:sz w:val="24"/>
        </w:rPr>
      </w:pPr>
      <w:r w:rsidRPr="006964B7">
        <w:rPr>
          <w:b/>
          <w:sz w:val="24"/>
        </w:rPr>
        <w:t>Требования к результатам освоения основной образовательной программы</w:t>
      </w:r>
    </w:p>
    <w:p w:rsidR="00A1578A" w:rsidRPr="006964B7" w:rsidRDefault="00A1578A" w:rsidP="00A1578A">
      <w:pPr>
        <w:pStyle w:val="a9"/>
        <w:spacing w:line="240" w:lineRule="auto"/>
        <w:ind w:firstLine="0"/>
        <w:rPr>
          <w:sz w:val="24"/>
          <w:u w:val="single"/>
        </w:rPr>
      </w:pPr>
      <w:r w:rsidRPr="006964B7">
        <w:rPr>
          <w:sz w:val="24"/>
        </w:rPr>
        <w:t xml:space="preserve">I. </w:t>
      </w:r>
      <w:r w:rsidRPr="006964B7">
        <w:rPr>
          <w:sz w:val="24"/>
          <w:u w:val="single"/>
        </w:rPr>
        <w:t xml:space="preserve">Требования к основным предметным результатам </w:t>
      </w:r>
    </w:p>
    <w:p w:rsidR="00A1578A" w:rsidRPr="006964B7" w:rsidRDefault="00A1578A" w:rsidP="00A06084">
      <w:pPr>
        <w:pStyle w:val="a9"/>
        <w:spacing w:line="240" w:lineRule="auto"/>
        <w:ind w:firstLine="708"/>
        <w:rPr>
          <w:sz w:val="24"/>
        </w:rPr>
      </w:pPr>
      <w:r w:rsidRPr="006964B7">
        <w:rPr>
          <w:sz w:val="24"/>
        </w:rPr>
        <w:t xml:space="preserve">Выполнение итоговых предметных тестов на уровне выше среднего по району; грамотная письменная речь выше среднего уровня; умение строить высказывания в определённом стиле, в соответствии с изученными орфографическими и пунктуационными нормами; владение навыками устного счёта со скоростью выше среднего уровня; знание правил поиска неизвестного компонента </w:t>
      </w:r>
      <w:r w:rsidRPr="006964B7">
        <w:rPr>
          <w:sz w:val="24"/>
        </w:rPr>
        <w:lastRenderedPageBreak/>
        <w:t>в уравнениях и умение применять эти правила; умение самостоятельно выстраивать линию времени по историческим темам; умение работать с различными картами.</w:t>
      </w:r>
    </w:p>
    <w:p w:rsidR="00A1578A" w:rsidRPr="006964B7" w:rsidRDefault="00A1578A" w:rsidP="00A1578A">
      <w:pPr>
        <w:pStyle w:val="a9"/>
        <w:spacing w:line="240" w:lineRule="auto"/>
        <w:ind w:firstLine="0"/>
        <w:rPr>
          <w:sz w:val="24"/>
          <w:u w:val="single"/>
        </w:rPr>
      </w:pPr>
      <w:r w:rsidRPr="006964B7">
        <w:rPr>
          <w:sz w:val="24"/>
        </w:rPr>
        <w:t xml:space="preserve">II. </w:t>
      </w:r>
      <w:r w:rsidRPr="006964B7">
        <w:rPr>
          <w:sz w:val="24"/>
          <w:u w:val="single"/>
        </w:rPr>
        <w:t>Требования к основным и метапредметным результатам</w:t>
      </w:r>
    </w:p>
    <w:p w:rsidR="00A1578A" w:rsidRPr="006964B7" w:rsidRDefault="00A1578A" w:rsidP="00A1578A">
      <w:pPr>
        <w:pStyle w:val="a9"/>
        <w:spacing w:line="240" w:lineRule="auto"/>
        <w:ind w:firstLine="0"/>
        <w:rPr>
          <w:sz w:val="24"/>
        </w:rPr>
      </w:pPr>
      <w:r w:rsidRPr="006964B7">
        <w:rPr>
          <w:sz w:val="24"/>
        </w:rPr>
        <w:t>1. Универсальные учебные умения: самостоятельно работать со справочной и дополнительной литературой;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w:t>
      </w:r>
    </w:p>
    <w:p w:rsidR="00A1578A" w:rsidRPr="006964B7" w:rsidRDefault="00A1578A" w:rsidP="00A1578A">
      <w:pPr>
        <w:pStyle w:val="a9"/>
        <w:spacing w:line="240" w:lineRule="auto"/>
        <w:ind w:firstLine="0"/>
        <w:rPr>
          <w:sz w:val="24"/>
        </w:rPr>
      </w:pPr>
      <w:r w:rsidRPr="006964B7">
        <w:rPr>
          <w:sz w:val="24"/>
        </w:rPr>
        <w:t>2. Уровень развития познавательных процессов: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w:t>
      </w:r>
    </w:p>
    <w:p w:rsidR="00A1578A" w:rsidRPr="006964B7" w:rsidRDefault="00A1578A" w:rsidP="00A1578A">
      <w:pPr>
        <w:pStyle w:val="a9"/>
        <w:spacing w:line="240" w:lineRule="auto"/>
        <w:ind w:firstLine="0"/>
        <w:rPr>
          <w:sz w:val="24"/>
          <w:u w:val="single"/>
        </w:rPr>
      </w:pPr>
      <w:r w:rsidRPr="006964B7">
        <w:rPr>
          <w:sz w:val="24"/>
        </w:rPr>
        <w:t xml:space="preserve">III. </w:t>
      </w:r>
      <w:r w:rsidRPr="006964B7">
        <w:rPr>
          <w:sz w:val="24"/>
          <w:u w:val="single"/>
        </w:rPr>
        <w:t>Требования к результатам личностного развития</w:t>
      </w:r>
    </w:p>
    <w:p w:rsidR="00A1578A" w:rsidRPr="006964B7" w:rsidRDefault="00A1578A" w:rsidP="00A1578A">
      <w:pPr>
        <w:pStyle w:val="a9"/>
        <w:spacing w:line="240" w:lineRule="auto"/>
        <w:ind w:firstLine="0"/>
        <w:rPr>
          <w:sz w:val="24"/>
        </w:rPr>
      </w:pPr>
      <w:r w:rsidRPr="006964B7">
        <w:rPr>
          <w:sz w:val="24"/>
        </w:rPr>
        <w:t>1. Мотивационные характеристики, общая культура: мотивация к обучению, осмысленное отношение к учебному процессу; начитанность на уровне выше среднего по району; устойчивый интерес к истории изучаемых предметов.</w:t>
      </w:r>
    </w:p>
    <w:p w:rsidR="00A1578A" w:rsidRPr="006964B7" w:rsidRDefault="00A1578A" w:rsidP="00A1578A">
      <w:pPr>
        <w:pStyle w:val="a9"/>
        <w:spacing w:line="240" w:lineRule="auto"/>
        <w:ind w:firstLine="0"/>
        <w:rPr>
          <w:sz w:val="24"/>
        </w:rPr>
      </w:pPr>
      <w:r w:rsidRPr="006964B7">
        <w:rPr>
          <w:sz w:val="24"/>
        </w:rPr>
        <w:t>2. 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A1578A" w:rsidRPr="006964B7" w:rsidRDefault="00A1578A" w:rsidP="00A1578A">
      <w:pPr>
        <w:pStyle w:val="a9"/>
        <w:spacing w:line="240" w:lineRule="auto"/>
        <w:ind w:firstLine="0"/>
        <w:rPr>
          <w:sz w:val="24"/>
        </w:rPr>
      </w:pPr>
      <w:r w:rsidRPr="006964B7">
        <w:rPr>
          <w:sz w:val="24"/>
        </w:rPr>
        <w:t>3.Волевые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своё время; умение самостоятельно принимать решения в учебном процессе.</w:t>
      </w:r>
    </w:p>
    <w:p w:rsidR="00A1578A" w:rsidRPr="006964B7" w:rsidRDefault="00A1578A" w:rsidP="00A1578A">
      <w:pPr>
        <w:pStyle w:val="a9"/>
        <w:spacing w:line="240" w:lineRule="auto"/>
        <w:ind w:firstLine="0"/>
        <w:rPr>
          <w:sz w:val="24"/>
        </w:rPr>
      </w:pPr>
      <w:r w:rsidRPr="006964B7">
        <w:rPr>
          <w:sz w:val="24"/>
        </w:rPr>
        <w:t>4.Индивидуальное развитие: умение осознавать свои индивидуальные способности для дальнейшего их развития.</w:t>
      </w:r>
    </w:p>
    <w:p w:rsidR="00A1578A" w:rsidRPr="006964B7" w:rsidRDefault="00A1578A" w:rsidP="00A06084">
      <w:pPr>
        <w:pStyle w:val="a9"/>
        <w:spacing w:line="240" w:lineRule="auto"/>
        <w:ind w:firstLine="708"/>
        <w:rPr>
          <w:sz w:val="24"/>
        </w:rPr>
      </w:pPr>
      <w:r w:rsidRPr="006964B7">
        <w:rPr>
          <w:sz w:val="24"/>
        </w:rPr>
        <w:t>Таким образом, у выпускника начальной школы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w:t>
      </w:r>
    </w:p>
    <w:p w:rsidR="00A1578A" w:rsidRPr="006964B7" w:rsidRDefault="00A1578A" w:rsidP="00A1578A">
      <w:pPr>
        <w:pStyle w:val="a9"/>
        <w:spacing w:line="240" w:lineRule="auto"/>
        <w:ind w:firstLine="0"/>
        <w:jc w:val="center"/>
        <w:rPr>
          <w:b/>
          <w:sz w:val="24"/>
        </w:rPr>
      </w:pPr>
      <w:r w:rsidRPr="006964B7">
        <w:rPr>
          <w:b/>
          <w:sz w:val="24"/>
        </w:rPr>
        <w:t>Результаты формирования универсальных учебных действий, обеспечивающих готовность ребёнка к обучению в  школе</w:t>
      </w:r>
    </w:p>
    <w:p w:rsidR="00A1578A" w:rsidRPr="006964B7" w:rsidRDefault="00A1578A" w:rsidP="00A06084">
      <w:pPr>
        <w:pStyle w:val="a9"/>
        <w:spacing w:line="240" w:lineRule="auto"/>
        <w:ind w:firstLine="708"/>
        <w:rPr>
          <w:sz w:val="24"/>
        </w:rPr>
      </w:pPr>
      <w:r w:rsidRPr="006964B7">
        <w:rPr>
          <w:i/>
          <w:sz w:val="24"/>
        </w:rPr>
        <w:t>Личностные действия (смыслообразование, самоопределение)</w:t>
      </w:r>
      <w:r w:rsidRPr="006964B7">
        <w:rPr>
          <w:sz w:val="24"/>
        </w:rPr>
        <w:t>: сформированность внутренней позиции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1578A" w:rsidRPr="006964B7" w:rsidRDefault="00A1578A" w:rsidP="00A06084">
      <w:pPr>
        <w:pStyle w:val="a9"/>
        <w:spacing w:line="240" w:lineRule="auto"/>
        <w:ind w:firstLine="708"/>
        <w:rPr>
          <w:sz w:val="24"/>
        </w:rPr>
      </w:pPr>
      <w:r w:rsidRPr="006964B7">
        <w:rPr>
          <w:i/>
          <w:sz w:val="24"/>
        </w:rPr>
        <w:t>Регулятивные действия</w:t>
      </w:r>
      <w:r w:rsidRPr="006964B7">
        <w:rPr>
          <w:sz w:val="24"/>
        </w:rPr>
        <w:t>: овладение всеми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A1578A" w:rsidRPr="006964B7" w:rsidRDefault="00A1578A" w:rsidP="00A06084">
      <w:pPr>
        <w:pStyle w:val="a9"/>
        <w:spacing w:line="240" w:lineRule="auto"/>
        <w:ind w:firstLine="708"/>
        <w:rPr>
          <w:sz w:val="24"/>
        </w:rPr>
      </w:pPr>
      <w:r w:rsidRPr="006964B7">
        <w:rPr>
          <w:i/>
          <w:sz w:val="24"/>
        </w:rPr>
        <w:t>Познавательные действия</w:t>
      </w:r>
      <w:r w:rsidRPr="006964B7">
        <w:rPr>
          <w:sz w:val="24"/>
        </w:rPr>
        <w:t>: формирование умений пользоваться знаково-символическими средствами, действием моделирования, широким спектром логических действий и операций, включая общие приёмы решения задач.</w:t>
      </w:r>
    </w:p>
    <w:p w:rsidR="00A1578A" w:rsidRPr="006964B7" w:rsidRDefault="00A1578A" w:rsidP="00A06084">
      <w:pPr>
        <w:pStyle w:val="a9"/>
        <w:spacing w:line="240" w:lineRule="auto"/>
        <w:ind w:firstLine="708"/>
        <w:rPr>
          <w:sz w:val="24"/>
        </w:rPr>
      </w:pPr>
      <w:r w:rsidRPr="006964B7">
        <w:rPr>
          <w:i/>
          <w:sz w:val="24"/>
        </w:rPr>
        <w:t>Коммуникативные действия</w:t>
      </w:r>
      <w:r w:rsidRPr="006964B7">
        <w:rPr>
          <w:sz w:val="24"/>
        </w:rPr>
        <w:t>: способность учитывать позицию собеседника, организовывать и осуществлять сотрудничество с учителем и сверстниками, адекватно передавать информацию и отображать предметное содержание и условия деятельности в речи.</w:t>
      </w:r>
    </w:p>
    <w:p w:rsidR="00A1578A" w:rsidRPr="006964B7" w:rsidRDefault="00A1578A" w:rsidP="00A06084">
      <w:pPr>
        <w:pStyle w:val="a9"/>
        <w:spacing w:line="240" w:lineRule="auto"/>
        <w:ind w:firstLine="708"/>
        <w:rPr>
          <w:sz w:val="24"/>
        </w:rPr>
      </w:pPr>
      <w:r w:rsidRPr="006964B7">
        <w:rPr>
          <w:sz w:val="24"/>
        </w:rPr>
        <w:lastRenderedPageBreak/>
        <w:t xml:space="preserve">С нашей точки зрения, </w:t>
      </w:r>
      <w:r w:rsidRPr="006964B7">
        <w:rPr>
          <w:i/>
          <w:sz w:val="24"/>
        </w:rPr>
        <w:t>преемственность</w:t>
      </w:r>
      <w:r w:rsidRPr="006964B7">
        <w:rPr>
          <w:sz w:val="24"/>
        </w:rPr>
        <w:t xml:space="preserve"> в дошкольном и начальном образовании может быть обеспечена лишь при условии </w:t>
      </w:r>
      <w:r w:rsidRPr="006964B7">
        <w:rPr>
          <w:i/>
          <w:sz w:val="24"/>
        </w:rPr>
        <w:t>признаниясамоценности</w:t>
      </w:r>
      <w:r w:rsidRPr="006964B7">
        <w:rPr>
          <w:sz w:val="24"/>
        </w:rPr>
        <w:t xml:space="preserve"> дошкольного детства, </w:t>
      </w:r>
      <w:r w:rsidRPr="006964B7">
        <w:rPr>
          <w:i/>
          <w:sz w:val="24"/>
        </w:rPr>
        <w:t>учёта</w:t>
      </w:r>
      <w:r w:rsidRPr="006964B7">
        <w:rPr>
          <w:sz w:val="24"/>
        </w:rPr>
        <w:t xml:space="preserve"> критических </w:t>
      </w:r>
      <w:r w:rsidRPr="006964B7">
        <w:rPr>
          <w:i/>
          <w:sz w:val="24"/>
        </w:rPr>
        <w:t>возрастов</w:t>
      </w:r>
      <w:r w:rsidRPr="006964B7">
        <w:rPr>
          <w:sz w:val="24"/>
        </w:rPr>
        <w:t xml:space="preserve"> и психологических </w:t>
      </w:r>
      <w:r w:rsidRPr="006964B7">
        <w:rPr>
          <w:i/>
          <w:sz w:val="24"/>
        </w:rPr>
        <w:t>новообразований</w:t>
      </w:r>
      <w:r w:rsidRPr="006964B7">
        <w:rPr>
          <w:sz w:val="24"/>
        </w:rPr>
        <w:t xml:space="preserve"> каждого возрастного периода. Поэтому предлагается построение обучения в зоне ближайшего развития ребёнка, однако объём этой зоны, её границы весьма неопределённы и могут широко варьироваться в зависимости как от индивидуальных особенностей ребёнка, так и от возможностей взрослых, работающих с ним.</w:t>
      </w:r>
    </w:p>
    <w:p w:rsidR="00A1578A" w:rsidRPr="006964B7" w:rsidRDefault="00A1578A" w:rsidP="00A06084">
      <w:pPr>
        <w:pStyle w:val="a9"/>
        <w:spacing w:line="240" w:lineRule="auto"/>
        <w:ind w:firstLine="708"/>
        <w:rPr>
          <w:sz w:val="24"/>
        </w:rPr>
      </w:pPr>
      <w:r w:rsidRPr="006964B7">
        <w:rPr>
          <w:sz w:val="24"/>
        </w:rPr>
        <w:t xml:space="preserve">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на этапе обучения ребёнка в начальной школе. Дошкольное образование призвано обеспечить создание фундамента развития ребёнка, формирование базовой культуры его личности. В связи с этими </w:t>
      </w:r>
      <w:r w:rsidRPr="006964B7">
        <w:rPr>
          <w:i/>
          <w:sz w:val="24"/>
        </w:rPr>
        <w:t>основаниями</w:t>
      </w:r>
      <w:r w:rsidR="00C944A1">
        <w:rPr>
          <w:i/>
          <w:sz w:val="24"/>
        </w:rPr>
        <w:t xml:space="preserve"> </w:t>
      </w:r>
      <w:r w:rsidRPr="006964B7">
        <w:rPr>
          <w:i/>
          <w:sz w:val="24"/>
        </w:rPr>
        <w:t>преемственности</w:t>
      </w:r>
      <w:r w:rsidRPr="006964B7">
        <w:rPr>
          <w:sz w:val="24"/>
        </w:rPr>
        <w:t xml:space="preserve"> между детским садом и школой в формировании умений учиться могут быть: развитие у дошкольников любознательности и способностей самостоятельно решать творческие задачи; формирование творческого воображения как основы их интеллектуального и личностного развития; развитие коммуникативности. К основным направлениям, по которым обеспечивается </w:t>
      </w:r>
      <w:r w:rsidRPr="006964B7">
        <w:rPr>
          <w:i/>
          <w:sz w:val="24"/>
        </w:rPr>
        <w:t>преемственность</w:t>
      </w:r>
      <w:r w:rsidR="00C944A1">
        <w:rPr>
          <w:i/>
          <w:sz w:val="24"/>
        </w:rPr>
        <w:t xml:space="preserve"> </w:t>
      </w:r>
      <w:r w:rsidRPr="006964B7">
        <w:rPr>
          <w:i/>
          <w:sz w:val="24"/>
        </w:rPr>
        <w:t>общеобразовательных</w:t>
      </w:r>
      <w:r w:rsidR="00C944A1">
        <w:rPr>
          <w:i/>
          <w:sz w:val="24"/>
        </w:rPr>
        <w:t xml:space="preserve"> </w:t>
      </w:r>
      <w:r w:rsidRPr="006964B7">
        <w:rPr>
          <w:i/>
          <w:sz w:val="24"/>
        </w:rPr>
        <w:t>программ</w:t>
      </w:r>
      <w:r w:rsidRPr="006964B7">
        <w:rPr>
          <w:sz w:val="24"/>
        </w:rPr>
        <w:t xml:space="preserve"> дошкольного и начального общего образования, отнесены:</w:t>
      </w:r>
    </w:p>
    <w:p w:rsidR="00A1578A" w:rsidRPr="006964B7" w:rsidRDefault="00A1578A" w:rsidP="00A1578A">
      <w:pPr>
        <w:pStyle w:val="a9"/>
        <w:spacing w:line="240" w:lineRule="auto"/>
        <w:ind w:firstLine="0"/>
        <w:rPr>
          <w:sz w:val="24"/>
        </w:rPr>
      </w:pPr>
      <w:r w:rsidRPr="006964B7">
        <w:rPr>
          <w:sz w:val="24"/>
        </w:rPr>
        <w:t>— развитие любознательности у дошкольника как основы развития познавательных способностей обучающегося;</w:t>
      </w:r>
    </w:p>
    <w:p w:rsidR="00A1578A" w:rsidRPr="006964B7" w:rsidRDefault="00A1578A" w:rsidP="00A1578A">
      <w:pPr>
        <w:pStyle w:val="a9"/>
        <w:spacing w:line="240" w:lineRule="auto"/>
        <w:ind w:firstLine="0"/>
        <w:rPr>
          <w:sz w:val="24"/>
        </w:rPr>
      </w:pPr>
      <w:r w:rsidRPr="006964B7">
        <w:rPr>
          <w:sz w:val="24"/>
        </w:rPr>
        <w:t>— формирование творческого воображения как направления интеллектуального и личностного развития воспитанника и обучающегося;</w:t>
      </w:r>
    </w:p>
    <w:p w:rsidR="00A1578A" w:rsidRPr="006964B7" w:rsidRDefault="00A1578A" w:rsidP="00A1578A">
      <w:pPr>
        <w:pStyle w:val="a9"/>
        <w:spacing w:line="240" w:lineRule="auto"/>
        <w:ind w:firstLine="0"/>
        <w:rPr>
          <w:sz w:val="24"/>
        </w:rPr>
      </w:pPr>
      <w:r w:rsidRPr="006964B7">
        <w:rPr>
          <w:sz w:val="24"/>
        </w:rPr>
        <w:t>— развитие коммуникативности — умения общаться со взрослыми и сверстниками как одного из необходимых условий успешности учебной деятельности.</w:t>
      </w:r>
    </w:p>
    <w:p w:rsidR="00A1578A" w:rsidRPr="006964B7" w:rsidRDefault="00A1578A" w:rsidP="00A06084">
      <w:pPr>
        <w:pStyle w:val="a9"/>
        <w:spacing w:line="240" w:lineRule="auto"/>
        <w:ind w:firstLine="708"/>
        <w:rPr>
          <w:sz w:val="24"/>
        </w:rPr>
      </w:pPr>
      <w:r w:rsidRPr="006964B7">
        <w:rPr>
          <w:sz w:val="24"/>
        </w:rPr>
        <w:t>Такое объединение направлений работы позволяет осуществлять преемственность содержания программ на единых теоретических основах с учётом психологических особенностей усвоения в каждом возрастном периоде.</w:t>
      </w:r>
    </w:p>
    <w:p w:rsidR="00A1578A" w:rsidRPr="006964B7" w:rsidRDefault="00A1578A" w:rsidP="00A06084">
      <w:pPr>
        <w:autoSpaceDE w:val="0"/>
        <w:autoSpaceDN w:val="0"/>
        <w:adjustRightInd w:val="0"/>
        <w:ind w:firstLine="708"/>
        <w:rPr>
          <w:b/>
          <w:bCs/>
        </w:rPr>
      </w:pPr>
      <w:r w:rsidRPr="006964B7">
        <w:rPr>
          <w:b/>
          <w:bCs/>
        </w:rPr>
        <w:t>Связь универсальных учебных действий  с содержанием учебных предметов</w:t>
      </w:r>
    </w:p>
    <w:p w:rsidR="00A1578A" w:rsidRPr="006964B7" w:rsidRDefault="00A1578A" w:rsidP="00A06084">
      <w:pPr>
        <w:autoSpaceDE w:val="0"/>
        <w:autoSpaceDN w:val="0"/>
        <w:adjustRightInd w:val="0"/>
        <w:ind w:firstLine="708"/>
        <w:jc w:val="both"/>
      </w:pPr>
      <w:r w:rsidRPr="006964B7">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1578A" w:rsidRPr="006964B7" w:rsidRDefault="00A1578A" w:rsidP="00A06084">
      <w:pPr>
        <w:autoSpaceDE w:val="0"/>
        <w:autoSpaceDN w:val="0"/>
        <w:adjustRightInd w:val="0"/>
        <w:ind w:firstLine="708"/>
        <w:jc w:val="both"/>
      </w:pPr>
      <w:r w:rsidRPr="006964B7">
        <w:t xml:space="preserve">Учебный предмет </w:t>
      </w:r>
      <w:r w:rsidRPr="006964B7">
        <w:rPr>
          <w:b/>
          <w:bCs/>
        </w:rPr>
        <w:t>«Русский язык»,</w:t>
      </w:r>
      <w:r w:rsidRPr="006964B7">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A1578A" w:rsidRPr="006964B7" w:rsidRDefault="00A1578A" w:rsidP="00A06084">
      <w:pPr>
        <w:autoSpaceDE w:val="0"/>
        <w:autoSpaceDN w:val="0"/>
        <w:adjustRightInd w:val="0"/>
        <w:ind w:firstLine="708"/>
        <w:jc w:val="both"/>
      </w:pPr>
      <w:r w:rsidRPr="006964B7">
        <w:rPr>
          <w:b/>
          <w:bCs/>
        </w:rPr>
        <w:t>«Литературное чтение»</w:t>
      </w:r>
      <w:r w:rsidRPr="006964B7">
        <w:rPr>
          <w:b/>
        </w:rPr>
        <w:t>.</w:t>
      </w:r>
      <w:r w:rsidRPr="006964B7">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1578A" w:rsidRPr="006964B7" w:rsidRDefault="00A1578A" w:rsidP="00A06084">
      <w:pPr>
        <w:autoSpaceDE w:val="0"/>
        <w:autoSpaceDN w:val="0"/>
        <w:adjustRightInd w:val="0"/>
        <w:ind w:firstLine="708"/>
        <w:jc w:val="both"/>
      </w:pPr>
      <w:r w:rsidRPr="006964B7">
        <w:t>Учебный предмет «Литературное чтение» обеспечивает формирование следующих универсальных учебных действий:</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смыслообразования через прослеживание судьбы героя и ориентацию учащегося в системе личностных смыслов;</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эстетических ценностей и на их основе эстетических критериев;</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lastRenderedPageBreak/>
        <w:t>нравственно-этического оценивания через выявление морального содержания и нравственного значения действий персонажей;</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умения понимать контекстную речь на основе воссоздания картины событий и поступков персонажей;</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умения устанавливать логическую причинно-следственную последовательность событий и действий героев произведения;</w:t>
      </w:r>
    </w:p>
    <w:p w:rsidR="00A1578A" w:rsidRPr="006964B7" w:rsidRDefault="00A1578A" w:rsidP="00A1578A">
      <w:pPr>
        <w:widowControl/>
        <w:numPr>
          <w:ilvl w:val="0"/>
          <w:numId w:val="9"/>
        </w:numPr>
        <w:suppressAutoHyphens w:val="0"/>
        <w:autoSpaceDE w:val="0"/>
        <w:autoSpaceDN w:val="0"/>
        <w:adjustRightInd w:val="0"/>
        <w:ind w:left="0" w:firstLine="0"/>
        <w:jc w:val="both"/>
      </w:pPr>
      <w:r w:rsidRPr="006964B7">
        <w:t>умения строить план с выделением существенной и дополнительной информации.</w:t>
      </w:r>
    </w:p>
    <w:p w:rsidR="00A1578A" w:rsidRPr="006964B7" w:rsidRDefault="00A1578A" w:rsidP="00A06084">
      <w:pPr>
        <w:autoSpaceDE w:val="0"/>
        <w:autoSpaceDN w:val="0"/>
        <w:adjustRightInd w:val="0"/>
        <w:ind w:firstLine="708"/>
        <w:jc w:val="both"/>
      </w:pPr>
      <w:r w:rsidRPr="006964B7">
        <w:rPr>
          <w:bCs/>
        </w:rPr>
        <w:t xml:space="preserve">Предмет </w:t>
      </w:r>
      <w:r w:rsidRPr="006964B7">
        <w:rPr>
          <w:b/>
          <w:bCs/>
        </w:rPr>
        <w:t>«Иностранный язык»</w:t>
      </w:r>
      <w:r w:rsidRPr="006964B7">
        <w:rPr>
          <w:bCs/>
        </w:rPr>
        <w:t xml:space="preserve"> (немецкий) </w:t>
      </w:r>
      <w:r w:rsidRPr="006964B7">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1578A" w:rsidRPr="006964B7" w:rsidRDefault="00A1578A" w:rsidP="00A1578A">
      <w:pPr>
        <w:widowControl/>
        <w:numPr>
          <w:ilvl w:val="0"/>
          <w:numId w:val="10"/>
        </w:numPr>
        <w:suppressAutoHyphens w:val="0"/>
        <w:autoSpaceDE w:val="0"/>
        <w:autoSpaceDN w:val="0"/>
        <w:adjustRightInd w:val="0"/>
        <w:ind w:left="0" w:firstLine="0"/>
        <w:jc w:val="both"/>
      </w:pPr>
      <w:r w:rsidRPr="006964B7">
        <w:t>общему речевому развитию учащегося на основе формирования обобщённых лингвистических структур грамматики и синтаксиса;</w:t>
      </w:r>
    </w:p>
    <w:p w:rsidR="00A1578A" w:rsidRPr="006964B7" w:rsidRDefault="00A1578A" w:rsidP="00A1578A">
      <w:pPr>
        <w:widowControl/>
        <w:numPr>
          <w:ilvl w:val="0"/>
          <w:numId w:val="10"/>
        </w:numPr>
        <w:suppressAutoHyphens w:val="0"/>
        <w:autoSpaceDE w:val="0"/>
        <w:autoSpaceDN w:val="0"/>
        <w:adjustRightInd w:val="0"/>
        <w:ind w:left="0" w:firstLine="0"/>
        <w:jc w:val="both"/>
      </w:pPr>
      <w:r w:rsidRPr="006964B7">
        <w:t>развитию произвольности и осознанности монологической и диалогической речи;</w:t>
      </w:r>
    </w:p>
    <w:p w:rsidR="00A1578A" w:rsidRPr="006964B7" w:rsidRDefault="00A1578A" w:rsidP="00A1578A">
      <w:pPr>
        <w:widowControl/>
        <w:numPr>
          <w:ilvl w:val="0"/>
          <w:numId w:val="10"/>
        </w:numPr>
        <w:suppressAutoHyphens w:val="0"/>
        <w:autoSpaceDE w:val="0"/>
        <w:autoSpaceDN w:val="0"/>
        <w:adjustRightInd w:val="0"/>
        <w:ind w:left="0" w:firstLine="0"/>
        <w:jc w:val="both"/>
      </w:pPr>
      <w:r w:rsidRPr="006964B7">
        <w:t>развитию письменной речи;</w:t>
      </w:r>
    </w:p>
    <w:p w:rsidR="00A1578A" w:rsidRPr="006964B7" w:rsidRDefault="00A1578A" w:rsidP="00A1578A">
      <w:pPr>
        <w:widowControl/>
        <w:numPr>
          <w:ilvl w:val="0"/>
          <w:numId w:val="10"/>
        </w:numPr>
        <w:suppressAutoHyphens w:val="0"/>
        <w:autoSpaceDE w:val="0"/>
        <w:autoSpaceDN w:val="0"/>
        <w:adjustRightInd w:val="0"/>
        <w:ind w:left="0" w:firstLine="0"/>
        <w:jc w:val="both"/>
      </w:pPr>
      <w:r w:rsidRPr="006964B7">
        <w:t>формированию ориентации на партнёра, его высказывания, поведение, эмоциональные состояние и переживания;</w:t>
      </w:r>
    </w:p>
    <w:p w:rsidR="00A1578A" w:rsidRPr="006964B7" w:rsidRDefault="00A1578A" w:rsidP="00A1578A">
      <w:pPr>
        <w:widowControl/>
        <w:numPr>
          <w:ilvl w:val="0"/>
          <w:numId w:val="10"/>
        </w:numPr>
        <w:suppressAutoHyphens w:val="0"/>
        <w:autoSpaceDE w:val="0"/>
        <w:autoSpaceDN w:val="0"/>
        <w:adjustRightInd w:val="0"/>
        <w:ind w:left="0" w:firstLine="0"/>
        <w:jc w:val="both"/>
      </w:pPr>
      <w:r w:rsidRPr="006964B7">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1578A" w:rsidRPr="006964B7" w:rsidRDefault="00A1578A" w:rsidP="00A06084">
      <w:pPr>
        <w:autoSpaceDE w:val="0"/>
        <w:autoSpaceDN w:val="0"/>
        <w:adjustRightInd w:val="0"/>
        <w:ind w:firstLine="708"/>
        <w:jc w:val="both"/>
      </w:pPr>
      <w:r w:rsidRPr="006964B7">
        <w:rPr>
          <w:b/>
          <w:bCs/>
        </w:rPr>
        <w:t xml:space="preserve"> «Математика».</w:t>
      </w:r>
      <w:r w:rsidRPr="006964B7">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(последовательность действий при решении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A1578A" w:rsidRPr="006964B7" w:rsidRDefault="00A1578A" w:rsidP="00A1578A">
      <w:pPr>
        <w:autoSpaceDE w:val="0"/>
        <w:autoSpaceDN w:val="0"/>
        <w:adjustRightInd w:val="0"/>
        <w:jc w:val="both"/>
      </w:pPr>
      <w:r w:rsidRPr="006964B7">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A1578A" w:rsidRPr="006964B7" w:rsidRDefault="00A1578A" w:rsidP="00A1578A">
      <w:pPr>
        <w:autoSpaceDE w:val="0"/>
        <w:autoSpaceDN w:val="0"/>
        <w:adjustRightInd w:val="0"/>
        <w:jc w:val="both"/>
      </w:pPr>
      <w:r w:rsidRPr="006964B7">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A1578A" w:rsidRPr="006964B7" w:rsidRDefault="00A1578A" w:rsidP="00A06084">
      <w:pPr>
        <w:autoSpaceDE w:val="0"/>
        <w:autoSpaceDN w:val="0"/>
        <w:adjustRightInd w:val="0"/>
        <w:ind w:firstLine="360"/>
        <w:jc w:val="both"/>
      </w:pPr>
      <w:r w:rsidRPr="006964B7">
        <w:rPr>
          <w:b/>
          <w:bCs/>
        </w:rPr>
        <w:t>«Окружающий мир».</w:t>
      </w:r>
      <w:r w:rsidRPr="006964B7">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1578A" w:rsidRPr="006964B7" w:rsidRDefault="00A1578A" w:rsidP="00A1578A">
      <w:pPr>
        <w:widowControl/>
        <w:suppressAutoHyphens w:val="0"/>
        <w:autoSpaceDE w:val="0"/>
        <w:autoSpaceDN w:val="0"/>
        <w:adjustRightInd w:val="0"/>
        <w:ind w:left="360"/>
        <w:jc w:val="both"/>
      </w:pPr>
      <w:r w:rsidRPr="006964B7">
        <w:t xml:space="preserve">Изучение предмета «Окружающий мир» способствует </w:t>
      </w:r>
    </w:p>
    <w:p w:rsidR="00A1578A" w:rsidRPr="006964B7" w:rsidRDefault="00A1578A" w:rsidP="00A1578A">
      <w:pPr>
        <w:pStyle w:val="a7"/>
        <w:widowControl/>
        <w:numPr>
          <w:ilvl w:val="0"/>
          <w:numId w:val="12"/>
        </w:numPr>
        <w:suppressAutoHyphens w:val="0"/>
        <w:autoSpaceDE w:val="0"/>
        <w:autoSpaceDN w:val="0"/>
        <w:adjustRightInd w:val="0"/>
        <w:ind w:left="-142" w:firstLine="0"/>
        <w:jc w:val="both"/>
      </w:pPr>
      <w:r w:rsidRPr="006964B7">
        <w:t>формированию общепознавательных универсальных учебных действий;</w:t>
      </w:r>
    </w:p>
    <w:p w:rsidR="00A1578A" w:rsidRPr="006964B7" w:rsidRDefault="00A1578A" w:rsidP="00A1578A">
      <w:pPr>
        <w:pStyle w:val="a7"/>
        <w:widowControl/>
        <w:numPr>
          <w:ilvl w:val="0"/>
          <w:numId w:val="12"/>
        </w:numPr>
        <w:suppressAutoHyphens w:val="0"/>
        <w:autoSpaceDE w:val="0"/>
        <w:autoSpaceDN w:val="0"/>
        <w:adjustRightInd w:val="0"/>
        <w:ind w:left="-142" w:firstLine="0"/>
        <w:jc w:val="both"/>
      </w:pPr>
      <w:r w:rsidRPr="006964B7">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1578A" w:rsidRPr="006964B7" w:rsidRDefault="00A1578A" w:rsidP="00A1578A">
      <w:pPr>
        <w:pStyle w:val="a7"/>
        <w:widowControl/>
        <w:numPr>
          <w:ilvl w:val="0"/>
          <w:numId w:val="12"/>
        </w:numPr>
        <w:suppressAutoHyphens w:val="0"/>
        <w:autoSpaceDE w:val="0"/>
        <w:autoSpaceDN w:val="0"/>
        <w:adjustRightInd w:val="0"/>
        <w:ind w:left="-142" w:firstLine="0"/>
        <w:jc w:val="both"/>
      </w:pPr>
      <w:r w:rsidRPr="006964B7">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A1578A" w:rsidRPr="006964B7" w:rsidRDefault="00A1578A" w:rsidP="00A1578A">
      <w:pPr>
        <w:pStyle w:val="a7"/>
        <w:widowControl/>
        <w:numPr>
          <w:ilvl w:val="0"/>
          <w:numId w:val="13"/>
        </w:numPr>
        <w:suppressAutoHyphens w:val="0"/>
        <w:autoSpaceDE w:val="0"/>
        <w:autoSpaceDN w:val="0"/>
        <w:adjustRightInd w:val="0"/>
        <w:ind w:left="-142" w:firstLine="0"/>
        <w:jc w:val="both"/>
      </w:pPr>
      <w:r w:rsidRPr="006964B7">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1578A" w:rsidRPr="006964B7" w:rsidRDefault="00A1578A" w:rsidP="00A1578A">
      <w:pPr>
        <w:autoSpaceDE w:val="0"/>
        <w:autoSpaceDN w:val="0"/>
        <w:adjustRightInd w:val="0"/>
        <w:jc w:val="both"/>
      </w:pPr>
      <w:r w:rsidRPr="006964B7">
        <w:rPr>
          <w:b/>
          <w:bCs/>
        </w:rPr>
        <w:t>«Музыка».</w:t>
      </w:r>
      <w:r w:rsidRPr="006964B7">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w:t>
      </w:r>
      <w:r w:rsidRPr="006964B7">
        <w:lastRenderedPageBreak/>
        <w:t>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1578A" w:rsidRPr="006964B7" w:rsidRDefault="00A1578A" w:rsidP="00A06084">
      <w:pPr>
        <w:autoSpaceDE w:val="0"/>
        <w:autoSpaceDN w:val="0"/>
        <w:adjustRightInd w:val="0"/>
        <w:ind w:firstLine="708"/>
        <w:jc w:val="both"/>
      </w:pPr>
      <w:r w:rsidRPr="006964B7">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1578A" w:rsidRPr="006964B7" w:rsidRDefault="00A1578A" w:rsidP="00A06084">
      <w:pPr>
        <w:autoSpaceDE w:val="0"/>
        <w:autoSpaceDN w:val="0"/>
        <w:adjustRightInd w:val="0"/>
        <w:ind w:firstLine="708"/>
        <w:jc w:val="both"/>
      </w:pPr>
      <w:r w:rsidRPr="006964B7">
        <w:t>В области развития общепознавательных действий изучение музыки будет способствовать формированию замещения и моделирования.</w:t>
      </w:r>
    </w:p>
    <w:p w:rsidR="00A1578A" w:rsidRPr="006964B7" w:rsidRDefault="00A1578A" w:rsidP="00A06084">
      <w:pPr>
        <w:autoSpaceDE w:val="0"/>
        <w:autoSpaceDN w:val="0"/>
        <w:adjustRightInd w:val="0"/>
        <w:ind w:firstLine="708"/>
        <w:jc w:val="both"/>
      </w:pPr>
      <w:r w:rsidRPr="006964B7">
        <w:rPr>
          <w:b/>
          <w:bCs/>
        </w:rPr>
        <w:t>«Изобразительное искусство».</w:t>
      </w:r>
      <w:r w:rsidRPr="006964B7">
        <w:t>Развивающий потенциал этого предмета связан с формированием личностных, познавательных, регулятивных действий.</w:t>
      </w:r>
    </w:p>
    <w:p w:rsidR="00A1578A" w:rsidRPr="006964B7" w:rsidRDefault="00A1578A" w:rsidP="00A06084">
      <w:pPr>
        <w:autoSpaceDE w:val="0"/>
        <w:autoSpaceDN w:val="0"/>
        <w:adjustRightInd w:val="0"/>
        <w:ind w:firstLine="708"/>
        <w:jc w:val="both"/>
      </w:pPr>
      <w:r w:rsidRPr="006964B7">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A1578A" w:rsidRPr="006964B7" w:rsidRDefault="00A1578A" w:rsidP="00A06084">
      <w:pPr>
        <w:autoSpaceDE w:val="0"/>
        <w:autoSpaceDN w:val="0"/>
        <w:adjustRightInd w:val="0"/>
        <w:ind w:firstLine="708"/>
        <w:jc w:val="both"/>
      </w:pPr>
      <w:r w:rsidRPr="006964B7">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1578A" w:rsidRPr="006964B7" w:rsidRDefault="00A357D6" w:rsidP="00A1578A">
      <w:pPr>
        <w:autoSpaceDE w:val="0"/>
        <w:autoSpaceDN w:val="0"/>
        <w:adjustRightInd w:val="0"/>
        <w:jc w:val="both"/>
      </w:pPr>
      <w:r w:rsidRPr="006964B7">
        <w:rPr>
          <w:b/>
          <w:bCs/>
        </w:rPr>
        <w:tab/>
      </w:r>
      <w:r w:rsidR="00A1578A" w:rsidRPr="006964B7">
        <w:rPr>
          <w:b/>
          <w:bCs/>
        </w:rPr>
        <w:t>«Технология».</w:t>
      </w:r>
      <w:r w:rsidR="00A1578A" w:rsidRPr="006964B7">
        <w:t>Специфика этого предмета и его значимость для формирования универсальных учебных действий обусловлена:</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ключевой ролью предметно-преобразовательной деятельности как основы формирования системы универсальных учебных действий;</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широким использованием форм группового сотрудничества и проектных форм работы для реализации учебных целей курса;</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формирование первоначальных элементов ИКТ-компетентности учащихся.</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формирование внутреннего плана на основе поэтапной отработки;</w:t>
      </w:r>
    </w:p>
    <w:p w:rsidR="00A1578A" w:rsidRPr="006964B7" w:rsidRDefault="00A1578A" w:rsidP="00A357D6">
      <w:pPr>
        <w:widowControl/>
        <w:suppressAutoHyphens w:val="0"/>
        <w:autoSpaceDE w:val="0"/>
        <w:autoSpaceDN w:val="0"/>
        <w:adjustRightInd w:val="0"/>
        <w:ind w:firstLine="708"/>
        <w:jc w:val="both"/>
      </w:pPr>
      <w:r w:rsidRPr="006964B7">
        <w:rPr>
          <w:b/>
          <w:bCs/>
        </w:rPr>
        <w:t xml:space="preserve"> «Физическая культура».</w:t>
      </w:r>
      <w:r w:rsidRPr="006964B7">
        <w:t>Этот предмет обеспечивает формирование личностных универсальных действий:</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основ общекультурной и российской гражданской идентичности как чувства гордости за достижения в мировом и отечественном спорте;</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освоение моральных норм помощи тем, кто в ней нуждается, готовности принять на себя ответственность;</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освоение правил здорового и безопасного образа жизни.</w:t>
      </w:r>
    </w:p>
    <w:p w:rsidR="00A1578A" w:rsidRPr="006964B7" w:rsidRDefault="00A1578A" w:rsidP="00A357D6">
      <w:pPr>
        <w:widowControl/>
        <w:suppressAutoHyphens w:val="0"/>
        <w:autoSpaceDE w:val="0"/>
        <w:autoSpaceDN w:val="0"/>
        <w:adjustRightInd w:val="0"/>
        <w:ind w:firstLine="708"/>
        <w:jc w:val="both"/>
      </w:pPr>
      <w:r w:rsidRPr="006964B7">
        <w:t>«Физическая культура» как учебный предмет способствует:</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t>в области регулятивных действий развитию умений планировать, регулировать, контролировать и оценивать свои действия;</w:t>
      </w:r>
    </w:p>
    <w:p w:rsidR="00A1578A" w:rsidRPr="006964B7" w:rsidRDefault="00A1578A" w:rsidP="00A1578A">
      <w:pPr>
        <w:widowControl/>
        <w:numPr>
          <w:ilvl w:val="0"/>
          <w:numId w:val="11"/>
        </w:numPr>
        <w:suppressAutoHyphens w:val="0"/>
        <w:autoSpaceDE w:val="0"/>
        <w:autoSpaceDN w:val="0"/>
        <w:adjustRightInd w:val="0"/>
        <w:ind w:left="0" w:firstLine="0"/>
        <w:jc w:val="both"/>
      </w:pPr>
      <w:r w:rsidRPr="006964B7">
        <w:lastRenderedPageBreak/>
        <w:t>в области коммуникативных действий развитию взаимодействия, ориентации на партнёра, сотрудничеству и кооперации.</w:t>
      </w:r>
    </w:p>
    <w:p w:rsidR="00A1578A" w:rsidRPr="006964B7" w:rsidRDefault="00A1578A" w:rsidP="00A1578A">
      <w:pPr>
        <w:jc w:val="both"/>
        <w:rPr>
          <w:rFonts w:eastAsia="Times New Roman" w:cs="Times New Roman"/>
          <w:b/>
          <w:bCs/>
          <w:iCs/>
          <w:lang w:eastAsia="ru-RU"/>
        </w:rPr>
      </w:pPr>
      <w:r w:rsidRPr="006964B7">
        <w:rPr>
          <w:rFonts w:eastAsia="Times New Roman" w:cs="Times New Roman"/>
          <w:b/>
          <w:bCs/>
          <w:iCs/>
          <w:lang w:eastAsia="ru-RU"/>
        </w:rPr>
        <w:t>Приоритеты предметного содержания в формировании УУД</w:t>
      </w:r>
    </w:p>
    <w:tbl>
      <w:tblPr>
        <w:tblStyle w:val="aa"/>
        <w:tblW w:w="10598" w:type="dxa"/>
        <w:tblInd w:w="108" w:type="dxa"/>
        <w:tblLook w:val="04A0"/>
      </w:tblPr>
      <w:tblGrid>
        <w:gridCol w:w="2257"/>
        <w:gridCol w:w="2104"/>
        <w:gridCol w:w="1984"/>
        <w:gridCol w:w="2127"/>
        <w:gridCol w:w="2126"/>
      </w:tblGrid>
      <w:tr w:rsidR="00A1578A" w:rsidRPr="006964B7" w:rsidTr="00A357D6">
        <w:tc>
          <w:tcPr>
            <w:tcW w:w="2257" w:type="dxa"/>
          </w:tcPr>
          <w:p w:rsidR="00A1578A" w:rsidRPr="006964B7" w:rsidRDefault="00A1578A" w:rsidP="00787E08">
            <w:pPr>
              <w:rPr>
                <w:rFonts w:eastAsia="Times New Roman" w:cs="Times New Roman"/>
                <w:sz w:val="24"/>
                <w:szCs w:val="24"/>
                <w:lang w:eastAsia="ru-RU"/>
              </w:rPr>
            </w:pPr>
            <w:r w:rsidRPr="006964B7">
              <w:rPr>
                <w:rFonts w:eastAsia="Times New Roman" w:cs="Times New Roman"/>
                <w:b/>
                <w:bCs/>
                <w:sz w:val="24"/>
                <w:szCs w:val="24"/>
                <w:lang w:eastAsia="ru-RU"/>
              </w:rPr>
              <w:t xml:space="preserve">Смысловые </w:t>
            </w:r>
          </w:p>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акценты УУД</w:t>
            </w:r>
          </w:p>
        </w:tc>
        <w:tc>
          <w:tcPr>
            <w:tcW w:w="2104"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Русский язык</w:t>
            </w:r>
          </w:p>
        </w:tc>
        <w:tc>
          <w:tcPr>
            <w:tcW w:w="1984"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Литературное чтение</w:t>
            </w:r>
          </w:p>
        </w:tc>
        <w:tc>
          <w:tcPr>
            <w:tcW w:w="2127"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Математика</w:t>
            </w:r>
          </w:p>
        </w:tc>
        <w:tc>
          <w:tcPr>
            <w:tcW w:w="2126"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Окружающий мир</w:t>
            </w:r>
          </w:p>
        </w:tc>
      </w:tr>
      <w:tr w:rsidR="00A1578A" w:rsidRPr="006964B7" w:rsidTr="00A357D6">
        <w:tc>
          <w:tcPr>
            <w:tcW w:w="2257"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b/>
                <w:bCs/>
                <w:sz w:val="24"/>
                <w:szCs w:val="24"/>
                <w:lang w:eastAsia="ru-RU"/>
              </w:rPr>
              <w:t>личностные</w:t>
            </w:r>
          </w:p>
        </w:tc>
        <w:tc>
          <w:tcPr>
            <w:tcW w:w="2104" w:type="dxa"/>
          </w:tcPr>
          <w:p w:rsidR="00A1578A" w:rsidRPr="006964B7" w:rsidRDefault="00A1578A" w:rsidP="00787E08">
            <w:pPr>
              <w:rPr>
                <w:rFonts w:eastAsia="Times New Roman" w:cs="Times New Roman"/>
                <w:sz w:val="24"/>
                <w:szCs w:val="24"/>
                <w:lang w:eastAsia="ru-RU"/>
              </w:rPr>
            </w:pPr>
            <w:r w:rsidRPr="006964B7">
              <w:rPr>
                <w:rFonts w:eastAsia="Times New Roman" w:cs="Times New Roman"/>
                <w:sz w:val="24"/>
                <w:szCs w:val="24"/>
                <w:lang w:eastAsia="ru-RU"/>
              </w:rPr>
              <w:t>жизненное само-</w:t>
            </w:r>
          </w:p>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определение</w:t>
            </w:r>
          </w:p>
        </w:tc>
        <w:tc>
          <w:tcPr>
            <w:tcW w:w="1984"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нравственно-этическая ориентация</w:t>
            </w:r>
          </w:p>
        </w:tc>
        <w:tc>
          <w:tcPr>
            <w:tcW w:w="2127" w:type="dxa"/>
          </w:tcPr>
          <w:p w:rsidR="00A1578A" w:rsidRPr="006964B7" w:rsidRDefault="00A1578A" w:rsidP="00787E08">
            <w:pPr>
              <w:rPr>
                <w:sz w:val="24"/>
                <w:szCs w:val="24"/>
                <w:lang w:eastAsia="ru-RU"/>
              </w:rPr>
            </w:pPr>
            <w:r w:rsidRPr="006964B7">
              <w:rPr>
                <w:sz w:val="24"/>
                <w:szCs w:val="24"/>
                <w:lang w:eastAsia="ru-RU"/>
              </w:rPr>
              <w:t>смыслообразова</w:t>
            </w:r>
          </w:p>
          <w:p w:rsidR="00A1578A" w:rsidRPr="006964B7" w:rsidRDefault="00A1578A" w:rsidP="00787E08">
            <w:pPr>
              <w:jc w:val="both"/>
              <w:rPr>
                <w:rFonts w:eastAsia="Times New Roman" w:cs="Times New Roman"/>
                <w:sz w:val="24"/>
                <w:szCs w:val="24"/>
                <w:lang w:eastAsia="ru-RU"/>
              </w:rPr>
            </w:pPr>
            <w:r w:rsidRPr="006964B7">
              <w:rPr>
                <w:sz w:val="24"/>
                <w:szCs w:val="24"/>
                <w:lang w:eastAsia="ru-RU"/>
              </w:rPr>
              <w:t>ние</w:t>
            </w:r>
          </w:p>
        </w:tc>
        <w:tc>
          <w:tcPr>
            <w:tcW w:w="2126"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нравственно-этическая ориентация</w:t>
            </w:r>
          </w:p>
        </w:tc>
      </w:tr>
      <w:tr w:rsidR="00A1578A" w:rsidRPr="006964B7" w:rsidTr="00A357D6">
        <w:tc>
          <w:tcPr>
            <w:tcW w:w="2257" w:type="dxa"/>
          </w:tcPr>
          <w:p w:rsidR="00A1578A" w:rsidRPr="006964B7" w:rsidRDefault="00A1578A" w:rsidP="00787E08">
            <w:pPr>
              <w:jc w:val="both"/>
              <w:rPr>
                <w:rFonts w:eastAsia="Times New Roman" w:cs="Times New Roman"/>
                <w:b/>
                <w:bCs/>
                <w:sz w:val="24"/>
                <w:szCs w:val="24"/>
                <w:lang w:eastAsia="ru-RU"/>
              </w:rPr>
            </w:pPr>
            <w:r w:rsidRPr="006964B7">
              <w:rPr>
                <w:rFonts w:eastAsia="Times New Roman" w:cs="Times New Roman"/>
                <w:b/>
                <w:bCs/>
                <w:sz w:val="24"/>
                <w:szCs w:val="24"/>
                <w:lang w:eastAsia="ru-RU"/>
              </w:rPr>
              <w:t>регулятивные</w:t>
            </w:r>
          </w:p>
        </w:tc>
        <w:tc>
          <w:tcPr>
            <w:tcW w:w="8341" w:type="dxa"/>
            <w:gridSpan w:val="4"/>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A1578A" w:rsidRPr="006964B7" w:rsidTr="00A357D6">
        <w:tc>
          <w:tcPr>
            <w:tcW w:w="2257" w:type="dxa"/>
          </w:tcPr>
          <w:p w:rsidR="00A1578A" w:rsidRPr="006964B7" w:rsidRDefault="00A1578A" w:rsidP="00787E08">
            <w:pPr>
              <w:rPr>
                <w:rFonts w:eastAsia="Times New Roman" w:cs="Times New Roman"/>
                <w:sz w:val="24"/>
                <w:szCs w:val="24"/>
                <w:lang w:eastAsia="ru-RU"/>
              </w:rPr>
            </w:pPr>
            <w:r w:rsidRPr="006964B7">
              <w:rPr>
                <w:rFonts w:eastAsia="Times New Roman" w:cs="Times New Roman"/>
                <w:b/>
                <w:bCs/>
                <w:sz w:val="24"/>
                <w:szCs w:val="24"/>
                <w:lang w:eastAsia="ru-RU"/>
              </w:rPr>
              <w:t>познавательные</w:t>
            </w:r>
          </w:p>
          <w:p w:rsidR="00A1578A" w:rsidRPr="006964B7" w:rsidRDefault="00A1578A" w:rsidP="00787E08">
            <w:pPr>
              <w:jc w:val="both"/>
              <w:rPr>
                <w:rFonts w:eastAsia="Times New Roman" w:cs="Times New Roman"/>
                <w:b/>
                <w:bCs/>
                <w:sz w:val="24"/>
                <w:szCs w:val="24"/>
                <w:lang w:eastAsia="ru-RU"/>
              </w:rPr>
            </w:pPr>
            <w:r w:rsidRPr="006964B7">
              <w:rPr>
                <w:rFonts w:eastAsia="Times New Roman" w:cs="Times New Roman"/>
                <w:b/>
                <w:bCs/>
                <w:sz w:val="24"/>
                <w:szCs w:val="24"/>
                <w:lang w:eastAsia="ru-RU"/>
              </w:rPr>
              <w:t>общеучебные</w:t>
            </w:r>
          </w:p>
        </w:tc>
        <w:tc>
          <w:tcPr>
            <w:tcW w:w="2104" w:type="dxa"/>
          </w:tcPr>
          <w:p w:rsidR="00A1578A" w:rsidRPr="006964B7" w:rsidRDefault="00A1578A" w:rsidP="00787E08">
            <w:pPr>
              <w:rPr>
                <w:rFonts w:eastAsia="Times New Roman" w:cs="Times New Roman"/>
                <w:sz w:val="24"/>
                <w:szCs w:val="24"/>
                <w:lang w:eastAsia="ru-RU"/>
              </w:rPr>
            </w:pPr>
            <w:r w:rsidRPr="006964B7">
              <w:rPr>
                <w:rFonts w:eastAsia="Times New Roman" w:cs="Times New Roman"/>
                <w:sz w:val="24"/>
                <w:szCs w:val="24"/>
                <w:lang w:eastAsia="ru-RU"/>
              </w:rPr>
              <w:t>моделирование (перевод устной речи в письменную)</w:t>
            </w:r>
          </w:p>
        </w:tc>
        <w:tc>
          <w:tcPr>
            <w:tcW w:w="1984"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смысловое чтение, произвольные и осознанные устные и письменные высказывания</w:t>
            </w:r>
          </w:p>
        </w:tc>
        <w:tc>
          <w:tcPr>
            <w:tcW w:w="2127" w:type="dxa"/>
          </w:tcPr>
          <w:p w:rsidR="00A1578A" w:rsidRPr="006964B7" w:rsidRDefault="00A1578A" w:rsidP="00787E08">
            <w:pPr>
              <w:rPr>
                <w:sz w:val="24"/>
                <w:szCs w:val="24"/>
                <w:lang w:eastAsia="ru-RU"/>
              </w:rPr>
            </w:pPr>
            <w:r w:rsidRPr="006964B7">
              <w:rPr>
                <w:rFonts w:eastAsia="Times New Roman" w:cs="Times New Roman"/>
                <w:sz w:val="24"/>
                <w:szCs w:val="24"/>
                <w:lang w:eastAsia="ru-RU"/>
              </w:rPr>
              <w:t>моделирование, выбор наиболее эффективных способов решения задач</w:t>
            </w:r>
          </w:p>
        </w:tc>
        <w:tc>
          <w:tcPr>
            <w:tcW w:w="2126" w:type="dxa"/>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широкий спектр источников информа</w:t>
            </w:r>
          </w:p>
        </w:tc>
      </w:tr>
      <w:tr w:rsidR="00A1578A" w:rsidRPr="006964B7" w:rsidTr="00A357D6">
        <w:tc>
          <w:tcPr>
            <w:tcW w:w="2257" w:type="dxa"/>
          </w:tcPr>
          <w:p w:rsidR="00A1578A" w:rsidRPr="006964B7" w:rsidRDefault="00A1578A" w:rsidP="00787E08">
            <w:pPr>
              <w:rPr>
                <w:rFonts w:eastAsia="Times New Roman" w:cs="Times New Roman"/>
                <w:b/>
                <w:bCs/>
                <w:sz w:val="24"/>
                <w:szCs w:val="24"/>
                <w:lang w:eastAsia="ru-RU"/>
              </w:rPr>
            </w:pPr>
            <w:r w:rsidRPr="006964B7">
              <w:rPr>
                <w:rFonts w:eastAsia="Times New Roman" w:cs="Times New Roman"/>
                <w:b/>
                <w:bCs/>
                <w:sz w:val="24"/>
                <w:szCs w:val="24"/>
                <w:lang w:eastAsia="ru-RU"/>
              </w:rPr>
              <w:t>познавательные логические</w:t>
            </w:r>
          </w:p>
        </w:tc>
        <w:tc>
          <w:tcPr>
            <w:tcW w:w="4088" w:type="dxa"/>
            <w:gridSpan w:val="2"/>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253" w:type="dxa"/>
            <w:gridSpan w:val="2"/>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A1578A" w:rsidRPr="006964B7" w:rsidTr="00A357D6">
        <w:tc>
          <w:tcPr>
            <w:tcW w:w="2257" w:type="dxa"/>
          </w:tcPr>
          <w:p w:rsidR="00A1578A" w:rsidRPr="006964B7" w:rsidRDefault="00A1578A" w:rsidP="00787E08">
            <w:pPr>
              <w:rPr>
                <w:rFonts w:eastAsia="Times New Roman" w:cs="Times New Roman"/>
                <w:b/>
                <w:bCs/>
                <w:sz w:val="24"/>
                <w:szCs w:val="24"/>
                <w:lang w:eastAsia="ru-RU"/>
              </w:rPr>
            </w:pPr>
            <w:r w:rsidRPr="006964B7">
              <w:rPr>
                <w:rFonts w:eastAsia="Times New Roman" w:cs="Times New Roman"/>
                <w:b/>
                <w:bCs/>
                <w:sz w:val="24"/>
                <w:szCs w:val="24"/>
                <w:lang w:eastAsia="ru-RU"/>
              </w:rPr>
              <w:t>коммуникативные</w:t>
            </w:r>
          </w:p>
        </w:tc>
        <w:tc>
          <w:tcPr>
            <w:tcW w:w="8341" w:type="dxa"/>
            <w:gridSpan w:val="4"/>
          </w:tcPr>
          <w:p w:rsidR="00A1578A" w:rsidRPr="006964B7" w:rsidRDefault="00A1578A" w:rsidP="00787E08">
            <w:pPr>
              <w:jc w:val="both"/>
              <w:rPr>
                <w:rFonts w:eastAsia="Times New Roman" w:cs="Times New Roman"/>
                <w:sz w:val="24"/>
                <w:szCs w:val="24"/>
                <w:lang w:eastAsia="ru-RU"/>
              </w:rPr>
            </w:pPr>
            <w:r w:rsidRPr="006964B7">
              <w:rPr>
                <w:rFonts w:eastAsia="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1578A" w:rsidRPr="006964B7" w:rsidRDefault="00A1578A" w:rsidP="00A357D6">
      <w:pPr>
        <w:ind w:firstLine="708"/>
        <w:jc w:val="both"/>
        <w:rPr>
          <w:rFonts w:eastAsia="Times New Roman" w:cs="Times New Roman"/>
          <w:lang w:eastAsia="ru-RU"/>
        </w:rPr>
      </w:pPr>
      <w:r w:rsidRPr="006964B7">
        <w:rPr>
          <w:rFonts w:eastAsia="Times New Roman" w:cs="Times New Roman"/>
          <w:lang w:eastAsia="ru-RU"/>
        </w:rPr>
        <w:t>Важнейшим критерием усвоения универсальных учебных действий в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p>
    <w:p w:rsidR="00A1578A" w:rsidRPr="006964B7" w:rsidRDefault="00A1578A" w:rsidP="00A1578A">
      <w:pPr>
        <w:jc w:val="both"/>
        <w:rPr>
          <w:rFonts w:eastAsia="Times New Roman" w:cs="Times New Roman"/>
          <w:lang w:eastAsia="ru-RU"/>
        </w:rPr>
      </w:pPr>
      <w:r w:rsidRPr="006964B7">
        <w:rPr>
          <w:rFonts w:eastAsia="Times New Roman" w:cs="Times New Roman"/>
          <w:lang w:eastAsia="ru-RU"/>
        </w:rPr>
        <w:t>Для развития регулирующей речи в начальной школе должны быть:</w:t>
      </w:r>
    </w:p>
    <w:p w:rsidR="00A1578A" w:rsidRPr="006964B7" w:rsidRDefault="00A1578A" w:rsidP="00A357D6">
      <w:pPr>
        <w:widowControl/>
        <w:numPr>
          <w:ilvl w:val="0"/>
          <w:numId w:val="14"/>
        </w:numPr>
        <w:suppressAutoHyphens w:val="0"/>
        <w:ind w:left="150" w:hanging="8"/>
        <w:jc w:val="both"/>
        <w:rPr>
          <w:rFonts w:eastAsia="Times New Roman" w:cs="Times New Roman"/>
          <w:lang w:eastAsia="ru-RU"/>
        </w:rPr>
      </w:pPr>
      <w:r w:rsidRPr="006964B7">
        <w:rPr>
          <w:rFonts w:eastAsia="Times New Roman" w:cs="Times New Roman"/>
          <w:lang w:eastAsia="ru-RU"/>
        </w:rP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A1578A" w:rsidRPr="006964B7" w:rsidRDefault="00A1578A" w:rsidP="00A357D6">
      <w:pPr>
        <w:widowControl/>
        <w:numPr>
          <w:ilvl w:val="0"/>
          <w:numId w:val="14"/>
        </w:numPr>
        <w:suppressAutoHyphens w:val="0"/>
        <w:ind w:left="150" w:hanging="8"/>
        <w:jc w:val="both"/>
        <w:rPr>
          <w:rFonts w:eastAsia="Times New Roman" w:cs="Times New Roman"/>
          <w:lang w:eastAsia="ru-RU"/>
        </w:rPr>
      </w:pPr>
      <w:r w:rsidRPr="006964B7">
        <w:rPr>
          <w:rFonts w:eastAsia="Times New Roman" w:cs="Times New Roman"/>
          <w:lang w:eastAsia="ru-RU"/>
        </w:rPr>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A1578A" w:rsidRPr="006964B7" w:rsidRDefault="00A1578A" w:rsidP="00A357D6">
      <w:pPr>
        <w:widowControl/>
        <w:numPr>
          <w:ilvl w:val="0"/>
          <w:numId w:val="14"/>
        </w:numPr>
        <w:suppressAutoHyphens w:val="0"/>
        <w:ind w:left="150" w:hanging="8"/>
        <w:jc w:val="both"/>
        <w:rPr>
          <w:rFonts w:eastAsia="Times New Roman" w:cs="Times New Roman"/>
          <w:lang w:eastAsia="ru-RU"/>
        </w:rPr>
      </w:pPr>
      <w:r w:rsidRPr="006964B7">
        <w:rPr>
          <w:rFonts w:eastAsia="Times New Roman" w:cs="Times New Roman"/>
          <w:lang w:eastAsia="ru-RU"/>
        </w:rPr>
        <w:t xml:space="preserve">речь ученика должна быть предметом внимания, осознания, контроля и оценки всех участников урока (и учителя, и учащихся); </w:t>
      </w:r>
    </w:p>
    <w:p w:rsidR="00A1578A" w:rsidRPr="006964B7" w:rsidRDefault="00A1578A" w:rsidP="00A357D6">
      <w:pPr>
        <w:widowControl/>
        <w:numPr>
          <w:ilvl w:val="0"/>
          <w:numId w:val="14"/>
        </w:numPr>
        <w:suppressAutoHyphens w:val="0"/>
        <w:ind w:left="150" w:hanging="8"/>
        <w:jc w:val="both"/>
        <w:rPr>
          <w:rFonts w:eastAsia="Times New Roman" w:cs="Times New Roman"/>
          <w:lang w:eastAsia="ru-RU"/>
        </w:rPr>
      </w:pPr>
      <w:r w:rsidRPr="006964B7">
        <w:rPr>
          <w:rFonts w:eastAsia="Times New Roman" w:cs="Times New Roman"/>
          <w:lang w:eastAsia="ru-RU"/>
        </w:rP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A1578A" w:rsidRPr="006964B7" w:rsidRDefault="00A1578A" w:rsidP="00A357D6">
      <w:pPr>
        <w:ind w:firstLine="142"/>
        <w:jc w:val="both"/>
        <w:rPr>
          <w:rFonts w:eastAsia="Times New Roman" w:cs="Times New Roman"/>
          <w:lang w:eastAsia="ru-RU"/>
        </w:rPr>
      </w:pPr>
      <w:r w:rsidRPr="006964B7">
        <w:rPr>
          <w:rFonts w:eastAsia="Times New Roman" w:cs="Times New Roman"/>
          <w:lang w:eastAsia="ru-RU"/>
        </w:rPr>
        <w:t>В начальной школе необходима реализация программы формирования УУД по всем направлениям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A1578A" w:rsidRPr="006964B7" w:rsidRDefault="00A1578A" w:rsidP="00A357D6">
      <w:pPr>
        <w:ind w:firstLine="142"/>
        <w:jc w:val="both"/>
        <w:rPr>
          <w:rFonts w:eastAsia="Times New Roman" w:cs="Times New Roman"/>
          <w:lang w:eastAsia="ru-RU"/>
        </w:rPr>
      </w:pPr>
      <w:r w:rsidRPr="006964B7">
        <w:rPr>
          <w:rFonts w:eastAsia="Times New Roman" w:cs="Times New Roman"/>
          <w:lang w:eastAsia="ru-RU"/>
        </w:rP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w:t>
      </w:r>
    </w:p>
    <w:p w:rsidR="00A1578A" w:rsidRPr="006964B7" w:rsidRDefault="00A1578A" w:rsidP="00A357D6">
      <w:pPr>
        <w:ind w:firstLine="142"/>
        <w:jc w:val="both"/>
        <w:rPr>
          <w:rFonts w:eastAsia="Times New Roman" w:cs="Times New Roman"/>
          <w:lang w:eastAsia="ru-RU"/>
        </w:rPr>
      </w:pPr>
      <w:r w:rsidRPr="006964B7">
        <w:rPr>
          <w:rFonts w:eastAsia="Times New Roman" w:cs="Times New Roman"/>
          <w:b/>
          <w:bCs/>
          <w:iCs/>
          <w:lang w:eastAsia="ru-RU"/>
        </w:rPr>
        <w:t>Планируемые результаты формирования универсальных учебных действий</w:t>
      </w:r>
    </w:p>
    <w:p w:rsidR="00A1578A" w:rsidRPr="006964B7" w:rsidRDefault="00A1578A" w:rsidP="00A357D6">
      <w:pPr>
        <w:ind w:firstLine="142"/>
        <w:rPr>
          <w:rFonts w:eastAsia="Times New Roman" w:cs="Times New Roman"/>
          <w:lang w:eastAsia="ru-RU"/>
        </w:rPr>
      </w:pPr>
      <w:r w:rsidRPr="006964B7">
        <w:rPr>
          <w:rFonts w:eastAsia="Times New Roman" w:cs="Times New Roman"/>
          <w:lang w:eastAsia="ru-RU"/>
        </w:rPr>
        <w:t xml:space="preserve">К концу обучения младшего школьника в Школе определяются следующие Планируемые </w:t>
      </w:r>
      <w:r w:rsidRPr="006964B7">
        <w:rPr>
          <w:rFonts w:eastAsia="Times New Roman" w:cs="Times New Roman"/>
          <w:lang w:eastAsia="ru-RU"/>
        </w:rPr>
        <w:lastRenderedPageBreak/>
        <w:t>результаты формирования универсальных учебных действий.</w:t>
      </w:r>
    </w:p>
    <w:tbl>
      <w:tblPr>
        <w:tblStyle w:val="aa"/>
        <w:tblW w:w="10363" w:type="dxa"/>
        <w:tblLook w:val="04A0"/>
      </w:tblPr>
      <w:tblGrid>
        <w:gridCol w:w="2370"/>
        <w:gridCol w:w="7993"/>
      </w:tblGrid>
      <w:tr w:rsidR="00A1578A" w:rsidRPr="006964B7" w:rsidTr="00A1578A">
        <w:tc>
          <w:tcPr>
            <w:tcW w:w="10363" w:type="dxa"/>
            <w:gridSpan w:val="2"/>
            <w:hideMark/>
          </w:tcPr>
          <w:p w:rsidR="00A1578A" w:rsidRPr="006964B7" w:rsidRDefault="00A1578A" w:rsidP="00787E08">
            <w:pPr>
              <w:jc w:val="center"/>
              <w:rPr>
                <w:rFonts w:eastAsia="Times New Roman" w:cs="Times New Roman"/>
                <w:lang w:eastAsia="ru-RU"/>
              </w:rPr>
            </w:pPr>
            <w:r w:rsidRPr="006964B7">
              <w:rPr>
                <w:rFonts w:eastAsia="Times New Roman" w:cs="Times New Roman"/>
                <w:b/>
                <w:bCs/>
                <w:i/>
                <w:iCs/>
                <w:lang w:eastAsia="ru-RU"/>
              </w:rPr>
              <w:t>1.Личностные универсальные учебные действия</w:t>
            </w:r>
          </w:p>
        </w:tc>
      </w:tr>
      <w:tr w:rsidR="00A1578A" w:rsidRPr="006964B7" w:rsidTr="00A1578A">
        <w:tc>
          <w:tcPr>
            <w:tcW w:w="10363" w:type="dxa"/>
            <w:gridSpan w:val="2"/>
            <w:hideMark/>
          </w:tcPr>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идентифицировать </w:t>
            </w:r>
            <w:r w:rsidRPr="006964B7">
              <w:rPr>
                <w:rFonts w:eastAsia="Times New Roman" w:cs="Times New Roman"/>
                <w:lang w:eastAsia="ru-RU"/>
              </w:rPr>
              <w:t>себя с принадлежностью к народу, стране, государству;</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проявлять </w:t>
            </w:r>
            <w:r w:rsidRPr="006964B7">
              <w:rPr>
                <w:rFonts w:eastAsia="Times New Roman" w:cs="Times New Roman"/>
                <w:lang w:eastAsia="ru-RU"/>
              </w:rPr>
              <w:t>понимание и уважение к ценностям культур других народов;</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проявлять </w:t>
            </w:r>
            <w:r w:rsidRPr="006964B7">
              <w:rPr>
                <w:rFonts w:eastAsia="Times New Roman" w:cs="Times New Roman"/>
                <w:lang w:eastAsia="ru-RU"/>
              </w:rPr>
              <w:t>интерес к культуре и истории своего народа, родной страны;</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различать </w:t>
            </w:r>
            <w:r w:rsidRPr="006964B7">
              <w:rPr>
                <w:rFonts w:eastAsia="Times New Roman" w:cs="Times New Roman"/>
                <w:lang w:eastAsia="ru-RU"/>
              </w:rPr>
              <w:t>основные нравственно-этические понятия;</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соотносить </w:t>
            </w:r>
            <w:r w:rsidRPr="006964B7">
              <w:rPr>
                <w:rFonts w:eastAsia="Times New Roman" w:cs="Times New Roman"/>
                <w:lang w:eastAsia="ru-RU"/>
              </w:rPr>
              <w:t>поступок с моральной нормой;</w:t>
            </w:r>
          </w:p>
          <w:p w:rsidR="00A1578A" w:rsidRPr="006964B7" w:rsidRDefault="00A1578A" w:rsidP="00787E08">
            <w:pPr>
              <w:rPr>
                <w:rFonts w:eastAsia="Times New Roman" w:cs="Times New Roman"/>
                <w:lang w:eastAsia="ru-RU"/>
              </w:rPr>
            </w:pPr>
            <w:r w:rsidRPr="006964B7">
              <w:rPr>
                <w:rFonts w:eastAsia="Times New Roman" w:cs="Times New Roman"/>
                <w:lang w:eastAsia="ru-RU"/>
              </w:rPr>
              <w:t>-  </w:t>
            </w:r>
            <w:r w:rsidRPr="006964B7">
              <w:rPr>
                <w:rFonts w:eastAsia="Times New Roman" w:cs="Times New Roman"/>
                <w:i/>
                <w:iCs/>
                <w:lang w:eastAsia="ru-RU"/>
              </w:rPr>
              <w:t xml:space="preserve">оценивать </w:t>
            </w:r>
            <w:r w:rsidRPr="006964B7">
              <w:rPr>
                <w:rFonts w:eastAsia="Times New Roman" w:cs="Times New Roman"/>
                <w:lang w:eastAsia="ru-RU"/>
              </w:rPr>
              <w:t>свои и чужие поступки (стыдно, честно, виноват, поступил правильно и др.);</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анализировать и характеризовать </w:t>
            </w:r>
            <w:r w:rsidRPr="006964B7">
              <w:rPr>
                <w:rFonts w:eastAsia="Times New Roman" w:cs="Times New Roman"/>
                <w:lang w:eastAsia="ru-RU"/>
              </w:rPr>
              <w:t>эмоциональные состояния и чувства окружающих, строить свои взаимоотношения с их учетом;</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оценивать </w:t>
            </w:r>
            <w:r w:rsidRPr="006964B7">
              <w:rPr>
                <w:rFonts w:eastAsia="Times New Roman" w:cs="Times New Roman"/>
                <w:lang w:eastAsia="ru-RU"/>
              </w:rPr>
              <w:t>ситуации с точки зрения правил поведения и этики;</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мотивировать </w:t>
            </w:r>
            <w:r w:rsidRPr="006964B7">
              <w:rPr>
                <w:rFonts w:eastAsia="Times New Roman" w:cs="Times New Roman"/>
                <w:lang w:eastAsia="ru-RU"/>
              </w:rPr>
              <w:t xml:space="preserve">свои действия; </w:t>
            </w:r>
            <w:r w:rsidRPr="006964B7">
              <w:rPr>
                <w:rFonts w:eastAsia="Times New Roman" w:cs="Times New Roman"/>
                <w:i/>
                <w:iCs/>
                <w:lang w:eastAsia="ru-RU"/>
              </w:rPr>
              <w:t xml:space="preserve">выражать готовность </w:t>
            </w:r>
            <w:r w:rsidRPr="006964B7">
              <w:rPr>
                <w:rFonts w:eastAsia="Times New Roman" w:cs="Times New Roman"/>
                <w:lang w:eastAsia="ru-RU"/>
              </w:rPr>
              <w:t>в любой ситуации поступить в соответствии с правилами поведения,</w:t>
            </w:r>
          </w:p>
          <w:p w:rsidR="00A1578A" w:rsidRPr="006964B7" w:rsidRDefault="00A1578A" w:rsidP="00D865BD">
            <w:pPr>
              <w:rPr>
                <w:rFonts w:eastAsia="Times New Roman" w:cs="Times New Roman"/>
                <w:lang w:eastAsia="ru-RU"/>
              </w:rPr>
            </w:pPr>
            <w:r w:rsidRPr="006964B7">
              <w:rPr>
                <w:rFonts w:eastAsia="Times New Roman" w:cs="Times New Roman"/>
                <w:i/>
                <w:iCs/>
                <w:lang w:eastAsia="ru-RU"/>
              </w:rPr>
              <w:t xml:space="preserve">- проявлять </w:t>
            </w:r>
            <w:r w:rsidRPr="006964B7">
              <w:rPr>
                <w:rFonts w:eastAsia="Times New Roman" w:cs="Times New Roman"/>
                <w:lang w:eastAsia="ru-RU"/>
              </w:rPr>
              <w:t>в конкретных ситуациях доброжелательность, доверие, внимательность,помощь и др.</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1. Личностные универсальные учебные действия, отражающие</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отношение к социальным ценностям:</w:t>
            </w:r>
          </w:p>
          <w:p w:rsidR="00A1578A" w:rsidRPr="006964B7" w:rsidRDefault="00A1578A" w:rsidP="00787E08">
            <w:pPr>
              <w:rPr>
                <w:rFonts w:eastAsia="Times New Roman" w:cs="Times New Roman"/>
                <w:lang w:eastAsia="ru-RU"/>
              </w:rPr>
            </w:pPr>
            <w:r w:rsidRPr="006964B7">
              <w:rPr>
                <w:rFonts w:eastAsia="Times New Roman" w:cs="Times New Roman"/>
                <w:lang w:eastAsia="ru-RU"/>
              </w:rPr>
              <w:t> </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идентифицировать </w:t>
            </w:r>
            <w:r w:rsidRPr="006964B7">
              <w:rPr>
                <w:rFonts w:eastAsia="Times New Roman" w:cs="Times New Roman"/>
                <w:lang w:eastAsia="ru-RU"/>
              </w:rPr>
              <w:t>себя с принадлежностью к народу, стране,</w:t>
            </w:r>
            <w:r w:rsidR="00C944A1">
              <w:rPr>
                <w:rFonts w:eastAsia="Times New Roman" w:cs="Times New Roman"/>
                <w:lang w:eastAsia="ru-RU"/>
              </w:rPr>
              <w:t xml:space="preserve"> </w:t>
            </w:r>
            <w:r w:rsidRPr="006964B7">
              <w:rPr>
                <w:rFonts w:eastAsia="Times New Roman" w:cs="Times New Roman"/>
                <w:lang w:eastAsia="ru-RU"/>
              </w:rPr>
              <w:t>государству;</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проявлять </w:t>
            </w:r>
            <w:r w:rsidRPr="006964B7">
              <w:rPr>
                <w:rFonts w:eastAsia="Times New Roman" w:cs="Times New Roman"/>
                <w:lang w:eastAsia="ru-RU"/>
              </w:rPr>
              <w:t>понимание и уважение к ценностям культур других</w:t>
            </w:r>
            <w:r w:rsidR="00C944A1">
              <w:rPr>
                <w:rFonts w:eastAsia="Times New Roman" w:cs="Times New Roman"/>
                <w:lang w:eastAsia="ru-RU"/>
              </w:rPr>
              <w:t xml:space="preserve"> </w:t>
            </w:r>
            <w:r w:rsidRPr="006964B7">
              <w:rPr>
                <w:rFonts w:eastAsia="Times New Roman" w:cs="Times New Roman"/>
                <w:lang w:eastAsia="ru-RU"/>
              </w:rPr>
              <w:t>народов;</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проявлять </w:t>
            </w:r>
            <w:r w:rsidRPr="006964B7">
              <w:rPr>
                <w:rFonts w:eastAsia="Times New Roman" w:cs="Times New Roman"/>
                <w:lang w:eastAsia="ru-RU"/>
              </w:rPr>
              <w:t>интерес к культуре и истории своего народа, родной</w:t>
            </w:r>
            <w:r w:rsidR="00C944A1">
              <w:rPr>
                <w:rFonts w:eastAsia="Times New Roman" w:cs="Times New Roman"/>
                <w:lang w:eastAsia="ru-RU"/>
              </w:rPr>
              <w:t xml:space="preserve"> </w:t>
            </w:r>
            <w:r w:rsidRPr="006964B7">
              <w:rPr>
                <w:rFonts w:eastAsia="Times New Roman" w:cs="Times New Roman"/>
                <w:lang w:eastAsia="ru-RU"/>
              </w:rPr>
              <w:t>страны;</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различать </w:t>
            </w:r>
            <w:r w:rsidRPr="006964B7">
              <w:rPr>
                <w:rFonts w:eastAsia="Times New Roman" w:cs="Times New Roman"/>
                <w:lang w:eastAsia="ru-RU"/>
              </w:rPr>
              <w:t>основные нравственно-этические понятия;</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соотносить </w:t>
            </w:r>
            <w:r w:rsidRPr="006964B7">
              <w:rPr>
                <w:rFonts w:eastAsia="Times New Roman" w:cs="Times New Roman"/>
                <w:lang w:eastAsia="ru-RU"/>
              </w:rPr>
              <w:t xml:space="preserve">поступок с моральной нормой; </w:t>
            </w:r>
            <w:r w:rsidRPr="006964B7">
              <w:rPr>
                <w:rFonts w:eastAsia="Times New Roman" w:cs="Times New Roman"/>
                <w:i/>
                <w:iCs/>
                <w:lang w:eastAsia="ru-RU"/>
              </w:rPr>
              <w:t xml:space="preserve">оценивать </w:t>
            </w:r>
            <w:r w:rsidRPr="006964B7">
              <w:rPr>
                <w:rFonts w:eastAsia="Times New Roman" w:cs="Times New Roman"/>
                <w:lang w:eastAsia="ru-RU"/>
              </w:rPr>
              <w:t>свои и</w:t>
            </w:r>
            <w:r w:rsidR="00C944A1">
              <w:rPr>
                <w:rFonts w:eastAsia="Times New Roman" w:cs="Times New Roman"/>
                <w:lang w:eastAsia="ru-RU"/>
              </w:rPr>
              <w:t xml:space="preserve"> </w:t>
            </w:r>
            <w:r w:rsidRPr="006964B7">
              <w:rPr>
                <w:rFonts w:eastAsia="Times New Roman" w:cs="Times New Roman"/>
                <w:lang w:eastAsia="ru-RU"/>
              </w:rPr>
              <w:t>чужие поступки (стыдно, честно, виноват, поступил правильно и др.);</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анализировать и характеризовать </w:t>
            </w:r>
            <w:r w:rsidRPr="006964B7">
              <w:rPr>
                <w:rFonts w:eastAsia="Times New Roman" w:cs="Times New Roman"/>
                <w:lang w:eastAsia="ru-RU"/>
              </w:rPr>
              <w:t>эмоциональные состояния и</w:t>
            </w:r>
            <w:r w:rsidR="00C944A1">
              <w:rPr>
                <w:rFonts w:eastAsia="Times New Roman" w:cs="Times New Roman"/>
                <w:lang w:eastAsia="ru-RU"/>
              </w:rPr>
              <w:t xml:space="preserve"> </w:t>
            </w:r>
            <w:r w:rsidRPr="006964B7">
              <w:rPr>
                <w:rFonts w:eastAsia="Times New Roman" w:cs="Times New Roman"/>
                <w:lang w:eastAsia="ru-RU"/>
              </w:rPr>
              <w:t>чувства окружающих, строить свои взаимоотношения с их учетом;</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оценивать </w:t>
            </w:r>
            <w:r w:rsidRPr="006964B7">
              <w:rPr>
                <w:rFonts w:eastAsia="Times New Roman" w:cs="Times New Roman"/>
                <w:lang w:eastAsia="ru-RU"/>
              </w:rPr>
              <w:t>ситуации с точки зрения правил поведения и этики;</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мотивировать </w:t>
            </w:r>
            <w:r w:rsidRPr="006964B7">
              <w:rPr>
                <w:rFonts w:eastAsia="Times New Roman" w:cs="Times New Roman"/>
                <w:lang w:eastAsia="ru-RU"/>
              </w:rPr>
              <w:t xml:space="preserve">свои действия; </w:t>
            </w:r>
            <w:r w:rsidRPr="006964B7">
              <w:rPr>
                <w:rFonts w:eastAsia="Times New Roman" w:cs="Times New Roman"/>
                <w:i/>
                <w:iCs/>
                <w:lang w:eastAsia="ru-RU"/>
              </w:rPr>
              <w:t xml:space="preserve">выражать готовность </w:t>
            </w:r>
            <w:r w:rsidRPr="006964B7">
              <w:rPr>
                <w:rFonts w:eastAsia="Times New Roman" w:cs="Times New Roman"/>
                <w:lang w:eastAsia="ru-RU"/>
              </w:rPr>
              <w:t>в любой</w:t>
            </w:r>
            <w:r w:rsidR="00C944A1">
              <w:rPr>
                <w:rFonts w:eastAsia="Times New Roman" w:cs="Times New Roman"/>
                <w:lang w:eastAsia="ru-RU"/>
              </w:rPr>
              <w:t xml:space="preserve"> </w:t>
            </w:r>
            <w:r w:rsidRPr="006964B7">
              <w:rPr>
                <w:rFonts w:eastAsia="Times New Roman" w:cs="Times New Roman"/>
                <w:lang w:eastAsia="ru-RU"/>
              </w:rPr>
              <w:t xml:space="preserve">ситуации поступить в соответствии с правилами поведения,- </w:t>
            </w:r>
            <w:r w:rsidRPr="006964B7">
              <w:rPr>
                <w:rFonts w:eastAsia="Times New Roman" w:cs="Times New Roman"/>
                <w:i/>
                <w:iCs/>
                <w:lang w:eastAsia="ru-RU"/>
              </w:rPr>
              <w:t xml:space="preserve">проявлять </w:t>
            </w:r>
            <w:r w:rsidRPr="006964B7">
              <w:rPr>
                <w:rFonts w:eastAsia="Times New Roman" w:cs="Times New Roman"/>
                <w:lang w:eastAsia="ru-RU"/>
              </w:rPr>
              <w:t>в конкретных ситуациях доброжелательность, доверие, внимательность, помощь и др.</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2. Личностные универсальные учебные действия, отражающие</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отношение к учебной деятельности:</w:t>
            </w:r>
          </w:p>
          <w:p w:rsidR="00A1578A" w:rsidRPr="006964B7" w:rsidRDefault="00A1578A" w:rsidP="00787E08">
            <w:pPr>
              <w:rPr>
                <w:rFonts w:eastAsia="Times New Roman" w:cs="Times New Roman"/>
                <w:lang w:eastAsia="ru-RU"/>
              </w:rPr>
            </w:pPr>
            <w:r w:rsidRPr="006964B7">
              <w:rPr>
                <w:rFonts w:eastAsia="Times New Roman" w:cs="Times New Roman"/>
                <w:lang w:eastAsia="ru-RU"/>
              </w:rPr>
              <w:t> </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воспринимать </w:t>
            </w:r>
            <w:r w:rsidRPr="006964B7">
              <w:rPr>
                <w:rFonts w:eastAsia="Times New Roman" w:cs="Times New Roman"/>
                <w:lang w:eastAsia="ru-RU"/>
              </w:rPr>
              <w:t>речь учителя (одноклассников), непосредственно не обращенную к учащемуся;</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выражать </w:t>
            </w:r>
            <w:r w:rsidRPr="006964B7">
              <w:rPr>
                <w:rFonts w:eastAsia="Times New Roman" w:cs="Times New Roman"/>
                <w:lang w:eastAsia="ru-RU"/>
              </w:rPr>
              <w:t>положительное отношение к процессу познания:</w:t>
            </w:r>
          </w:p>
          <w:p w:rsidR="00A1578A" w:rsidRPr="006964B7" w:rsidRDefault="00A1578A" w:rsidP="00787E08">
            <w:pPr>
              <w:rPr>
                <w:rFonts w:eastAsia="Times New Roman" w:cs="Times New Roman"/>
                <w:lang w:eastAsia="ru-RU"/>
              </w:rPr>
            </w:pPr>
            <w:r w:rsidRPr="006964B7">
              <w:rPr>
                <w:rFonts w:eastAsia="Times New Roman" w:cs="Times New Roman"/>
                <w:lang w:eastAsia="ru-RU"/>
              </w:rPr>
              <w:t>проявлять внимание, удивление, желание больше узнать;</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оценивать </w:t>
            </w:r>
            <w:r w:rsidRPr="006964B7">
              <w:rPr>
                <w:rFonts w:eastAsia="Times New Roman" w:cs="Times New Roman"/>
                <w:lang w:eastAsia="ru-RU"/>
              </w:rPr>
              <w:t xml:space="preserve">собственную учебную деятельность: свои достижения, </w:t>
            </w:r>
            <w:r w:rsidR="00D865BD" w:rsidRPr="006964B7">
              <w:rPr>
                <w:rFonts w:eastAsia="Times New Roman" w:cs="Times New Roman"/>
                <w:lang w:eastAsia="ru-RU"/>
              </w:rPr>
              <w:t xml:space="preserve"> с</w:t>
            </w:r>
            <w:r w:rsidRPr="006964B7">
              <w:rPr>
                <w:rFonts w:eastAsia="Times New Roman" w:cs="Times New Roman"/>
                <w:lang w:eastAsia="ru-RU"/>
              </w:rPr>
              <w:t>амосто</w:t>
            </w:r>
            <w:r w:rsidR="00D865BD" w:rsidRPr="006964B7">
              <w:rPr>
                <w:rFonts w:eastAsia="Times New Roman" w:cs="Times New Roman"/>
                <w:lang w:eastAsia="ru-RU"/>
              </w:rPr>
              <w:t>-</w:t>
            </w:r>
            <w:r w:rsidRPr="006964B7">
              <w:rPr>
                <w:rFonts w:eastAsia="Times New Roman" w:cs="Times New Roman"/>
                <w:lang w:eastAsia="ru-RU"/>
              </w:rPr>
              <w:t>ятельность, инициативу, ответственность, причины неудач;</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применять правила </w:t>
            </w:r>
            <w:r w:rsidRPr="006964B7">
              <w:rPr>
                <w:rFonts w:eastAsia="Times New Roman" w:cs="Times New Roman"/>
                <w:lang w:eastAsia="ru-RU"/>
              </w:rPr>
              <w:t xml:space="preserve">делового сотрудничества: </w:t>
            </w:r>
            <w:r w:rsidRPr="006964B7">
              <w:rPr>
                <w:rFonts w:eastAsia="Times New Roman" w:cs="Times New Roman"/>
                <w:i/>
                <w:iCs/>
                <w:lang w:eastAsia="ru-RU"/>
              </w:rPr>
              <w:t xml:space="preserve">сравнивать </w:t>
            </w:r>
            <w:r w:rsidRPr="006964B7">
              <w:rPr>
                <w:rFonts w:eastAsia="Times New Roman" w:cs="Times New Roman"/>
                <w:lang w:eastAsia="ru-RU"/>
              </w:rPr>
              <w:t xml:space="preserve">разныеточки зрения; считаться с мнением другого человека; </w:t>
            </w:r>
            <w:r w:rsidRPr="006964B7">
              <w:rPr>
                <w:rFonts w:eastAsia="Times New Roman" w:cs="Times New Roman"/>
                <w:i/>
                <w:iCs/>
                <w:lang w:eastAsia="ru-RU"/>
              </w:rPr>
              <w:t xml:space="preserve">проявлять </w:t>
            </w:r>
            <w:r w:rsidRPr="006964B7">
              <w:rPr>
                <w:rFonts w:eastAsia="Times New Roman" w:cs="Times New Roman"/>
                <w:lang w:eastAsia="ru-RU"/>
              </w:rPr>
              <w:t>терпение и доброжелательность в споре (дискуссии), доверие к собеседнику (соучастнику) деятельности.</w:t>
            </w:r>
          </w:p>
        </w:tc>
      </w:tr>
      <w:tr w:rsidR="00A1578A" w:rsidRPr="006964B7" w:rsidTr="00A1578A">
        <w:tc>
          <w:tcPr>
            <w:tcW w:w="10363" w:type="dxa"/>
            <w:gridSpan w:val="2"/>
            <w:hideMark/>
          </w:tcPr>
          <w:p w:rsidR="00A1578A" w:rsidRPr="006964B7" w:rsidRDefault="00A1578A" w:rsidP="00787E08">
            <w:pPr>
              <w:jc w:val="center"/>
              <w:rPr>
                <w:rFonts w:eastAsia="Times New Roman" w:cs="Times New Roman"/>
                <w:lang w:eastAsia="ru-RU"/>
              </w:rPr>
            </w:pPr>
            <w:r w:rsidRPr="006964B7">
              <w:rPr>
                <w:rFonts w:eastAsia="Times New Roman" w:cs="Times New Roman"/>
                <w:b/>
                <w:bCs/>
                <w:i/>
                <w:iCs/>
                <w:lang w:eastAsia="ru-RU"/>
              </w:rPr>
              <w:t>2. Регулятивные универсальные учебные действия.</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1. Регулятивные универсальные учебные действия, направленные на</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формирование целевых установок учебной деятельности</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удерживать </w:t>
            </w:r>
            <w:r w:rsidRPr="006964B7">
              <w:rPr>
                <w:rFonts w:eastAsia="Times New Roman" w:cs="Times New Roman"/>
                <w:lang w:eastAsia="ru-RU"/>
              </w:rPr>
              <w:t>цель деятельности до получения ее результата;</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планировать </w:t>
            </w:r>
            <w:r w:rsidRPr="006964B7">
              <w:rPr>
                <w:rFonts w:eastAsia="Times New Roman" w:cs="Times New Roman"/>
                <w:lang w:eastAsia="ru-RU"/>
              </w:rPr>
              <w:t>решение учебной задачи: выстраивать</w:t>
            </w:r>
            <w:r w:rsidR="00C944A1">
              <w:rPr>
                <w:rFonts w:eastAsia="Times New Roman" w:cs="Times New Roman"/>
                <w:lang w:eastAsia="ru-RU"/>
              </w:rPr>
              <w:t xml:space="preserve"> </w:t>
            </w:r>
            <w:r w:rsidRPr="006964B7">
              <w:rPr>
                <w:rFonts w:eastAsia="Times New Roman" w:cs="Times New Roman"/>
                <w:lang w:eastAsia="ru-RU"/>
              </w:rPr>
              <w:t>последовательность необходимых операций (алгоритм действий);</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оценивать </w:t>
            </w:r>
            <w:r w:rsidRPr="006964B7">
              <w:rPr>
                <w:rFonts w:eastAsia="Times New Roman" w:cs="Times New Roman"/>
                <w:lang w:eastAsia="ru-RU"/>
              </w:rPr>
              <w:t>весомость приводимых доказательств и рассуждений(«убедительно, ложно, истинно, существенно, не существенно»);</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корректировать </w:t>
            </w:r>
            <w:r w:rsidRPr="006964B7">
              <w:rPr>
                <w:rFonts w:eastAsia="Times New Roman" w:cs="Times New Roman"/>
                <w:lang w:eastAsia="ru-RU"/>
              </w:rPr>
              <w:t>деятельность: вносить изменения в процесс с</w:t>
            </w:r>
            <w:r w:rsidR="00C944A1">
              <w:rPr>
                <w:rFonts w:eastAsia="Times New Roman" w:cs="Times New Roman"/>
                <w:lang w:eastAsia="ru-RU"/>
              </w:rPr>
              <w:t xml:space="preserve"> </w:t>
            </w:r>
            <w:r w:rsidRPr="006964B7">
              <w:rPr>
                <w:rFonts w:eastAsia="Times New Roman" w:cs="Times New Roman"/>
                <w:lang w:eastAsia="ru-RU"/>
              </w:rPr>
              <w:t>учетом возникших трудностей и ошибок; намечать способы их устранения;</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анализировать </w:t>
            </w:r>
            <w:r w:rsidRPr="006964B7">
              <w:rPr>
                <w:rFonts w:eastAsia="Times New Roman" w:cs="Times New Roman"/>
                <w:lang w:eastAsia="ru-RU"/>
              </w:rPr>
              <w:t>эмоциональные состояния, полученные от</w:t>
            </w:r>
            <w:r w:rsidR="00C944A1">
              <w:rPr>
                <w:rFonts w:eastAsia="Times New Roman" w:cs="Times New Roman"/>
                <w:lang w:eastAsia="ru-RU"/>
              </w:rPr>
              <w:t xml:space="preserve"> </w:t>
            </w:r>
            <w:r w:rsidRPr="006964B7">
              <w:rPr>
                <w:rFonts w:eastAsia="Times New Roman" w:cs="Times New Roman"/>
                <w:lang w:eastAsia="ru-RU"/>
              </w:rPr>
              <w:t xml:space="preserve">успешной (неуспешной) деятельности, </w:t>
            </w:r>
            <w:r w:rsidRPr="006964B7">
              <w:rPr>
                <w:rFonts w:eastAsia="Times New Roman" w:cs="Times New Roman"/>
                <w:i/>
                <w:iCs/>
                <w:lang w:eastAsia="ru-RU"/>
              </w:rPr>
              <w:t xml:space="preserve">оценивать </w:t>
            </w:r>
            <w:r w:rsidRPr="006964B7">
              <w:rPr>
                <w:rFonts w:eastAsia="Times New Roman" w:cs="Times New Roman"/>
                <w:lang w:eastAsia="ru-RU"/>
              </w:rPr>
              <w:t>их влияние на настроение человека.</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Регулятивные универсальные учебные действия, направленные на</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формирование контрольно-оценочной деятельности:</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осуществлять </w:t>
            </w:r>
            <w:r w:rsidRPr="006964B7">
              <w:rPr>
                <w:rFonts w:eastAsia="Times New Roman" w:cs="Times New Roman"/>
                <w:lang w:eastAsia="ru-RU"/>
              </w:rPr>
              <w:t>итоговый контроль деятельности («что сделано») и</w:t>
            </w:r>
            <w:r w:rsidR="00C944A1">
              <w:rPr>
                <w:rFonts w:eastAsia="Times New Roman" w:cs="Times New Roman"/>
                <w:lang w:eastAsia="ru-RU"/>
              </w:rPr>
              <w:t xml:space="preserve"> </w:t>
            </w:r>
            <w:r w:rsidRPr="006964B7">
              <w:rPr>
                <w:rFonts w:eastAsia="Times New Roman" w:cs="Times New Roman"/>
                <w:lang w:eastAsia="ru-RU"/>
              </w:rPr>
              <w:t>поопера</w:t>
            </w:r>
            <w:r w:rsidR="00D865BD" w:rsidRPr="006964B7">
              <w:rPr>
                <w:rFonts w:eastAsia="Times New Roman" w:cs="Times New Roman"/>
                <w:lang w:eastAsia="ru-RU"/>
              </w:rPr>
              <w:t>-</w:t>
            </w:r>
            <w:r w:rsidRPr="006964B7">
              <w:rPr>
                <w:rFonts w:eastAsia="Times New Roman" w:cs="Times New Roman"/>
                <w:lang w:eastAsia="ru-RU"/>
              </w:rPr>
              <w:t>ционный контроль («как выполнена каждая операция, входящая в состав учебного действия»);</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оценивать </w:t>
            </w:r>
            <w:r w:rsidRPr="006964B7">
              <w:rPr>
                <w:rFonts w:eastAsia="Times New Roman" w:cs="Times New Roman"/>
                <w:lang w:eastAsia="ru-RU"/>
              </w:rPr>
              <w:t>(сравнивать с эталоном) результаты деятельности(чужой, своей);</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анализировать </w:t>
            </w:r>
            <w:r w:rsidRPr="006964B7">
              <w:rPr>
                <w:rFonts w:eastAsia="Times New Roman" w:cs="Times New Roman"/>
                <w:lang w:eastAsia="ru-RU"/>
              </w:rPr>
              <w:t>собственную работу: соотносить план и</w:t>
            </w:r>
            <w:r w:rsidR="00C944A1">
              <w:rPr>
                <w:rFonts w:eastAsia="Times New Roman" w:cs="Times New Roman"/>
                <w:lang w:eastAsia="ru-RU"/>
              </w:rPr>
              <w:t xml:space="preserve"> </w:t>
            </w:r>
            <w:r w:rsidRPr="006964B7">
              <w:rPr>
                <w:rFonts w:eastAsia="Times New Roman" w:cs="Times New Roman"/>
                <w:lang w:eastAsia="ru-RU"/>
              </w:rPr>
              <w:t>совершенные операции, выделять этапы и оценивать меру освоения каждого,</w:t>
            </w:r>
            <w:r w:rsidR="00C944A1">
              <w:rPr>
                <w:rFonts w:eastAsia="Times New Roman" w:cs="Times New Roman"/>
                <w:lang w:eastAsia="ru-RU"/>
              </w:rPr>
              <w:t xml:space="preserve"> </w:t>
            </w:r>
            <w:r w:rsidRPr="006964B7">
              <w:rPr>
                <w:rFonts w:eastAsia="Times New Roman" w:cs="Times New Roman"/>
                <w:lang w:eastAsia="ru-RU"/>
              </w:rPr>
              <w:t>находить ошибки, устанавливать их причины;</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оценивать </w:t>
            </w:r>
            <w:r w:rsidRPr="006964B7">
              <w:rPr>
                <w:rFonts w:eastAsia="Times New Roman" w:cs="Times New Roman"/>
                <w:lang w:eastAsia="ru-RU"/>
              </w:rPr>
              <w:t>уровень владения тем или иным учебным действием(отвечать на вопрос «что я не знаю и не умею?»).</w:t>
            </w:r>
          </w:p>
        </w:tc>
      </w:tr>
      <w:tr w:rsidR="00A1578A" w:rsidRPr="006964B7" w:rsidTr="00A1578A">
        <w:tc>
          <w:tcPr>
            <w:tcW w:w="10363" w:type="dxa"/>
            <w:gridSpan w:val="2"/>
            <w:hideMark/>
          </w:tcPr>
          <w:p w:rsidR="00A1578A" w:rsidRPr="006964B7" w:rsidRDefault="00A1578A" w:rsidP="00787E08">
            <w:pPr>
              <w:jc w:val="center"/>
              <w:rPr>
                <w:rFonts w:eastAsia="Times New Roman" w:cs="Times New Roman"/>
                <w:lang w:eastAsia="ru-RU"/>
              </w:rPr>
            </w:pPr>
            <w:r w:rsidRPr="006964B7">
              <w:rPr>
                <w:rFonts w:eastAsia="Times New Roman" w:cs="Times New Roman"/>
                <w:b/>
                <w:bCs/>
                <w:i/>
                <w:iCs/>
                <w:lang w:eastAsia="ru-RU"/>
              </w:rPr>
              <w:t>3. Познавательные универсальные учебные действия</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Познавательные универсальные учебные действия, отражающие</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lastRenderedPageBreak/>
              <w:t>методы познания окружающего мира:</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lastRenderedPageBreak/>
              <w:t xml:space="preserve">-различать </w:t>
            </w:r>
            <w:r w:rsidRPr="006964B7">
              <w:rPr>
                <w:rFonts w:eastAsia="Times New Roman" w:cs="Times New Roman"/>
                <w:lang w:eastAsia="ru-RU"/>
              </w:rPr>
              <w:t>методы познания окружающего мира по его целям(наблюдение, опыт, эксперимент, моделирование, вычисление);</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выявлять </w:t>
            </w:r>
            <w:r w:rsidRPr="006964B7">
              <w:rPr>
                <w:rFonts w:eastAsia="Times New Roman" w:cs="Times New Roman"/>
                <w:lang w:eastAsia="ru-RU"/>
              </w:rPr>
              <w:t>особенности (качества, признаки) разных объектов в</w:t>
            </w:r>
            <w:r w:rsidR="00C944A1">
              <w:rPr>
                <w:rFonts w:eastAsia="Times New Roman" w:cs="Times New Roman"/>
                <w:lang w:eastAsia="ru-RU"/>
              </w:rPr>
              <w:t xml:space="preserve"> </w:t>
            </w:r>
            <w:r w:rsidRPr="006964B7">
              <w:rPr>
                <w:rFonts w:eastAsia="Times New Roman" w:cs="Times New Roman"/>
                <w:lang w:eastAsia="ru-RU"/>
              </w:rPr>
              <w:t>процессе их рассматривания (наблюдения);</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lastRenderedPageBreak/>
              <w:t xml:space="preserve">– анализировать </w:t>
            </w:r>
            <w:r w:rsidRPr="006964B7">
              <w:rPr>
                <w:rFonts w:eastAsia="Times New Roman" w:cs="Times New Roman"/>
                <w:lang w:eastAsia="ru-RU"/>
              </w:rPr>
              <w:t>результаты опытов, элементарных исследований;</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фиксировать </w:t>
            </w:r>
            <w:r w:rsidRPr="006964B7">
              <w:rPr>
                <w:rFonts w:eastAsia="Times New Roman" w:cs="Times New Roman"/>
                <w:lang w:eastAsia="ru-RU"/>
              </w:rPr>
              <w:t>их результаты;</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воспроизводить </w:t>
            </w:r>
            <w:r w:rsidRPr="006964B7">
              <w:rPr>
                <w:rFonts w:eastAsia="Times New Roman" w:cs="Times New Roman"/>
                <w:lang w:eastAsia="ru-RU"/>
              </w:rPr>
              <w:t>по памяти информацию, необходимую для</w:t>
            </w:r>
            <w:r w:rsidR="00DF46DE">
              <w:rPr>
                <w:rFonts w:eastAsia="Times New Roman" w:cs="Times New Roman"/>
                <w:lang w:eastAsia="ru-RU"/>
              </w:rPr>
              <w:t xml:space="preserve"> </w:t>
            </w:r>
            <w:r w:rsidRPr="006964B7">
              <w:rPr>
                <w:rFonts w:eastAsia="Times New Roman" w:cs="Times New Roman"/>
                <w:lang w:eastAsia="ru-RU"/>
              </w:rPr>
              <w:t>решения учебной задачи;</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проверять </w:t>
            </w:r>
            <w:r w:rsidRPr="006964B7">
              <w:rPr>
                <w:rFonts w:eastAsia="Times New Roman" w:cs="Times New Roman"/>
                <w:lang w:eastAsia="ru-RU"/>
              </w:rPr>
              <w:t xml:space="preserve">информацию, </w:t>
            </w:r>
            <w:r w:rsidRPr="006964B7">
              <w:rPr>
                <w:rFonts w:eastAsia="Times New Roman" w:cs="Times New Roman"/>
                <w:i/>
                <w:iCs/>
                <w:lang w:eastAsia="ru-RU"/>
              </w:rPr>
              <w:t xml:space="preserve">находить </w:t>
            </w:r>
            <w:r w:rsidRPr="006964B7">
              <w:rPr>
                <w:rFonts w:eastAsia="Times New Roman" w:cs="Times New Roman"/>
                <w:lang w:eastAsia="ru-RU"/>
              </w:rPr>
              <w:t>дополнительную информацию, используя справочную литературу;</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применять </w:t>
            </w:r>
            <w:r w:rsidRPr="006964B7">
              <w:rPr>
                <w:rFonts w:eastAsia="Times New Roman" w:cs="Times New Roman"/>
                <w:lang w:eastAsia="ru-RU"/>
              </w:rPr>
              <w:t>таблицы, схемы, модели для получения информации;</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презентовать </w:t>
            </w:r>
            <w:r w:rsidRPr="006964B7">
              <w:rPr>
                <w:rFonts w:eastAsia="Times New Roman" w:cs="Times New Roman"/>
                <w:lang w:eastAsia="ru-RU"/>
              </w:rPr>
              <w:t>подготовленную информацию в наглядном и</w:t>
            </w:r>
            <w:r w:rsidR="00DF46DE">
              <w:rPr>
                <w:rFonts w:eastAsia="Times New Roman" w:cs="Times New Roman"/>
                <w:lang w:eastAsia="ru-RU"/>
              </w:rPr>
              <w:t xml:space="preserve"> </w:t>
            </w:r>
            <w:r w:rsidRPr="006964B7">
              <w:rPr>
                <w:rFonts w:eastAsia="Times New Roman" w:cs="Times New Roman"/>
                <w:lang w:eastAsia="ru-RU"/>
              </w:rPr>
              <w:t>вербальном виде;</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lastRenderedPageBreak/>
              <w:t>Познавательные универсальные учебные действия, формирующие</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умственные операции</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сравнивать </w:t>
            </w:r>
            <w:r w:rsidRPr="006964B7">
              <w:rPr>
                <w:rFonts w:eastAsia="Times New Roman" w:cs="Times New Roman"/>
                <w:lang w:eastAsia="ru-RU"/>
              </w:rPr>
              <w:t>различные объекты: выделять из множества один или</w:t>
            </w:r>
            <w:r w:rsidR="00DF46DE">
              <w:rPr>
                <w:rFonts w:eastAsia="Times New Roman" w:cs="Times New Roman"/>
                <w:lang w:eastAsia="ru-RU"/>
              </w:rPr>
              <w:t xml:space="preserve"> </w:t>
            </w:r>
            <w:r w:rsidRPr="006964B7">
              <w:rPr>
                <w:rFonts w:eastAsia="Times New Roman" w:cs="Times New Roman"/>
                <w:lang w:eastAsia="ru-RU"/>
              </w:rPr>
              <w:t xml:space="preserve">несколько объектов, имеющих общие свойства; </w:t>
            </w:r>
            <w:r w:rsidRPr="006964B7">
              <w:rPr>
                <w:rFonts w:eastAsia="Times New Roman" w:cs="Times New Roman"/>
                <w:i/>
                <w:iCs/>
                <w:lang w:eastAsia="ru-RU"/>
              </w:rPr>
              <w:t>сопоставлять</w:t>
            </w:r>
            <w:r w:rsidR="00DF46DE">
              <w:rPr>
                <w:rFonts w:eastAsia="Times New Roman" w:cs="Times New Roman"/>
                <w:i/>
                <w:iCs/>
                <w:lang w:eastAsia="ru-RU"/>
              </w:rPr>
              <w:t xml:space="preserve"> </w:t>
            </w:r>
            <w:r w:rsidRPr="006964B7">
              <w:rPr>
                <w:rFonts w:eastAsia="Times New Roman" w:cs="Times New Roman"/>
                <w:lang w:eastAsia="ru-RU"/>
              </w:rPr>
              <w:t xml:space="preserve">характеристики объектов по одному (нескольким) признакам; </w:t>
            </w:r>
            <w:r w:rsidRPr="006964B7">
              <w:rPr>
                <w:rFonts w:eastAsia="Times New Roman" w:cs="Times New Roman"/>
                <w:i/>
                <w:iCs/>
                <w:lang w:eastAsia="ru-RU"/>
              </w:rPr>
              <w:t xml:space="preserve">выявлять </w:t>
            </w:r>
            <w:r w:rsidRPr="006964B7">
              <w:rPr>
                <w:rFonts w:eastAsia="Times New Roman" w:cs="Times New Roman"/>
                <w:lang w:eastAsia="ru-RU"/>
              </w:rPr>
              <w:t>сходство и различия объектов;</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выделять </w:t>
            </w:r>
            <w:r w:rsidRPr="006964B7">
              <w:rPr>
                <w:rFonts w:eastAsia="Times New Roman" w:cs="Times New Roman"/>
                <w:lang w:eastAsia="ru-RU"/>
              </w:rPr>
              <w:t>общее и частное (существенное и несущественное), целое и часть, общее и различное в изучаемых объектах;</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классифицировать </w:t>
            </w:r>
            <w:r w:rsidRPr="006964B7">
              <w:rPr>
                <w:rFonts w:eastAsia="Times New Roman" w:cs="Times New Roman"/>
                <w:lang w:eastAsia="ru-RU"/>
              </w:rPr>
              <w:t xml:space="preserve">объекты </w:t>
            </w:r>
            <w:r w:rsidRPr="006964B7">
              <w:rPr>
                <w:rFonts w:eastAsia="Times New Roman" w:cs="Times New Roman"/>
                <w:i/>
                <w:iCs/>
                <w:lang w:eastAsia="ru-RU"/>
              </w:rPr>
              <w:t>(</w:t>
            </w:r>
            <w:r w:rsidRPr="006964B7">
              <w:rPr>
                <w:rFonts w:eastAsia="Times New Roman" w:cs="Times New Roman"/>
                <w:lang w:eastAsia="ru-RU"/>
              </w:rPr>
              <w:t>объединять в группы по</w:t>
            </w:r>
            <w:r w:rsidR="00DF46DE">
              <w:rPr>
                <w:rFonts w:eastAsia="Times New Roman" w:cs="Times New Roman"/>
                <w:lang w:eastAsia="ru-RU"/>
              </w:rPr>
              <w:t xml:space="preserve"> </w:t>
            </w:r>
            <w:r w:rsidRPr="006964B7">
              <w:rPr>
                <w:rFonts w:eastAsia="Times New Roman" w:cs="Times New Roman"/>
                <w:lang w:eastAsia="ru-RU"/>
              </w:rPr>
              <w:t>существенному признаку);</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приводить примеры </w:t>
            </w:r>
            <w:r w:rsidRPr="006964B7">
              <w:rPr>
                <w:rFonts w:eastAsia="Times New Roman" w:cs="Times New Roman"/>
                <w:lang w:eastAsia="ru-RU"/>
              </w:rPr>
              <w:t>в качестве доказательства выдвигаемых</w:t>
            </w:r>
            <w:r w:rsidR="00DF46DE">
              <w:rPr>
                <w:rFonts w:eastAsia="Times New Roman" w:cs="Times New Roman"/>
                <w:lang w:eastAsia="ru-RU"/>
              </w:rPr>
              <w:t xml:space="preserve"> </w:t>
            </w:r>
            <w:r w:rsidRPr="006964B7">
              <w:rPr>
                <w:rFonts w:eastAsia="Times New Roman" w:cs="Times New Roman"/>
                <w:lang w:eastAsia="ru-RU"/>
              </w:rPr>
              <w:t>положений;</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устанавливать </w:t>
            </w:r>
            <w:r w:rsidRPr="006964B7">
              <w:rPr>
                <w:rFonts w:eastAsia="Times New Roman" w:cs="Times New Roman"/>
                <w:lang w:eastAsia="ru-RU"/>
              </w:rPr>
              <w:t>причинно-следственные связи и зависимости</w:t>
            </w:r>
            <w:r w:rsidR="00DF46DE">
              <w:rPr>
                <w:rFonts w:eastAsia="Times New Roman" w:cs="Times New Roman"/>
                <w:lang w:eastAsia="ru-RU"/>
              </w:rPr>
              <w:t xml:space="preserve"> </w:t>
            </w:r>
            <w:r w:rsidRPr="006964B7">
              <w:rPr>
                <w:rFonts w:eastAsia="Times New Roman" w:cs="Times New Roman"/>
                <w:lang w:eastAsia="ru-RU"/>
              </w:rPr>
              <w:t>между объектами, их положение в пространстве и времени;</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выполнять </w:t>
            </w:r>
            <w:r w:rsidRPr="006964B7">
              <w:rPr>
                <w:rFonts w:eastAsia="Times New Roman" w:cs="Times New Roman"/>
                <w:lang w:eastAsia="ru-RU"/>
              </w:rPr>
              <w:t>учебные задачи, не имеющие однозначного решения</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Познавательные универсальные учебные действия, формирующие</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поисковую и исследовательскую деятельность</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высказывать </w:t>
            </w:r>
            <w:r w:rsidRPr="006964B7">
              <w:rPr>
                <w:rFonts w:eastAsia="Times New Roman" w:cs="Times New Roman"/>
                <w:lang w:eastAsia="ru-RU"/>
              </w:rPr>
              <w:t xml:space="preserve">предположения, </w:t>
            </w:r>
            <w:r w:rsidRPr="006964B7">
              <w:rPr>
                <w:rFonts w:eastAsia="Times New Roman" w:cs="Times New Roman"/>
                <w:i/>
                <w:iCs/>
                <w:lang w:eastAsia="ru-RU"/>
              </w:rPr>
              <w:t xml:space="preserve">обсуждать </w:t>
            </w:r>
            <w:r w:rsidRPr="006964B7">
              <w:rPr>
                <w:rFonts w:eastAsia="Times New Roman" w:cs="Times New Roman"/>
                <w:lang w:eastAsia="ru-RU"/>
              </w:rPr>
              <w:t>проблемные вопросы,</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составлять </w:t>
            </w:r>
            <w:r w:rsidRPr="006964B7">
              <w:rPr>
                <w:rFonts w:eastAsia="Times New Roman" w:cs="Times New Roman"/>
                <w:lang w:eastAsia="ru-RU"/>
              </w:rPr>
              <w:t>план простого эксперимента;</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выбирать </w:t>
            </w:r>
            <w:r w:rsidRPr="006964B7">
              <w:rPr>
                <w:rFonts w:eastAsia="Times New Roman" w:cs="Times New Roman"/>
                <w:lang w:eastAsia="ru-RU"/>
              </w:rPr>
              <w:t>решение из нескольких предложенных, кратко</w:t>
            </w:r>
            <w:r w:rsidR="00DF46DE">
              <w:rPr>
                <w:rFonts w:eastAsia="Times New Roman" w:cs="Times New Roman"/>
                <w:lang w:eastAsia="ru-RU"/>
              </w:rPr>
              <w:t xml:space="preserve"> </w:t>
            </w:r>
            <w:r w:rsidRPr="006964B7">
              <w:rPr>
                <w:rFonts w:eastAsia="Times New Roman" w:cs="Times New Roman"/>
                <w:lang w:eastAsia="ru-RU"/>
              </w:rPr>
              <w:t>обосновывать выбор (отвечать на вопрос «почему выбрал именно этот способ?»);</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выявлять </w:t>
            </w:r>
            <w:r w:rsidRPr="006964B7">
              <w:rPr>
                <w:rFonts w:eastAsia="Times New Roman" w:cs="Times New Roman"/>
                <w:lang w:eastAsia="ru-RU"/>
              </w:rPr>
              <w:t>(при решении различных учебных задач) известное и</w:t>
            </w:r>
            <w:r w:rsidR="00DF46DE">
              <w:rPr>
                <w:rFonts w:eastAsia="Times New Roman" w:cs="Times New Roman"/>
                <w:lang w:eastAsia="ru-RU"/>
              </w:rPr>
              <w:t xml:space="preserve"> </w:t>
            </w:r>
            <w:r w:rsidRPr="006964B7">
              <w:rPr>
                <w:rFonts w:eastAsia="Times New Roman" w:cs="Times New Roman"/>
                <w:lang w:eastAsia="ru-RU"/>
              </w:rPr>
              <w:t>неизвестное;</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преобразовывать </w:t>
            </w:r>
            <w:r w:rsidRPr="006964B7">
              <w:rPr>
                <w:rFonts w:eastAsia="Times New Roman" w:cs="Times New Roman"/>
                <w:lang w:eastAsia="ru-RU"/>
              </w:rPr>
              <w:t>модели в соответствии с содержанием учебного материала и поставленной учебной целью;</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моделировать </w:t>
            </w:r>
            <w:r w:rsidRPr="006964B7">
              <w:rPr>
                <w:rFonts w:eastAsia="Times New Roman" w:cs="Times New Roman"/>
                <w:lang w:eastAsia="ru-RU"/>
              </w:rPr>
              <w:t>различные отношения между объектами</w:t>
            </w:r>
            <w:r w:rsidR="00DF46DE">
              <w:rPr>
                <w:rFonts w:eastAsia="Times New Roman" w:cs="Times New Roman"/>
                <w:lang w:eastAsia="ru-RU"/>
              </w:rPr>
              <w:t xml:space="preserve"> </w:t>
            </w:r>
            <w:r w:rsidRPr="006964B7">
              <w:rPr>
                <w:rFonts w:eastAsia="Times New Roman" w:cs="Times New Roman"/>
                <w:lang w:eastAsia="ru-RU"/>
              </w:rPr>
              <w:t>окружающего мира (строить модели), с учетом их специфики (природный, математический, художественный и др.);</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исследовать </w:t>
            </w:r>
            <w:r w:rsidRPr="006964B7">
              <w:rPr>
                <w:rFonts w:eastAsia="Times New Roman" w:cs="Times New Roman"/>
                <w:lang w:eastAsia="ru-RU"/>
              </w:rPr>
              <w:t>собственные нестандартные способы решения;</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преобразовывать </w:t>
            </w:r>
            <w:r w:rsidRPr="006964B7">
              <w:rPr>
                <w:rFonts w:eastAsia="Times New Roman" w:cs="Times New Roman"/>
                <w:lang w:eastAsia="ru-RU"/>
              </w:rPr>
              <w:t>объект: импровизировать, изменять, творчески</w:t>
            </w:r>
            <w:r w:rsidR="00DF46DE">
              <w:rPr>
                <w:rFonts w:eastAsia="Times New Roman" w:cs="Times New Roman"/>
                <w:lang w:eastAsia="ru-RU"/>
              </w:rPr>
              <w:t xml:space="preserve"> </w:t>
            </w:r>
            <w:r w:rsidRPr="006964B7">
              <w:rPr>
                <w:rFonts w:eastAsia="Times New Roman" w:cs="Times New Roman"/>
                <w:lang w:eastAsia="ru-RU"/>
              </w:rPr>
              <w:t>переделывать.</w:t>
            </w:r>
          </w:p>
        </w:tc>
      </w:tr>
      <w:tr w:rsidR="00A1578A" w:rsidRPr="006964B7" w:rsidTr="00A1578A">
        <w:tc>
          <w:tcPr>
            <w:tcW w:w="10363" w:type="dxa"/>
            <w:gridSpan w:val="2"/>
            <w:hideMark/>
          </w:tcPr>
          <w:p w:rsidR="00A1578A" w:rsidRPr="006964B7" w:rsidRDefault="00A1578A" w:rsidP="00787E08">
            <w:pPr>
              <w:jc w:val="center"/>
              <w:rPr>
                <w:rFonts w:eastAsia="Times New Roman" w:cs="Times New Roman"/>
                <w:lang w:eastAsia="ru-RU"/>
              </w:rPr>
            </w:pPr>
            <w:r w:rsidRPr="006964B7">
              <w:rPr>
                <w:rFonts w:eastAsia="Times New Roman" w:cs="Times New Roman"/>
                <w:b/>
                <w:bCs/>
                <w:i/>
                <w:iCs/>
                <w:lang w:eastAsia="ru-RU"/>
              </w:rPr>
              <w:t>4. Коммуникативные универсальные учебные действия.</w:t>
            </w:r>
          </w:p>
        </w:tc>
      </w:tr>
      <w:tr w:rsidR="00A1578A" w:rsidRPr="006964B7" w:rsidTr="00A1578A">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Коммуникативные универсальные учебные действия,</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отражающие умения работать с текстом</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воспринимать </w:t>
            </w:r>
            <w:r w:rsidRPr="006964B7">
              <w:rPr>
                <w:rFonts w:eastAsia="Times New Roman" w:cs="Times New Roman"/>
                <w:lang w:eastAsia="ru-RU"/>
              </w:rPr>
              <w:t>текст с учетом поставленной учебной задачи,</w:t>
            </w:r>
            <w:r w:rsidR="00DF46DE">
              <w:rPr>
                <w:rFonts w:eastAsia="Times New Roman" w:cs="Times New Roman"/>
                <w:lang w:eastAsia="ru-RU"/>
              </w:rPr>
              <w:t xml:space="preserve"> </w:t>
            </w:r>
            <w:r w:rsidRPr="006964B7">
              <w:rPr>
                <w:rFonts w:eastAsia="Times New Roman" w:cs="Times New Roman"/>
                <w:i/>
                <w:iCs/>
                <w:lang w:eastAsia="ru-RU"/>
              </w:rPr>
              <w:t xml:space="preserve">находить </w:t>
            </w:r>
            <w:r w:rsidRPr="006964B7">
              <w:rPr>
                <w:rFonts w:eastAsia="Times New Roman" w:cs="Times New Roman"/>
                <w:lang w:eastAsia="ru-RU"/>
              </w:rPr>
              <w:t>в тексте информацию, необходимую для ее решения;</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сравнивать </w:t>
            </w:r>
            <w:r w:rsidRPr="006964B7">
              <w:rPr>
                <w:rFonts w:eastAsia="Times New Roman" w:cs="Times New Roman"/>
                <w:lang w:eastAsia="ru-RU"/>
              </w:rPr>
              <w:t>разные вида текста по цели высказывания, главной</w:t>
            </w:r>
            <w:r w:rsidR="00DF46DE">
              <w:rPr>
                <w:rFonts w:eastAsia="Times New Roman" w:cs="Times New Roman"/>
                <w:lang w:eastAsia="ru-RU"/>
              </w:rPr>
              <w:t xml:space="preserve"> </w:t>
            </w:r>
            <w:r w:rsidRPr="006964B7">
              <w:rPr>
                <w:rFonts w:eastAsia="Times New Roman" w:cs="Times New Roman"/>
                <w:lang w:eastAsia="ru-RU"/>
              </w:rPr>
              <w:t xml:space="preserve">мысли, особенностям вида (учебный, художественный, научный); </w:t>
            </w:r>
            <w:r w:rsidRPr="006964B7">
              <w:rPr>
                <w:rFonts w:eastAsia="Times New Roman" w:cs="Times New Roman"/>
                <w:i/>
                <w:iCs/>
                <w:lang w:eastAsia="ru-RU"/>
              </w:rPr>
              <w:t xml:space="preserve">различать </w:t>
            </w:r>
            <w:r w:rsidRPr="006964B7">
              <w:rPr>
                <w:rFonts w:eastAsia="Times New Roman" w:cs="Times New Roman"/>
                <w:lang w:eastAsia="ru-RU"/>
              </w:rPr>
              <w:t>виды текста, выбирать текст, соответствующий поставленной учебной задаче;</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анализировать и исправлять </w:t>
            </w:r>
            <w:r w:rsidRPr="006964B7">
              <w:rPr>
                <w:rFonts w:eastAsia="Times New Roman" w:cs="Times New Roman"/>
                <w:lang w:eastAsia="ru-RU"/>
              </w:rPr>
              <w:t>деформированный текст: находить</w:t>
            </w:r>
            <w:r w:rsidR="00DF46DE">
              <w:rPr>
                <w:rFonts w:eastAsia="Times New Roman" w:cs="Times New Roman"/>
                <w:lang w:eastAsia="ru-RU"/>
              </w:rPr>
              <w:t xml:space="preserve"> </w:t>
            </w:r>
            <w:r w:rsidRPr="006964B7">
              <w:rPr>
                <w:rFonts w:eastAsia="Times New Roman" w:cs="Times New Roman"/>
                <w:lang w:eastAsia="ru-RU"/>
              </w:rPr>
              <w:t>ошибки, дополнять, изменять, восстанавливать логику изложения;</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составлять </w:t>
            </w:r>
            <w:r w:rsidRPr="006964B7">
              <w:rPr>
                <w:rFonts w:eastAsia="Times New Roman" w:cs="Times New Roman"/>
                <w:lang w:eastAsia="ru-RU"/>
              </w:rPr>
              <w:t>план текста: делить его на смысловые части,</w:t>
            </w:r>
            <w:r w:rsidR="00DF46DE">
              <w:rPr>
                <w:rFonts w:eastAsia="Times New Roman" w:cs="Times New Roman"/>
                <w:lang w:eastAsia="ru-RU"/>
              </w:rPr>
              <w:t xml:space="preserve"> </w:t>
            </w:r>
            <w:r w:rsidRPr="006964B7">
              <w:rPr>
                <w:rFonts w:eastAsia="Times New Roman" w:cs="Times New Roman"/>
                <w:lang w:eastAsia="ru-RU"/>
              </w:rPr>
              <w:t>озаглавливать каждую; пересказывать по плану.</w:t>
            </w:r>
          </w:p>
        </w:tc>
      </w:tr>
      <w:tr w:rsidR="00A1578A" w:rsidRPr="006964B7" w:rsidTr="00D865BD">
        <w:trPr>
          <w:trHeight w:val="4158"/>
        </w:trPr>
        <w:tc>
          <w:tcPr>
            <w:tcW w:w="2370"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Коммуникативные универсальные учебные действия,</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отражающие умения участвовать в учебном диалоге и строить</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монологические высказывания</w:t>
            </w:r>
          </w:p>
        </w:tc>
        <w:tc>
          <w:tcPr>
            <w:tcW w:w="7993" w:type="dxa"/>
            <w:hideMark/>
          </w:tcPr>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оформлять </w:t>
            </w:r>
            <w:r w:rsidRPr="006964B7">
              <w:rPr>
                <w:rFonts w:eastAsia="Times New Roman" w:cs="Times New Roman"/>
                <w:lang w:eastAsia="ru-RU"/>
              </w:rPr>
              <w:t>диалогическое высказывание в соответствии с</w:t>
            </w:r>
            <w:r w:rsidR="00DF46DE">
              <w:rPr>
                <w:rFonts w:eastAsia="Times New Roman" w:cs="Times New Roman"/>
                <w:lang w:eastAsia="ru-RU"/>
              </w:rPr>
              <w:t xml:space="preserve"> </w:t>
            </w:r>
            <w:r w:rsidRPr="006964B7">
              <w:rPr>
                <w:rFonts w:eastAsia="Times New Roman" w:cs="Times New Roman"/>
                <w:lang w:eastAsia="ru-RU"/>
              </w:rPr>
              <w:t>требованиями речевого этикета;</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различать </w:t>
            </w:r>
            <w:r w:rsidRPr="006964B7">
              <w:rPr>
                <w:rFonts w:eastAsia="Times New Roman" w:cs="Times New Roman"/>
                <w:lang w:eastAsia="ru-RU"/>
              </w:rPr>
              <w:t>особенности диалогической и монологической речи;</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описывать </w:t>
            </w:r>
            <w:r w:rsidRPr="006964B7">
              <w:rPr>
                <w:rFonts w:eastAsia="Times New Roman" w:cs="Times New Roman"/>
                <w:lang w:eastAsia="ru-RU"/>
              </w:rPr>
              <w:t>объект: передавать его внешние характеристики,</w:t>
            </w:r>
            <w:r w:rsidR="00DF46DE">
              <w:rPr>
                <w:rFonts w:eastAsia="Times New Roman" w:cs="Times New Roman"/>
                <w:lang w:eastAsia="ru-RU"/>
              </w:rPr>
              <w:t xml:space="preserve"> </w:t>
            </w:r>
            <w:r w:rsidRPr="006964B7">
              <w:rPr>
                <w:rFonts w:eastAsia="Times New Roman" w:cs="Times New Roman"/>
                <w:lang w:eastAsia="ru-RU"/>
              </w:rPr>
              <w:t>используя выразительные средства языка;</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характеризовать </w:t>
            </w:r>
            <w:r w:rsidRPr="006964B7">
              <w:rPr>
                <w:rFonts w:eastAsia="Times New Roman" w:cs="Times New Roman"/>
                <w:lang w:eastAsia="ru-RU"/>
              </w:rPr>
              <w:t>качества, признаки объекта, относящие его к</w:t>
            </w:r>
            <w:r w:rsidR="00DF46DE">
              <w:rPr>
                <w:rFonts w:eastAsia="Times New Roman" w:cs="Times New Roman"/>
                <w:lang w:eastAsia="ru-RU"/>
              </w:rPr>
              <w:t xml:space="preserve"> </w:t>
            </w:r>
            <w:r w:rsidRPr="006964B7">
              <w:rPr>
                <w:rFonts w:eastAsia="Times New Roman" w:cs="Times New Roman"/>
                <w:lang w:eastAsia="ru-RU"/>
              </w:rPr>
              <w:t>определенному классу (виду);</w:t>
            </w:r>
          </w:p>
          <w:p w:rsidR="00A1578A" w:rsidRPr="006964B7" w:rsidRDefault="00A1578A" w:rsidP="00787E08">
            <w:pPr>
              <w:rPr>
                <w:rFonts w:eastAsia="Times New Roman" w:cs="Times New Roman"/>
                <w:lang w:eastAsia="ru-RU"/>
              </w:rPr>
            </w:pPr>
            <w:r w:rsidRPr="006964B7">
              <w:rPr>
                <w:rFonts w:eastAsia="Times New Roman" w:cs="Times New Roman"/>
                <w:i/>
                <w:iCs/>
                <w:lang w:eastAsia="ru-RU"/>
              </w:rPr>
              <w:t xml:space="preserve">– характеризовать </w:t>
            </w:r>
            <w:r w:rsidRPr="006964B7">
              <w:rPr>
                <w:rFonts w:eastAsia="Times New Roman" w:cs="Times New Roman"/>
                <w:lang w:eastAsia="ru-RU"/>
              </w:rPr>
              <w:t>существенный признак разбиения объектов на</w:t>
            </w:r>
            <w:r w:rsidR="00DF46DE">
              <w:rPr>
                <w:rFonts w:eastAsia="Times New Roman" w:cs="Times New Roman"/>
                <w:lang w:eastAsia="ru-RU"/>
              </w:rPr>
              <w:t xml:space="preserve"> </w:t>
            </w:r>
            <w:r w:rsidRPr="006964B7">
              <w:rPr>
                <w:rFonts w:eastAsia="Times New Roman" w:cs="Times New Roman"/>
                <w:lang w:eastAsia="ru-RU"/>
              </w:rPr>
              <w:t>группы (классификации); приводить доказательства истинности проведенной классификации;</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__– </w:t>
            </w:r>
            <w:r w:rsidRPr="006964B7">
              <w:rPr>
                <w:rFonts w:eastAsia="Times New Roman" w:cs="Times New Roman"/>
                <w:i/>
                <w:iCs/>
                <w:lang w:eastAsia="ru-RU"/>
              </w:rPr>
              <w:t xml:space="preserve">выбирать </w:t>
            </w:r>
            <w:r w:rsidRPr="006964B7">
              <w:rPr>
                <w:rFonts w:eastAsia="Times New Roman" w:cs="Times New Roman"/>
                <w:lang w:eastAsia="ru-RU"/>
              </w:rPr>
              <w:t>вид пересказа (полный, краткий, выборочный) в</w:t>
            </w:r>
            <w:r w:rsidR="00DF46DE">
              <w:rPr>
                <w:rFonts w:eastAsia="Times New Roman" w:cs="Times New Roman"/>
                <w:lang w:eastAsia="ru-RU"/>
              </w:rPr>
              <w:t xml:space="preserve"> </w:t>
            </w:r>
            <w:r w:rsidRPr="006964B7">
              <w:rPr>
                <w:rFonts w:eastAsia="Times New Roman" w:cs="Times New Roman"/>
                <w:lang w:eastAsia="ru-RU"/>
              </w:rPr>
              <w:t>соответствии с поставленной целью;</w:t>
            </w:r>
          </w:p>
          <w:p w:rsidR="00A1578A" w:rsidRPr="006964B7" w:rsidRDefault="00A1578A" w:rsidP="00787E08">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составлять </w:t>
            </w:r>
            <w:r w:rsidRPr="006964B7">
              <w:rPr>
                <w:rFonts w:eastAsia="Times New Roman" w:cs="Times New Roman"/>
                <w:lang w:eastAsia="ru-RU"/>
              </w:rPr>
              <w:t>небольшие устные монологические высказывания,«удерживать» логику повествования, приводить убедительные</w:t>
            </w:r>
            <w:r w:rsidR="00DF46DE">
              <w:rPr>
                <w:rFonts w:eastAsia="Times New Roman" w:cs="Times New Roman"/>
                <w:lang w:eastAsia="ru-RU"/>
              </w:rPr>
              <w:t xml:space="preserve"> </w:t>
            </w:r>
            <w:r w:rsidRPr="006964B7">
              <w:rPr>
                <w:rFonts w:eastAsia="Times New Roman" w:cs="Times New Roman"/>
                <w:lang w:eastAsia="ru-RU"/>
              </w:rPr>
              <w:t>доказательства;</w:t>
            </w:r>
          </w:p>
          <w:p w:rsidR="00A1578A" w:rsidRPr="006964B7" w:rsidRDefault="00A1578A" w:rsidP="00D865BD">
            <w:pPr>
              <w:rPr>
                <w:rFonts w:eastAsia="Times New Roman" w:cs="Times New Roman"/>
                <w:lang w:eastAsia="ru-RU"/>
              </w:rPr>
            </w:pPr>
            <w:r w:rsidRPr="006964B7">
              <w:rPr>
                <w:rFonts w:eastAsia="Times New Roman" w:cs="Times New Roman"/>
                <w:lang w:eastAsia="ru-RU"/>
              </w:rPr>
              <w:t xml:space="preserve">– </w:t>
            </w:r>
            <w:r w:rsidRPr="006964B7">
              <w:rPr>
                <w:rFonts w:eastAsia="Times New Roman" w:cs="Times New Roman"/>
                <w:i/>
                <w:iCs/>
                <w:lang w:eastAsia="ru-RU"/>
              </w:rPr>
              <w:t xml:space="preserve">писать </w:t>
            </w:r>
            <w:r w:rsidRPr="006964B7">
              <w:rPr>
                <w:rFonts w:eastAsia="Times New Roman" w:cs="Times New Roman"/>
                <w:lang w:eastAsia="ru-RU"/>
              </w:rPr>
              <w:t>сочинения (небольшие рефераты, доклады), используя</w:t>
            </w:r>
            <w:r w:rsidR="00DF46DE">
              <w:rPr>
                <w:rFonts w:eastAsia="Times New Roman" w:cs="Times New Roman"/>
                <w:lang w:eastAsia="ru-RU"/>
              </w:rPr>
              <w:t xml:space="preserve"> </w:t>
            </w:r>
            <w:r w:rsidRPr="006964B7">
              <w:rPr>
                <w:rFonts w:eastAsia="Times New Roman" w:cs="Times New Roman"/>
                <w:lang w:eastAsia="ru-RU"/>
              </w:rPr>
              <w:t>информацию, полученную из разных источников</w:t>
            </w:r>
          </w:p>
        </w:tc>
      </w:tr>
    </w:tbl>
    <w:p w:rsidR="00A1578A" w:rsidRPr="006964B7" w:rsidRDefault="00A1578A" w:rsidP="00A1578A">
      <w:pPr>
        <w:jc w:val="both"/>
        <w:rPr>
          <w:rFonts w:eastAsia="Times New Roman" w:cs="Times New Roman"/>
          <w:lang w:eastAsia="ru-RU"/>
        </w:rPr>
      </w:pPr>
    </w:p>
    <w:p w:rsidR="00A1578A" w:rsidRPr="006964B7" w:rsidRDefault="00A1578A" w:rsidP="00A1578A">
      <w:pPr>
        <w:jc w:val="both"/>
        <w:rPr>
          <w:rFonts w:eastAsia="Times New Roman" w:cs="Times New Roman"/>
          <w:lang w:eastAsia="ru-RU"/>
        </w:rPr>
      </w:pPr>
    </w:p>
    <w:p w:rsidR="00A1578A" w:rsidRPr="006964B7" w:rsidRDefault="00A1578A" w:rsidP="00A1578A">
      <w:pPr>
        <w:jc w:val="both"/>
        <w:rPr>
          <w:rFonts w:eastAsia="Times New Roman" w:cs="Times New Roman"/>
          <w:lang w:eastAsia="ru-RU"/>
        </w:rPr>
      </w:pPr>
    </w:p>
    <w:p w:rsidR="00A1578A" w:rsidRPr="006964B7" w:rsidRDefault="004E792A" w:rsidP="004E792A">
      <w:pPr>
        <w:pStyle w:val="a7"/>
        <w:numPr>
          <w:ilvl w:val="0"/>
          <w:numId w:val="1"/>
        </w:numPr>
        <w:jc w:val="both"/>
        <w:rPr>
          <w:rFonts w:eastAsia="Times New Roman" w:cs="Times New Roman"/>
          <w:b/>
          <w:lang w:eastAsia="ru-RU"/>
        </w:rPr>
      </w:pPr>
      <w:r w:rsidRPr="006964B7">
        <w:rPr>
          <w:rFonts w:eastAsia="Times New Roman" w:cs="Times New Roman"/>
          <w:b/>
          <w:lang w:eastAsia="ru-RU"/>
        </w:rPr>
        <w:lastRenderedPageBreak/>
        <w:t>ПРОГРАММЫ ОТДЕЛЬНЫХ УЧЕБНЫХ ПРЕДМЕТОВ.</w:t>
      </w:r>
    </w:p>
    <w:p w:rsidR="004E792A" w:rsidRPr="006964B7" w:rsidRDefault="004E792A" w:rsidP="004E792A">
      <w:pPr>
        <w:pStyle w:val="a7"/>
        <w:ind w:left="0" w:firstLine="360"/>
        <w:rPr>
          <w:caps/>
          <w:szCs w:val="24"/>
        </w:rPr>
        <w:sectPr w:rsidR="004E792A" w:rsidRPr="006964B7" w:rsidSect="003B46F4">
          <w:pgSz w:w="11906" w:h="16838"/>
          <w:pgMar w:top="709" w:right="707" w:bottom="851" w:left="851" w:header="708" w:footer="708" w:gutter="0"/>
          <w:cols w:space="708"/>
          <w:docGrid w:linePitch="360"/>
        </w:sectPr>
      </w:pPr>
    </w:p>
    <w:p w:rsidR="004E792A" w:rsidRPr="006964B7" w:rsidRDefault="004E792A" w:rsidP="004E792A">
      <w:pPr>
        <w:pStyle w:val="a7"/>
        <w:ind w:left="0" w:firstLine="360"/>
        <w:rPr>
          <w:kern w:val="24"/>
          <w:szCs w:val="24"/>
        </w:rPr>
      </w:pPr>
      <w:r w:rsidRPr="006964B7">
        <w:rPr>
          <w:caps/>
          <w:szCs w:val="24"/>
        </w:rPr>
        <w:lastRenderedPageBreak/>
        <w:t>-</w:t>
      </w:r>
      <w:r w:rsidRPr="006964B7">
        <w:rPr>
          <w:kern w:val="24"/>
          <w:szCs w:val="24"/>
        </w:rPr>
        <w:t xml:space="preserve"> 1 КЛАСС:</w:t>
      </w:r>
    </w:p>
    <w:p w:rsidR="004E792A" w:rsidRPr="006964B7" w:rsidRDefault="004E792A" w:rsidP="00D95156">
      <w:pPr>
        <w:pStyle w:val="a7"/>
        <w:numPr>
          <w:ilvl w:val="0"/>
          <w:numId w:val="13"/>
        </w:numPr>
        <w:ind w:left="0" w:firstLine="0"/>
        <w:rPr>
          <w:kern w:val="24"/>
          <w:szCs w:val="24"/>
        </w:rPr>
      </w:pPr>
      <w:r w:rsidRPr="006964B7">
        <w:rPr>
          <w:kern w:val="24"/>
          <w:szCs w:val="24"/>
        </w:rPr>
        <w:t>Русский язык (письмо);</w:t>
      </w:r>
    </w:p>
    <w:p w:rsidR="004E792A" w:rsidRPr="006964B7" w:rsidRDefault="004E792A" w:rsidP="00D95156">
      <w:pPr>
        <w:pStyle w:val="a7"/>
        <w:numPr>
          <w:ilvl w:val="0"/>
          <w:numId w:val="13"/>
        </w:numPr>
        <w:ind w:left="0" w:firstLine="0"/>
        <w:rPr>
          <w:kern w:val="24"/>
          <w:szCs w:val="24"/>
        </w:rPr>
      </w:pPr>
      <w:r w:rsidRPr="006964B7">
        <w:rPr>
          <w:kern w:val="24"/>
          <w:szCs w:val="24"/>
        </w:rPr>
        <w:t>Литературное чтение (обучение грамоте);</w:t>
      </w:r>
    </w:p>
    <w:p w:rsidR="004E792A" w:rsidRPr="006964B7" w:rsidRDefault="004E792A" w:rsidP="00D95156">
      <w:pPr>
        <w:pStyle w:val="a7"/>
        <w:numPr>
          <w:ilvl w:val="0"/>
          <w:numId w:val="13"/>
        </w:numPr>
        <w:ind w:left="0" w:firstLine="0"/>
        <w:rPr>
          <w:kern w:val="24"/>
          <w:szCs w:val="24"/>
        </w:rPr>
      </w:pPr>
      <w:r w:rsidRPr="006964B7">
        <w:rPr>
          <w:kern w:val="24"/>
          <w:szCs w:val="24"/>
        </w:rPr>
        <w:t>Математика;</w:t>
      </w:r>
    </w:p>
    <w:p w:rsidR="004E792A" w:rsidRPr="006964B7" w:rsidRDefault="004E792A" w:rsidP="00D95156">
      <w:pPr>
        <w:pStyle w:val="a7"/>
        <w:numPr>
          <w:ilvl w:val="0"/>
          <w:numId w:val="13"/>
        </w:numPr>
        <w:ind w:left="0" w:firstLine="0"/>
        <w:rPr>
          <w:kern w:val="24"/>
          <w:szCs w:val="24"/>
        </w:rPr>
      </w:pPr>
      <w:r w:rsidRPr="006964B7">
        <w:rPr>
          <w:kern w:val="24"/>
          <w:szCs w:val="24"/>
        </w:rPr>
        <w:t>Окружающий мир;</w:t>
      </w:r>
    </w:p>
    <w:p w:rsidR="004E792A" w:rsidRPr="006964B7" w:rsidRDefault="00DF46DE" w:rsidP="00D95156">
      <w:pPr>
        <w:pStyle w:val="a7"/>
        <w:numPr>
          <w:ilvl w:val="0"/>
          <w:numId w:val="13"/>
        </w:numPr>
        <w:ind w:left="0" w:firstLine="0"/>
        <w:rPr>
          <w:kern w:val="24"/>
          <w:szCs w:val="24"/>
        </w:rPr>
      </w:pPr>
      <w:r>
        <w:rPr>
          <w:kern w:val="24"/>
          <w:szCs w:val="24"/>
        </w:rPr>
        <w:t>Изобразительное искусство</w:t>
      </w:r>
      <w:r w:rsidR="004E792A" w:rsidRPr="006964B7">
        <w:rPr>
          <w:kern w:val="24"/>
          <w:szCs w:val="24"/>
        </w:rPr>
        <w:t>;</w:t>
      </w:r>
    </w:p>
    <w:p w:rsidR="004E792A" w:rsidRPr="006964B7" w:rsidRDefault="00DF46DE" w:rsidP="00D95156">
      <w:pPr>
        <w:pStyle w:val="a7"/>
        <w:numPr>
          <w:ilvl w:val="0"/>
          <w:numId w:val="13"/>
        </w:numPr>
        <w:ind w:left="0" w:firstLine="0"/>
        <w:rPr>
          <w:kern w:val="24"/>
          <w:szCs w:val="24"/>
        </w:rPr>
      </w:pPr>
      <w:r>
        <w:rPr>
          <w:kern w:val="24"/>
          <w:szCs w:val="24"/>
        </w:rPr>
        <w:t>Музыка</w:t>
      </w:r>
      <w:r w:rsidR="004E792A" w:rsidRPr="006964B7">
        <w:rPr>
          <w:kern w:val="24"/>
          <w:szCs w:val="24"/>
        </w:rPr>
        <w:t>;</w:t>
      </w:r>
    </w:p>
    <w:p w:rsidR="004E792A" w:rsidRPr="006964B7" w:rsidRDefault="004E792A" w:rsidP="00D95156">
      <w:pPr>
        <w:pStyle w:val="a7"/>
        <w:numPr>
          <w:ilvl w:val="0"/>
          <w:numId w:val="13"/>
        </w:numPr>
        <w:ind w:left="0" w:firstLine="0"/>
        <w:rPr>
          <w:kern w:val="24"/>
          <w:szCs w:val="24"/>
        </w:rPr>
      </w:pPr>
      <w:r w:rsidRPr="006964B7">
        <w:rPr>
          <w:kern w:val="24"/>
          <w:szCs w:val="24"/>
        </w:rPr>
        <w:t>Технология;</w:t>
      </w:r>
    </w:p>
    <w:p w:rsidR="004E792A" w:rsidRPr="006964B7" w:rsidRDefault="004E792A" w:rsidP="00D95156">
      <w:pPr>
        <w:pStyle w:val="a7"/>
        <w:numPr>
          <w:ilvl w:val="0"/>
          <w:numId w:val="13"/>
        </w:numPr>
        <w:ind w:left="0" w:firstLine="0"/>
        <w:rPr>
          <w:kern w:val="24"/>
          <w:szCs w:val="24"/>
        </w:rPr>
      </w:pPr>
      <w:r w:rsidRPr="006964B7">
        <w:rPr>
          <w:kern w:val="24"/>
          <w:szCs w:val="24"/>
        </w:rPr>
        <w:t>Физическая культура</w:t>
      </w:r>
    </w:p>
    <w:p w:rsidR="004E792A" w:rsidRPr="006964B7" w:rsidRDefault="004E792A" w:rsidP="00D95156">
      <w:pPr>
        <w:pStyle w:val="a7"/>
        <w:ind w:left="0"/>
        <w:rPr>
          <w:kern w:val="24"/>
          <w:szCs w:val="24"/>
        </w:rPr>
      </w:pPr>
    </w:p>
    <w:p w:rsidR="004E792A" w:rsidRPr="006964B7" w:rsidRDefault="004E792A" w:rsidP="00D95156">
      <w:pPr>
        <w:pStyle w:val="a7"/>
        <w:ind w:left="0"/>
        <w:rPr>
          <w:kern w:val="24"/>
          <w:szCs w:val="24"/>
        </w:rPr>
      </w:pPr>
      <w:r w:rsidRPr="006964B7">
        <w:rPr>
          <w:kern w:val="24"/>
          <w:szCs w:val="24"/>
        </w:rPr>
        <w:t>- 2 КЛАСС:</w:t>
      </w:r>
    </w:p>
    <w:p w:rsidR="004E792A" w:rsidRPr="006964B7" w:rsidRDefault="004E792A" w:rsidP="00D95156">
      <w:pPr>
        <w:pStyle w:val="a7"/>
        <w:numPr>
          <w:ilvl w:val="0"/>
          <w:numId w:val="15"/>
        </w:numPr>
        <w:ind w:left="0" w:firstLine="0"/>
        <w:rPr>
          <w:kern w:val="24"/>
          <w:szCs w:val="24"/>
        </w:rPr>
      </w:pPr>
      <w:r w:rsidRPr="006964B7">
        <w:rPr>
          <w:kern w:val="24"/>
          <w:szCs w:val="24"/>
        </w:rPr>
        <w:t>Русский язык;</w:t>
      </w:r>
    </w:p>
    <w:p w:rsidR="004E792A" w:rsidRPr="006964B7" w:rsidRDefault="004E792A" w:rsidP="00D95156">
      <w:pPr>
        <w:pStyle w:val="a7"/>
        <w:numPr>
          <w:ilvl w:val="0"/>
          <w:numId w:val="15"/>
        </w:numPr>
        <w:ind w:left="0" w:firstLine="0"/>
        <w:rPr>
          <w:kern w:val="24"/>
          <w:szCs w:val="24"/>
        </w:rPr>
      </w:pPr>
      <w:r w:rsidRPr="006964B7">
        <w:rPr>
          <w:kern w:val="24"/>
          <w:szCs w:val="24"/>
        </w:rPr>
        <w:t>Литературное чтение;</w:t>
      </w:r>
    </w:p>
    <w:p w:rsidR="004E792A" w:rsidRPr="006964B7" w:rsidRDefault="004E792A" w:rsidP="00D95156">
      <w:pPr>
        <w:pStyle w:val="a7"/>
        <w:numPr>
          <w:ilvl w:val="0"/>
          <w:numId w:val="15"/>
        </w:numPr>
        <w:ind w:left="0" w:firstLine="0"/>
        <w:rPr>
          <w:kern w:val="24"/>
          <w:szCs w:val="24"/>
        </w:rPr>
      </w:pPr>
      <w:r w:rsidRPr="006964B7">
        <w:rPr>
          <w:kern w:val="24"/>
          <w:szCs w:val="24"/>
        </w:rPr>
        <w:t>Немецкий язык;</w:t>
      </w:r>
    </w:p>
    <w:p w:rsidR="004E792A" w:rsidRPr="006964B7" w:rsidRDefault="004E792A" w:rsidP="00D95156">
      <w:pPr>
        <w:pStyle w:val="a7"/>
        <w:numPr>
          <w:ilvl w:val="0"/>
          <w:numId w:val="15"/>
        </w:numPr>
        <w:ind w:left="0" w:firstLine="0"/>
        <w:rPr>
          <w:kern w:val="24"/>
          <w:szCs w:val="24"/>
        </w:rPr>
      </w:pPr>
      <w:r w:rsidRPr="006964B7">
        <w:rPr>
          <w:kern w:val="24"/>
          <w:szCs w:val="24"/>
        </w:rPr>
        <w:t>Математика;</w:t>
      </w:r>
    </w:p>
    <w:p w:rsidR="004E792A" w:rsidRPr="006964B7" w:rsidRDefault="004E792A" w:rsidP="00D95156">
      <w:pPr>
        <w:pStyle w:val="a7"/>
        <w:numPr>
          <w:ilvl w:val="0"/>
          <w:numId w:val="15"/>
        </w:numPr>
        <w:ind w:left="0" w:firstLine="0"/>
        <w:rPr>
          <w:kern w:val="24"/>
          <w:szCs w:val="24"/>
        </w:rPr>
      </w:pPr>
      <w:r w:rsidRPr="006964B7">
        <w:rPr>
          <w:kern w:val="24"/>
          <w:szCs w:val="24"/>
        </w:rPr>
        <w:t>Окружающий мир;</w:t>
      </w:r>
    </w:p>
    <w:p w:rsidR="004E792A" w:rsidRPr="006964B7" w:rsidRDefault="00DF46DE" w:rsidP="00D95156">
      <w:pPr>
        <w:pStyle w:val="a7"/>
        <w:numPr>
          <w:ilvl w:val="0"/>
          <w:numId w:val="15"/>
        </w:numPr>
        <w:ind w:left="0" w:firstLine="0"/>
        <w:rPr>
          <w:kern w:val="24"/>
          <w:szCs w:val="24"/>
        </w:rPr>
      </w:pPr>
      <w:r>
        <w:rPr>
          <w:kern w:val="24"/>
          <w:szCs w:val="24"/>
        </w:rPr>
        <w:t>Изобразительное искусство</w:t>
      </w:r>
      <w:r w:rsidR="004E792A" w:rsidRPr="006964B7">
        <w:rPr>
          <w:kern w:val="24"/>
          <w:szCs w:val="24"/>
        </w:rPr>
        <w:t>;</w:t>
      </w:r>
    </w:p>
    <w:p w:rsidR="004E792A" w:rsidRPr="006964B7" w:rsidRDefault="00DF46DE" w:rsidP="00D95156">
      <w:pPr>
        <w:pStyle w:val="a7"/>
        <w:numPr>
          <w:ilvl w:val="0"/>
          <w:numId w:val="15"/>
        </w:numPr>
        <w:ind w:left="0" w:firstLine="0"/>
        <w:rPr>
          <w:kern w:val="24"/>
          <w:szCs w:val="24"/>
        </w:rPr>
      </w:pPr>
      <w:r>
        <w:rPr>
          <w:kern w:val="24"/>
          <w:szCs w:val="24"/>
        </w:rPr>
        <w:t>Музыка</w:t>
      </w:r>
      <w:r w:rsidR="004E792A" w:rsidRPr="006964B7">
        <w:rPr>
          <w:kern w:val="24"/>
          <w:szCs w:val="24"/>
        </w:rPr>
        <w:t>;</w:t>
      </w:r>
    </w:p>
    <w:p w:rsidR="004E792A" w:rsidRPr="006964B7" w:rsidRDefault="004E792A" w:rsidP="00D95156">
      <w:pPr>
        <w:pStyle w:val="a7"/>
        <w:numPr>
          <w:ilvl w:val="0"/>
          <w:numId w:val="15"/>
        </w:numPr>
        <w:ind w:left="0" w:firstLine="0"/>
        <w:rPr>
          <w:kern w:val="24"/>
          <w:szCs w:val="24"/>
        </w:rPr>
      </w:pPr>
      <w:r w:rsidRPr="006964B7">
        <w:rPr>
          <w:kern w:val="24"/>
          <w:szCs w:val="24"/>
        </w:rPr>
        <w:t>Технология;</w:t>
      </w:r>
    </w:p>
    <w:p w:rsidR="004E792A" w:rsidRPr="006964B7" w:rsidRDefault="004E792A" w:rsidP="00D95156">
      <w:pPr>
        <w:pStyle w:val="a7"/>
        <w:numPr>
          <w:ilvl w:val="0"/>
          <w:numId w:val="15"/>
        </w:numPr>
        <w:ind w:left="0" w:firstLine="0"/>
        <w:rPr>
          <w:kern w:val="24"/>
          <w:szCs w:val="24"/>
        </w:rPr>
      </w:pPr>
      <w:r w:rsidRPr="006964B7">
        <w:rPr>
          <w:kern w:val="24"/>
          <w:szCs w:val="24"/>
        </w:rPr>
        <w:t>Физическая культура.</w:t>
      </w:r>
    </w:p>
    <w:p w:rsidR="004E792A" w:rsidRPr="006964B7" w:rsidRDefault="004E792A" w:rsidP="00D95156">
      <w:pPr>
        <w:rPr>
          <w:kern w:val="24"/>
        </w:rPr>
      </w:pPr>
    </w:p>
    <w:p w:rsidR="004E792A" w:rsidRPr="006964B7" w:rsidRDefault="004E792A" w:rsidP="00D95156">
      <w:pPr>
        <w:rPr>
          <w:kern w:val="24"/>
        </w:rPr>
      </w:pPr>
    </w:p>
    <w:p w:rsidR="004E792A" w:rsidRPr="006964B7" w:rsidRDefault="004E792A" w:rsidP="00D95156">
      <w:pPr>
        <w:rPr>
          <w:kern w:val="24"/>
        </w:rPr>
      </w:pPr>
    </w:p>
    <w:p w:rsidR="004E792A" w:rsidRPr="006964B7" w:rsidRDefault="004E792A" w:rsidP="00D95156">
      <w:pPr>
        <w:rPr>
          <w:kern w:val="24"/>
        </w:rPr>
      </w:pPr>
    </w:p>
    <w:p w:rsidR="004E792A" w:rsidRPr="006964B7" w:rsidRDefault="004E792A" w:rsidP="00D95156">
      <w:pPr>
        <w:rPr>
          <w:kern w:val="24"/>
        </w:rPr>
      </w:pPr>
    </w:p>
    <w:p w:rsidR="004E792A" w:rsidRPr="006964B7" w:rsidRDefault="004E792A" w:rsidP="00D95156">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r w:rsidRPr="006964B7">
        <w:rPr>
          <w:kern w:val="24"/>
        </w:rPr>
        <w:t>- 3 КЛАСС:</w:t>
      </w:r>
    </w:p>
    <w:p w:rsidR="004E792A" w:rsidRPr="006964B7" w:rsidRDefault="004E792A" w:rsidP="004E792A">
      <w:pPr>
        <w:pStyle w:val="a7"/>
        <w:numPr>
          <w:ilvl w:val="0"/>
          <w:numId w:val="15"/>
        </w:numPr>
        <w:ind w:left="0"/>
        <w:rPr>
          <w:kern w:val="24"/>
          <w:szCs w:val="24"/>
        </w:rPr>
      </w:pPr>
      <w:r w:rsidRPr="006964B7">
        <w:rPr>
          <w:kern w:val="24"/>
          <w:szCs w:val="24"/>
        </w:rPr>
        <w:t>Русский язык;</w:t>
      </w:r>
    </w:p>
    <w:p w:rsidR="004E792A" w:rsidRPr="006964B7" w:rsidRDefault="004E792A" w:rsidP="004E792A">
      <w:pPr>
        <w:pStyle w:val="a7"/>
        <w:numPr>
          <w:ilvl w:val="0"/>
          <w:numId w:val="15"/>
        </w:numPr>
        <w:ind w:left="0"/>
        <w:rPr>
          <w:kern w:val="24"/>
          <w:szCs w:val="24"/>
        </w:rPr>
      </w:pPr>
      <w:r w:rsidRPr="006964B7">
        <w:rPr>
          <w:kern w:val="24"/>
          <w:szCs w:val="24"/>
        </w:rPr>
        <w:t>Литературное чтение;</w:t>
      </w:r>
    </w:p>
    <w:p w:rsidR="004E792A" w:rsidRPr="006964B7" w:rsidRDefault="004E792A" w:rsidP="004E792A">
      <w:pPr>
        <w:pStyle w:val="a7"/>
        <w:numPr>
          <w:ilvl w:val="0"/>
          <w:numId w:val="15"/>
        </w:numPr>
        <w:ind w:left="0"/>
        <w:rPr>
          <w:kern w:val="24"/>
          <w:szCs w:val="24"/>
        </w:rPr>
      </w:pPr>
      <w:r w:rsidRPr="006964B7">
        <w:rPr>
          <w:kern w:val="24"/>
          <w:szCs w:val="24"/>
        </w:rPr>
        <w:t>Немецкий язык;</w:t>
      </w:r>
    </w:p>
    <w:p w:rsidR="004E792A" w:rsidRPr="006964B7" w:rsidRDefault="004E792A" w:rsidP="004E792A">
      <w:pPr>
        <w:pStyle w:val="a7"/>
        <w:numPr>
          <w:ilvl w:val="0"/>
          <w:numId w:val="15"/>
        </w:numPr>
        <w:ind w:left="0"/>
        <w:rPr>
          <w:kern w:val="24"/>
          <w:szCs w:val="24"/>
        </w:rPr>
      </w:pPr>
      <w:r w:rsidRPr="006964B7">
        <w:rPr>
          <w:kern w:val="24"/>
          <w:szCs w:val="24"/>
        </w:rPr>
        <w:t>Математика;</w:t>
      </w:r>
    </w:p>
    <w:p w:rsidR="004E792A" w:rsidRPr="006964B7" w:rsidRDefault="004E792A" w:rsidP="004E792A">
      <w:pPr>
        <w:pStyle w:val="a7"/>
        <w:numPr>
          <w:ilvl w:val="0"/>
          <w:numId w:val="15"/>
        </w:numPr>
        <w:ind w:left="0"/>
        <w:rPr>
          <w:kern w:val="24"/>
          <w:szCs w:val="24"/>
        </w:rPr>
      </w:pPr>
      <w:r w:rsidRPr="006964B7">
        <w:rPr>
          <w:kern w:val="24"/>
          <w:szCs w:val="24"/>
        </w:rPr>
        <w:t>Окружающий мир;</w:t>
      </w:r>
    </w:p>
    <w:p w:rsidR="004E792A" w:rsidRPr="006964B7" w:rsidRDefault="00DF46DE" w:rsidP="004E792A">
      <w:pPr>
        <w:pStyle w:val="a7"/>
        <w:numPr>
          <w:ilvl w:val="0"/>
          <w:numId w:val="15"/>
        </w:numPr>
        <w:ind w:left="0"/>
        <w:rPr>
          <w:kern w:val="24"/>
          <w:szCs w:val="24"/>
        </w:rPr>
      </w:pPr>
      <w:r>
        <w:rPr>
          <w:kern w:val="24"/>
          <w:szCs w:val="24"/>
        </w:rPr>
        <w:t>Изобразительное искусство</w:t>
      </w:r>
      <w:r w:rsidR="004E792A" w:rsidRPr="006964B7">
        <w:rPr>
          <w:kern w:val="24"/>
          <w:szCs w:val="24"/>
        </w:rPr>
        <w:t>;</w:t>
      </w:r>
    </w:p>
    <w:p w:rsidR="004E792A" w:rsidRPr="006964B7" w:rsidRDefault="00DF46DE" w:rsidP="004E792A">
      <w:pPr>
        <w:pStyle w:val="a7"/>
        <w:numPr>
          <w:ilvl w:val="0"/>
          <w:numId w:val="15"/>
        </w:numPr>
        <w:ind w:left="0"/>
        <w:rPr>
          <w:kern w:val="24"/>
          <w:szCs w:val="24"/>
        </w:rPr>
      </w:pPr>
      <w:r>
        <w:rPr>
          <w:kern w:val="24"/>
          <w:szCs w:val="24"/>
        </w:rPr>
        <w:t>Музыка</w:t>
      </w:r>
      <w:r w:rsidR="004E792A" w:rsidRPr="006964B7">
        <w:rPr>
          <w:kern w:val="24"/>
          <w:szCs w:val="24"/>
        </w:rPr>
        <w:t>;</w:t>
      </w:r>
    </w:p>
    <w:p w:rsidR="004E792A" w:rsidRPr="006964B7" w:rsidRDefault="004E792A" w:rsidP="004E792A">
      <w:pPr>
        <w:pStyle w:val="a7"/>
        <w:numPr>
          <w:ilvl w:val="0"/>
          <w:numId w:val="15"/>
        </w:numPr>
        <w:ind w:left="0"/>
        <w:rPr>
          <w:kern w:val="24"/>
          <w:szCs w:val="24"/>
        </w:rPr>
      </w:pPr>
      <w:r w:rsidRPr="006964B7">
        <w:rPr>
          <w:kern w:val="24"/>
          <w:szCs w:val="24"/>
        </w:rPr>
        <w:t>Технология;</w:t>
      </w:r>
    </w:p>
    <w:p w:rsidR="004E792A" w:rsidRPr="006964B7" w:rsidRDefault="004E792A" w:rsidP="004E792A">
      <w:pPr>
        <w:pStyle w:val="a7"/>
        <w:numPr>
          <w:ilvl w:val="0"/>
          <w:numId w:val="15"/>
        </w:numPr>
        <w:ind w:left="0"/>
        <w:rPr>
          <w:kern w:val="24"/>
          <w:szCs w:val="24"/>
        </w:rPr>
      </w:pPr>
      <w:r w:rsidRPr="006964B7">
        <w:rPr>
          <w:kern w:val="24"/>
          <w:szCs w:val="24"/>
        </w:rPr>
        <w:t>Физическая культура.</w:t>
      </w:r>
    </w:p>
    <w:p w:rsidR="004E792A" w:rsidRPr="006964B7" w:rsidRDefault="004E792A" w:rsidP="004E792A">
      <w:pPr>
        <w:rPr>
          <w:kern w:val="24"/>
        </w:rPr>
      </w:pPr>
    </w:p>
    <w:p w:rsidR="004E792A" w:rsidRPr="006964B7" w:rsidRDefault="004E792A" w:rsidP="004E792A">
      <w:pPr>
        <w:rPr>
          <w:kern w:val="24"/>
        </w:rPr>
      </w:pPr>
      <w:r w:rsidRPr="006964B7">
        <w:rPr>
          <w:kern w:val="24"/>
        </w:rPr>
        <w:t>- 4 КЛАСС:</w:t>
      </w:r>
    </w:p>
    <w:p w:rsidR="004E792A" w:rsidRPr="006964B7" w:rsidRDefault="004E792A" w:rsidP="004E792A">
      <w:pPr>
        <w:pStyle w:val="a7"/>
        <w:numPr>
          <w:ilvl w:val="0"/>
          <w:numId w:val="15"/>
        </w:numPr>
        <w:ind w:left="0"/>
        <w:rPr>
          <w:kern w:val="24"/>
          <w:szCs w:val="24"/>
        </w:rPr>
      </w:pPr>
      <w:r w:rsidRPr="006964B7">
        <w:rPr>
          <w:kern w:val="24"/>
          <w:szCs w:val="24"/>
        </w:rPr>
        <w:t>Русский язык;</w:t>
      </w:r>
    </w:p>
    <w:p w:rsidR="004E792A" w:rsidRPr="006964B7" w:rsidRDefault="004E792A" w:rsidP="004E792A">
      <w:pPr>
        <w:pStyle w:val="a7"/>
        <w:numPr>
          <w:ilvl w:val="0"/>
          <w:numId w:val="15"/>
        </w:numPr>
        <w:ind w:left="0"/>
        <w:rPr>
          <w:kern w:val="24"/>
          <w:szCs w:val="24"/>
        </w:rPr>
      </w:pPr>
      <w:r w:rsidRPr="006964B7">
        <w:rPr>
          <w:kern w:val="24"/>
          <w:szCs w:val="24"/>
        </w:rPr>
        <w:t>Литературное чтение;</w:t>
      </w:r>
    </w:p>
    <w:p w:rsidR="004E792A" w:rsidRPr="006964B7" w:rsidRDefault="004E792A" w:rsidP="004E792A">
      <w:pPr>
        <w:pStyle w:val="a7"/>
        <w:numPr>
          <w:ilvl w:val="0"/>
          <w:numId w:val="15"/>
        </w:numPr>
        <w:ind w:left="0"/>
        <w:rPr>
          <w:kern w:val="24"/>
          <w:szCs w:val="24"/>
        </w:rPr>
      </w:pPr>
      <w:r w:rsidRPr="006964B7">
        <w:rPr>
          <w:kern w:val="24"/>
          <w:szCs w:val="24"/>
        </w:rPr>
        <w:t>Немецкий язык;</w:t>
      </w:r>
    </w:p>
    <w:p w:rsidR="004E792A" w:rsidRPr="006964B7" w:rsidRDefault="004E792A" w:rsidP="004E792A">
      <w:pPr>
        <w:pStyle w:val="a7"/>
        <w:numPr>
          <w:ilvl w:val="0"/>
          <w:numId w:val="15"/>
        </w:numPr>
        <w:ind w:left="0"/>
        <w:rPr>
          <w:kern w:val="24"/>
          <w:szCs w:val="24"/>
        </w:rPr>
      </w:pPr>
      <w:r w:rsidRPr="006964B7">
        <w:rPr>
          <w:kern w:val="24"/>
          <w:szCs w:val="24"/>
        </w:rPr>
        <w:t>Математика;</w:t>
      </w:r>
    </w:p>
    <w:p w:rsidR="004E792A" w:rsidRPr="006964B7" w:rsidRDefault="004E792A" w:rsidP="004E792A">
      <w:pPr>
        <w:pStyle w:val="a7"/>
        <w:numPr>
          <w:ilvl w:val="0"/>
          <w:numId w:val="15"/>
        </w:numPr>
        <w:ind w:left="0"/>
        <w:rPr>
          <w:kern w:val="24"/>
          <w:szCs w:val="24"/>
        </w:rPr>
      </w:pPr>
      <w:r w:rsidRPr="006964B7">
        <w:rPr>
          <w:kern w:val="24"/>
          <w:szCs w:val="24"/>
        </w:rPr>
        <w:t>Окружающий мир;</w:t>
      </w:r>
    </w:p>
    <w:p w:rsidR="004E792A" w:rsidRPr="006964B7" w:rsidRDefault="004E792A" w:rsidP="004E792A">
      <w:pPr>
        <w:pStyle w:val="a7"/>
        <w:numPr>
          <w:ilvl w:val="0"/>
          <w:numId w:val="15"/>
        </w:numPr>
        <w:ind w:left="0"/>
        <w:rPr>
          <w:kern w:val="24"/>
          <w:szCs w:val="24"/>
        </w:rPr>
      </w:pPr>
      <w:r w:rsidRPr="006964B7">
        <w:rPr>
          <w:kern w:val="24"/>
          <w:szCs w:val="24"/>
        </w:rPr>
        <w:t>Основы религиозных культур и светской этики;</w:t>
      </w:r>
    </w:p>
    <w:p w:rsidR="004E792A" w:rsidRPr="006964B7" w:rsidRDefault="00DF46DE" w:rsidP="004E792A">
      <w:pPr>
        <w:pStyle w:val="a7"/>
        <w:numPr>
          <w:ilvl w:val="0"/>
          <w:numId w:val="15"/>
        </w:numPr>
        <w:ind w:left="0"/>
        <w:rPr>
          <w:kern w:val="24"/>
          <w:szCs w:val="24"/>
        </w:rPr>
      </w:pPr>
      <w:r>
        <w:rPr>
          <w:kern w:val="24"/>
          <w:szCs w:val="24"/>
        </w:rPr>
        <w:t>Изобразительное искусство</w:t>
      </w:r>
      <w:r w:rsidR="004E792A" w:rsidRPr="006964B7">
        <w:rPr>
          <w:kern w:val="24"/>
          <w:szCs w:val="24"/>
        </w:rPr>
        <w:t>;</w:t>
      </w:r>
    </w:p>
    <w:p w:rsidR="004E792A" w:rsidRPr="006964B7" w:rsidRDefault="00DF46DE" w:rsidP="004E792A">
      <w:pPr>
        <w:pStyle w:val="a7"/>
        <w:numPr>
          <w:ilvl w:val="0"/>
          <w:numId w:val="15"/>
        </w:numPr>
        <w:ind w:left="0"/>
        <w:rPr>
          <w:kern w:val="24"/>
          <w:szCs w:val="24"/>
        </w:rPr>
      </w:pPr>
      <w:r>
        <w:rPr>
          <w:kern w:val="24"/>
          <w:szCs w:val="24"/>
        </w:rPr>
        <w:t>Музыка</w:t>
      </w:r>
      <w:r w:rsidR="004E792A" w:rsidRPr="006964B7">
        <w:rPr>
          <w:kern w:val="24"/>
          <w:szCs w:val="24"/>
        </w:rPr>
        <w:t>;</w:t>
      </w:r>
    </w:p>
    <w:p w:rsidR="004E792A" w:rsidRPr="006964B7" w:rsidRDefault="004E792A" w:rsidP="004E792A">
      <w:pPr>
        <w:pStyle w:val="a7"/>
        <w:numPr>
          <w:ilvl w:val="0"/>
          <w:numId w:val="15"/>
        </w:numPr>
        <w:ind w:left="0"/>
        <w:rPr>
          <w:kern w:val="24"/>
          <w:szCs w:val="24"/>
        </w:rPr>
      </w:pPr>
      <w:r w:rsidRPr="006964B7">
        <w:rPr>
          <w:kern w:val="24"/>
          <w:szCs w:val="24"/>
        </w:rPr>
        <w:t>Технология;</w:t>
      </w:r>
    </w:p>
    <w:p w:rsidR="004E792A" w:rsidRPr="006964B7" w:rsidRDefault="004E792A" w:rsidP="004E792A">
      <w:pPr>
        <w:pStyle w:val="a7"/>
        <w:numPr>
          <w:ilvl w:val="0"/>
          <w:numId w:val="15"/>
        </w:numPr>
        <w:ind w:left="0"/>
        <w:rPr>
          <w:kern w:val="24"/>
          <w:szCs w:val="24"/>
        </w:rPr>
      </w:pPr>
      <w:r w:rsidRPr="006964B7">
        <w:rPr>
          <w:kern w:val="24"/>
          <w:szCs w:val="24"/>
        </w:rPr>
        <w:t>Физическая культура.</w:t>
      </w: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rPr>
          <w:kern w:val="24"/>
        </w:rPr>
      </w:pPr>
    </w:p>
    <w:p w:rsidR="004E792A" w:rsidRPr="006964B7" w:rsidRDefault="004E792A" w:rsidP="004E792A">
      <w:pPr>
        <w:pStyle w:val="a7"/>
        <w:jc w:val="both"/>
        <w:rPr>
          <w:rFonts w:eastAsia="Times New Roman" w:cs="Times New Roman"/>
          <w:b/>
          <w:lang w:eastAsia="ru-RU"/>
        </w:rPr>
      </w:pPr>
    </w:p>
    <w:p w:rsidR="00A1578A" w:rsidRPr="006964B7" w:rsidRDefault="00A1578A" w:rsidP="00A1578A">
      <w:pPr>
        <w:jc w:val="both"/>
        <w:rPr>
          <w:rFonts w:eastAsia="Times New Roman" w:cs="Times New Roman"/>
          <w:lang w:eastAsia="ru-RU"/>
        </w:rPr>
      </w:pPr>
    </w:p>
    <w:p w:rsidR="00E85A9A" w:rsidRPr="006964B7" w:rsidRDefault="00E85A9A" w:rsidP="00E85A9A">
      <w:pPr>
        <w:pStyle w:val="a7"/>
        <w:rPr>
          <w:b/>
          <w:caps/>
          <w:szCs w:val="24"/>
        </w:rPr>
      </w:pPr>
    </w:p>
    <w:p w:rsidR="004E792A" w:rsidRPr="006964B7" w:rsidRDefault="004E792A" w:rsidP="00E85A9A">
      <w:pPr>
        <w:pStyle w:val="a7"/>
        <w:rPr>
          <w:b/>
          <w:caps/>
          <w:szCs w:val="24"/>
        </w:rPr>
        <w:sectPr w:rsidR="004E792A" w:rsidRPr="006964B7" w:rsidSect="004E792A">
          <w:type w:val="continuous"/>
          <w:pgSz w:w="11906" w:h="16838"/>
          <w:pgMar w:top="426" w:right="707" w:bottom="567" w:left="851" w:header="708" w:footer="708" w:gutter="0"/>
          <w:cols w:num="2" w:space="708"/>
          <w:docGrid w:linePitch="360"/>
        </w:sectPr>
      </w:pPr>
    </w:p>
    <w:p w:rsidR="00E85A9A" w:rsidRPr="006964B7" w:rsidRDefault="00E85A9A" w:rsidP="00E85A9A">
      <w:pPr>
        <w:pStyle w:val="a7"/>
        <w:rPr>
          <w:b/>
          <w:caps/>
          <w:szCs w:val="24"/>
        </w:rPr>
      </w:pPr>
    </w:p>
    <w:p w:rsidR="00E85A9A" w:rsidRPr="006964B7" w:rsidRDefault="00E85A9A" w:rsidP="00E85A9A">
      <w:pPr>
        <w:pStyle w:val="a7"/>
        <w:rPr>
          <w:b/>
          <w:caps/>
          <w:szCs w:val="24"/>
        </w:rPr>
      </w:pPr>
    </w:p>
    <w:p w:rsidR="00E85A9A" w:rsidRPr="006964B7" w:rsidRDefault="00E85A9A" w:rsidP="00E85A9A">
      <w:pPr>
        <w:pStyle w:val="a7"/>
        <w:rPr>
          <w:b/>
          <w:caps/>
          <w:szCs w:val="24"/>
        </w:rPr>
      </w:pPr>
    </w:p>
    <w:p w:rsidR="00E85A9A" w:rsidRPr="006964B7" w:rsidRDefault="00E85A9A" w:rsidP="00E85A9A">
      <w:pPr>
        <w:pStyle w:val="a7"/>
        <w:rPr>
          <w:b/>
          <w:caps/>
          <w:szCs w:val="24"/>
        </w:rPr>
      </w:pPr>
    </w:p>
    <w:p w:rsidR="00E85A9A" w:rsidRPr="006964B7" w:rsidRDefault="00E85A9A" w:rsidP="00E85A9A">
      <w:pPr>
        <w:pStyle w:val="a7"/>
        <w:rPr>
          <w:b/>
          <w:caps/>
          <w:szCs w:val="24"/>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ED09FD" w:rsidRPr="006964B7" w:rsidRDefault="00ED09FD" w:rsidP="00ED09FD">
      <w:pPr>
        <w:pStyle w:val="a5"/>
        <w:spacing w:after="0"/>
        <w:jc w:val="both"/>
        <w:rPr>
          <w:b/>
        </w:rPr>
      </w:pPr>
    </w:p>
    <w:p w:rsidR="004E792A" w:rsidRPr="006964B7" w:rsidRDefault="004E792A" w:rsidP="00ED09FD">
      <w:pPr>
        <w:pStyle w:val="a5"/>
        <w:spacing w:after="0"/>
        <w:jc w:val="both"/>
        <w:rPr>
          <w:b/>
        </w:rPr>
      </w:pPr>
    </w:p>
    <w:p w:rsidR="004E792A" w:rsidRPr="006964B7" w:rsidRDefault="004E792A" w:rsidP="00ED09FD">
      <w:pPr>
        <w:pStyle w:val="a5"/>
        <w:spacing w:after="0"/>
        <w:jc w:val="both"/>
        <w:rPr>
          <w:b/>
        </w:rPr>
      </w:pPr>
    </w:p>
    <w:p w:rsidR="00ED09FD" w:rsidRPr="006964B7" w:rsidRDefault="00ED09FD" w:rsidP="00ED09FD">
      <w:pPr>
        <w:pStyle w:val="a5"/>
        <w:spacing w:after="0"/>
        <w:jc w:val="both"/>
        <w:rPr>
          <w:b/>
        </w:rPr>
      </w:pPr>
    </w:p>
    <w:p w:rsidR="00D426BE" w:rsidRPr="006964B7" w:rsidRDefault="00D426BE" w:rsidP="00E86F60">
      <w:pPr>
        <w:pStyle w:val="a5"/>
        <w:spacing w:after="0"/>
        <w:jc w:val="both"/>
      </w:pPr>
    </w:p>
    <w:p w:rsidR="00163D54" w:rsidRPr="006964B7" w:rsidRDefault="00163D54" w:rsidP="00E7664E">
      <w:pPr>
        <w:pStyle w:val="a5"/>
        <w:numPr>
          <w:ilvl w:val="0"/>
          <w:numId w:val="1"/>
        </w:numPr>
        <w:spacing w:after="0"/>
        <w:jc w:val="both"/>
        <w:rPr>
          <w:b/>
        </w:rPr>
      </w:pPr>
      <w:r w:rsidRPr="006964B7">
        <w:rPr>
          <w:b/>
        </w:rPr>
        <w:lastRenderedPageBreak/>
        <w:t>ПРОГРАММА ДУХОВНО – НРАВСТВЕННОГО РАЗВИТИЯ И ВОСПИТАНИЯ ОБУ</w:t>
      </w:r>
      <w:r w:rsidR="005D3719" w:rsidRPr="006964B7">
        <w:rPr>
          <w:b/>
        </w:rPr>
        <w:t xml:space="preserve">ЧАЮЩИХСЯ НА СТУПЕНИ НАЧАЛЬНОГО </w:t>
      </w:r>
      <w:r w:rsidRPr="006964B7">
        <w:rPr>
          <w:b/>
        </w:rPr>
        <w:t>ОБЩЕГО ОБРАЗОВАНИЯ.</w:t>
      </w:r>
    </w:p>
    <w:p w:rsidR="00163D54" w:rsidRPr="006964B7" w:rsidRDefault="00163D54" w:rsidP="00163D54">
      <w:pPr>
        <w:pStyle w:val="a5"/>
        <w:spacing w:after="0"/>
        <w:jc w:val="both"/>
        <w:rPr>
          <w:b/>
        </w:rPr>
      </w:pPr>
    </w:p>
    <w:p w:rsidR="006E70F7" w:rsidRPr="006964B7" w:rsidRDefault="006E70F7" w:rsidP="00D95156">
      <w:pPr>
        <w:ind w:firstLine="360"/>
        <w:rPr>
          <w:rFonts w:eastAsia="Times New Roman" w:cs="Times New Roman"/>
          <w:lang w:eastAsia="ru-RU"/>
        </w:rPr>
      </w:pPr>
      <w:r w:rsidRPr="006964B7">
        <w:rPr>
          <w:rFonts w:eastAsia="Times New Roman" w:cs="Times New Roman"/>
          <w:b/>
          <w:bCs/>
          <w:lang w:eastAsia="ru-RU"/>
        </w:rPr>
        <w:t>Пояснительная записка</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Программа духовно-нравственного развития, воспитания обучающихся на ступени начального образования направлена на обеспечение духовно-нравственного развития младших школьников Муниципального бюджетного образовательного учреждения «Средняя общеобразовательная школа» п. Средняя Усьва.</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Нормативно-правовой и методологической основой Программы являются Закон Российской Федерации «Об образовании»,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  Программа  Воспитания МБОУ «СОШ»п. Средняя Усьва.</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 xml:space="preserve">В соответствии с Федеральным государственным образовательным стандартом начального общего образования Программа опирается на следующие ценности: </w:t>
      </w:r>
      <w:r w:rsidRPr="006964B7">
        <w:rPr>
          <w:rFonts w:eastAsia="Times New Roman" w:cs="Times New Roman"/>
          <w:i/>
          <w:iCs/>
          <w:lang w:eastAsia="ru-RU"/>
        </w:rPr>
        <w:t>патриотические чувства гражданина России; гражданская идентификация; общечеловеческие ценности; поликультурный мир; личное</w:t>
      </w:r>
      <w:r w:rsidR="00DF46DE">
        <w:rPr>
          <w:rFonts w:eastAsia="Times New Roman" w:cs="Times New Roman"/>
          <w:i/>
          <w:iCs/>
          <w:lang w:eastAsia="ru-RU"/>
        </w:rPr>
        <w:t xml:space="preserve"> </w:t>
      </w:r>
      <w:r w:rsidRPr="006964B7">
        <w:rPr>
          <w:rFonts w:eastAsia="Times New Roman" w:cs="Times New Roman"/>
          <w:i/>
          <w:iCs/>
          <w:lang w:eastAsia="ru-RU"/>
        </w:rPr>
        <w:t>нравственное самосовершенствование.</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lang w:eastAsia="ru-RU"/>
        </w:rPr>
        <w:t> </w:t>
      </w:r>
      <w:r w:rsidRPr="006964B7">
        <w:rPr>
          <w:rFonts w:eastAsia="Times New Roman" w:cs="Times New Roman"/>
          <w:b/>
          <w:bCs/>
          <w:i/>
          <w:iCs/>
          <w:lang w:eastAsia="ru-RU"/>
        </w:rPr>
        <w:t>Целью</w:t>
      </w:r>
      <w:r w:rsidRPr="006964B7">
        <w:rPr>
          <w:rFonts w:eastAsia="Times New Roman" w:cs="Times New Roman"/>
          <w:lang w:eastAsia="ru-RU"/>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E70F7" w:rsidRPr="006964B7" w:rsidRDefault="006E70F7" w:rsidP="00D95156">
      <w:pPr>
        <w:ind w:firstLine="360"/>
        <w:jc w:val="both"/>
        <w:rPr>
          <w:rFonts w:eastAsia="Times New Roman" w:cs="Times New Roman"/>
          <w:lang w:eastAsia="ru-RU"/>
        </w:rPr>
      </w:pPr>
      <w:r w:rsidRPr="006964B7">
        <w:rPr>
          <w:rFonts w:eastAsia="Times New Roman" w:cs="Times New Roman"/>
          <w:b/>
          <w:bCs/>
          <w:i/>
          <w:iCs/>
          <w:lang w:eastAsia="ru-RU"/>
        </w:rPr>
        <w:t>Задачи</w:t>
      </w:r>
      <w:r w:rsidRPr="006964B7">
        <w:rPr>
          <w:rFonts w:eastAsia="Times New Roman" w:cs="Times New Roman"/>
          <w:lang w:eastAsia="ru-RU"/>
        </w:rPr>
        <w:t xml:space="preserve"> духовно-нравственного развития и воспитания обучающихся на ступени начального общего образования:</w:t>
      </w:r>
    </w:p>
    <w:p w:rsidR="006E70F7" w:rsidRPr="006964B7" w:rsidRDefault="006E70F7" w:rsidP="00D95156">
      <w:pPr>
        <w:ind w:firstLine="150"/>
        <w:jc w:val="both"/>
        <w:rPr>
          <w:rFonts w:eastAsia="Times New Roman" w:cs="Times New Roman"/>
          <w:lang w:eastAsia="ru-RU"/>
        </w:rPr>
      </w:pPr>
      <w:r w:rsidRPr="006964B7">
        <w:rPr>
          <w:rFonts w:eastAsia="Times New Roman" w:cs="Times New Roman"/>
          <w:i/>
          <w:iCs/>
          <w:lang w:eastAsia="ru-RU"/>
        </w:rPr>
        <w:t>В области формирования личностной культуры:</w:t>
      </w:r>
    </w:p>
    <w:p w:rsidR="006E70F7" w:rsidRPr="006964B7" w:rsidRDefault="006E70F7" w:rsidP="00D95156">
      <w:pPr>
        <w:widowControl/>
        <w:numPr>
          <w:ilvl w:val="0"/>
          <w:numId w:val="16"/>
        </w:numPr>
        <w:suppressAutoHyphens w:val="0"/>
        <w:ind w:left="150" w:hanging="8"/>
        <w:jc w:val="both"/>
        <w:rPr>
          <w:rFonts w:eastAsia="Times New Roman" w:cs="Times New Roman"/>
          <w:lang w:eastAsia="ru-RU"/>
        </w:rPr>
      </w:pPr>
      <w:r w:rsidRPr="006964B7">
        <w:rPr>
          <w:rFonts w:eastAsia="Times New Roman" w:cs="Times New Roman"/>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6964B7">
        <w:rPr>
          <w:rFonts w:eastAsia="Times New Roman" w:cs="Times New Roman"/>
          <w:lang w:eastAsia="ru-RU"/>
        </w:rPr>
        <w:noBreakHyphen/>
        <w:t>нравственной компетенции - «становиться лучше»;</w:t>
      </w:r>
    </w:p>
    <w:p w:rsidR="006E70F7" w:rsidRPr="006964B7" w:rsidRDefault="006E70F7" w:rsidP="00D95156">
      <w:pPr>
        <w:widowControl/>
        <w:numPr>
          <w:ilvl w:val="0"/>
          <w:numId w:val="16"/>
        </w:numPr>
        <w:suppressAutoHyphens w:val="0"/>
        <w:ind w:left="150" w:hanging="8"/>
        <w:jc w:val="both"/>
        <w:rPr>
          <w:rFonts w:eastAsia="Times New Roman" w:cs="Times New Roman"/>
          <w:lang w:eastAsia="ru-RU"/>
        </w:rPr>
      </w:pPr>
      <w:r w:rsidRPr="006964B7">
        <w:rPr>
          <w:rFonts w:eastAsia="Times New Roman" w:cs="Times New Roman"/>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нравственного смысла учения;</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принятие обучающимся базовых национальных ценностей, национальных духовных традиций;</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эстетических потребностей, ценностей и чувств;</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E70F7" w:rsidRPr="006964B7" w:rsidRDefault="006E70F7" w:rsidP="00D95156">
      <w:pPr>
        <w:widowControl/>
        <w:numPr>
          <w:ilvl w:val="0"/>
          <w:numId w:val="16"/>
        </w:numPr>
        <w:suppressAutoHyphens w:val="0"/>
        <w:ind w:left="0" w:hanging="8"/>
        <w:jc w:val="both"/>
        <w:rPr>
          <w:rFonts w:eastAsia="Times New Roman" w:cs="Times New Roman"/>
          <w:lang w:eastAsia="ru-RU"/>
        </w:rPr>
      </w:pPr>
      <w:r w:rsidRPr="006964B7">
        <w:rPr>
          <w:rFonts w:eastAsia="Times New Roman" w:cs="Times New Roman"/>
          <w:lang w:eastAsia="ru-RU"/>
        </w:rPr>
        <w:lastRenderedPageBreak/>
        <w:t>развитие трудолюбия, способности к преодолению трудностей, целеустремлённости инастойчивости в достижении результата.</w:t>
      </w:r>
    </w:p>
    <w:p w:rsidR="006E70F7" w:rsidRPr="006964B7" w:rsidRDefault="006E70F7" w:rsidP="00D95156">
      <w:pPr>
        <w:ind w:hanging="8"/>
        <w:jc w:val="both"/>
        <w:rPr>
          <w:rFonts w:eastAsia="Times New Roman" w:cs="Times New Roman"/>
          <w:lang w:eastAsia="ru-RU"/>
        </w:rPr>
      </w:pPr>
      <w:r w:rsidRPr="006964B7">
        <w:rPr>
          <w:rFonts w:eastAsia="Times New Roman" w:cs="Times New Roman"/>
          <w:i/>
          <w:iCs/>
          <w:lang w:eastAsia="ru-RU"/>
        </w:rPr>
        <w:t>В области формирования социальной культуры:</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основ российской гражданской идентичности;</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пробуждение веры в Россию, свой народ, чувства личной ответственности за Отечество;</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ценностного отношения к своему национальному языку и культуре;</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патриотизма и гражданской солидарности;</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укрепление доверия к другим людям;</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развитие доброжелательности и эмоциональной отзывчивости, понимания других людей и сопереживания им;</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становление гуманистических и демократических ценностных ориентаций;</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E70F7" w:rsidRPr="006964B7" w:rsidRDefault="006E70F7" w:rsidP="00D95156">
      <w:pPr>
        <w:widowControl/>
        <w:numPr>
          <w:ilvl w:val="0"/>
          <w:numId w:val="17"/>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толерантности, уважения к языку, культурным, религиозным традициям, истории и образу жизни представителей народов России.</w:t>
      </w:r>
    </w:p>
    <w:p w:rsidR="006E70F7" w:rsidRPr="006964B7" w:rsidRDefault="006E70F7" w:rsidP="00D95156">
      <w:pPr>
        <w:ind w:hanging="8"/>
        <w:jc w:val="both"/>
        <w:rPr>
          <w:rFonts w:eastAsia="Times New Roman" w:cs="Times New Roman"/>
          <w:lang w:eastAsia="ru-RU"/>
        </w:rPr>
      </w:pPr>
      <w:r w:rsidRPr="006964B7">
        <w:rPr>
          <w:rFonts w:eastAsia="Times New Roman" w:cs="Times New Roman"/>
          <w:i/>
          <w:iCs/>
          <w:lang w:eastAsia="ru-RU"/>
        </w:rPr>
        <w:t>В области формирования семейной культуры:</w:t>
      </w:r>
    </w:p>
    <w:p w:rsidR="006E70F7" w:rsidRPr="006964B7" w:rsidRDefault="006E70F7" w:rsidP="00D95156">
      <w:pPr>
        <w:widowControl/>
        <w:numPr>
          <w:ilvl w:val="0"/>
          <w:numId w:val="18"/>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отношения к семье как основе российского общества;</w:t>
      </w:r>
    </w:p>
    <w:p w:rsidR="006E70F7" w:rsidRPr="006964B7" w:rsidRDefault="006E70F7" w:rsidP="00D95156">
      <w:pPr>
        <w:widowControl/>
        <w:numPr>
          <w:ilvl w:val="0"/>
          <w:numId w:val="18"/>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у обучающегося уважительного отношения к родителям, осознанного, заботливого отношения к старшим и младшим;</w:t>
      </w:r>
    </w:p>
    <w:p w:rsidR="006E70F7" w:rsidRPr="006964B7" w:rsidRDefault="006E70F7" w:rsidP="00D95156">
      <w:pPr>
        <w:widowControl/>
        <w:numPr>
          <w:ilvl w:val="0"/>
          <w:numId w:val="18"/>
        </w:numPr>
        <w:suppressAutoHyphens w:val="0"/>
        <w:ind w:left="0" w:hanging="8"/>
        <w:jc w:val="both"/>
        <w:rPr>
          <w:rFonts w:eastAsia="Times New Roman" w:cs="Times New Roman"/>
          <w:lang w:eastAsia="ru-RU"/>
        </w:rPr>
      </w:pPr>
      <w:r w:rsidRPr="006964B7">
        <w:rPr>
          <w:rFonts w:eastAsia="Times New Roman" w:cs="Times New Roman"/>
          <w:lang w:eastAsia="ru-RU"/>
        </w:rPr>
        <w:t>формирование представления о семейных ценностях, гендерных семейных ролях и уважения к ним;</w:t>
      </w:r>
    </w:p>
    <w:p w:rsidR="006E70F7" w:rsidRPr="006964B7" w:rsidRDefault="006E70F7" w:rsidP="00D95156">
      <w:pPr>
        <w:widowControl/>
        <w:numPr>
          <w:ilvl w:val="0"/>
          <w:numId w:val="18"/>
        </w:numPr>
        <w:suppressAutoHyphens w:val="0"/>
        <w:ind w:left="0" w:hanging="8"/>
        <w:jc w:val="both"/>
        <w:rPr>
          <w:rFonts w:eastAsia="Times New Roman" w:cs="Times New Roman"/>
          <w:lang w:eastAsia="ru-RU"/>
        </w:rPr>
      </w:pPr>
      <w:r w:rsidRPr="006964B7">
        <w:rPr>
          <w:rFonts w:eastAsia="Times New Roman" w:cs="Times New Roman"/>
          <w:lang w:eastAsia="ru-RU"/>
        </w:rPr>
        <w:t>знакомство обучающегося с культурно-историческими традициями российской семьи.</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Организация духовно-нравственного развития и воспитания обучающихся осуществляется по следующим </w:t>
      </w:r>
      <w:r w:rsidRPr="006964B7">
        <w:rPr>
          <w:rFonts w:eastAsia="Times New Roman" w:cs="Times New Roman"/>
          <w:b/>
          <w:bCs/>
          <w:i/>
          <w:iCs/>
          <w:lang w:eastAsia="ru-RU"/>
        </w:rPr>
        <w:t>направлениям:</w:t>
      </w:r>
    </w:p>
    <w:p w:rsidR="006E70F7" w:rsidRPr="006964B7" w:rsidRDefault="006E70F7" w:rsidP="00D95156">
      <w:pPr>
        <w:widowControl/>
        <w:numPr>
          <w:ilvl w:val="0"/>
          <w:numId w:val="19"/>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гражданственности, патриотизма, уважения к правам, свободам и обязанностям человека.</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Ценности: </w:t>
      </w:r>
      <w:r w:rsidRPr="006964B7">
        <w:rPr>
          <w:rFonts w:eastAsia="Times New Roman" w:cs="Times New Roman"/>
          <w:i/>
          <w:iCs/>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E70F7" w:rsidRPr="006964B7" w:rsidRDefault="006E70F7" w:rsidP="00D95156">
      <w:pPr>
        <w:widowControl/>
        <w:numPr>
          <w:ilvl w:val="0"/>
          <w:numId w:val="20"/>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нравственных чувств и этического сознания.</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Ценности: </w:t>
      </w:r>
      <w:r w:rsidRPr="006964B7">
        <w:rPr>
          <w:rFonts w:eastAsia="Times New Roman" w:cs="Times New Roman"/>
          <w:i/>
          <w:iCs/>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6E70F7" w:rsidRPr="006964B7" w:rsidRDefault="006E70F7" w:rsidP="00D95156">
      <w:pPr>
        <w:widowControl/>
        <w:numPr>
          <w:ilvl w:val="0"/>
          <w:numId w:val="21"/>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трудолюбия, творческого отношения к учению, труду, жизни.</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Ценности: </w:t>
      </w:r>
      <w:r w:rsidRPr="006964B7">
        <w:rPr>
          <w:rFonts w:eastAsia="Times New Roman" w:cs="Times New Roman"/>
          <w:i/>
          <w:iCs/>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6E70F7" w:rsidRPr="006964B7" w:rsidRDefault="006E70F7" w:rsidP="00D95156">
      <w:pPr>
        <w:widowControl/>
        <w:numPr>
          <w:ilvl w:val="0"/>
          <w:numId w:val="22"/>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ценностного отношения к природе, окружающей среде (экологическое воспитание).</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Ценности: </w:t>
      </w:r>
      <w:r w:rsidRPr="006964B7">
        <w:rPr>
          <w:rFonts w:eastAsia="Times New Roman" w:cs="Times New Roman"/>
          <w:i/>
          <w:iCs/>
          <w:lang w:eastAsia="ru-RU"/>
        </w:rPr>
        <w:t>родная земля; заповедная природа; планета Земля; экологическое сознание.</w:t>
      </w:r>
    </w:p>
    <w:p w:rsidR="006E70F7" w:rsidRPr="006964B7" w:rsidRDefault="006E70F7" w:rsidP="00D95156">
      <w:pPr>
        <w:widowControl/>
        <w:numPr>
          <w:ilvl w:val="0"/>
          <w:numId w:val="23"/>
        </w:numPr>
        <w:suppressAutoHyphens w:val="0"/>
        <w:ind w:left="0" w:hanging="8"/>
        <w:jc w:val="both"/>
        <w:rPr>
          <w:rFonts w:eastAsia="Times New Roman" w:cs="Times New Roman"/>
          <w:lang w:eastAsia="ru-RU"/>
        </w:rPr>
      </w:pPr>
      <w:r w:rsidRPr="006964B7">
        <w:rPr>
          <w:rFonts w:eastAsia="Times New Roman" w:cs="Times New Roman"/>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 xml:space="preserve">Ценности: </w:t>
      </w:r>
      <w:r w:rsidRPr="006964B7">
        <w:rPr>
          <w:rFonts w:eastAsia="Times New Roman" w:cs="Times New Roman"/>
          <w:i/>
          <w:iCs/>
          <w:lang w:eastAsia="ru-RU"/>
        </w:rPr>
        <w:t>красота; гармония; духовный мир человека; эстетическое развитие, самовыражение в творчестве и искусстве.</w:t>
      </w:r>
    </w:p>
    <w:p w:rsidR="006E70F7" w:rsidRPr="006964B7" w:rsidRDefault="006E70F7" w:rsidP="00D95156">
      <w:pPr>
        <w:ind w:hanging="8"/>
        <w:jc w:val="both"/>
        <w:rPr>
          <w:rFonts w:eastAsia="Times New Roman" w:cs="Times New Roman"/>
          <w:lang w:eastAsia="ru-RU"/>
        </w:rPr>
      </w:pPr>
      <w:r w:rsidRPr="006964B7">
        <w:rPr>
          <w:rFonts w:eastAsia="Times New Roman" w:cs="Times New Roman"/>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E70F7" w:rsidRPr="006964B7" w:rsidRDefault="006E70F7" w:rsidP="006E70F7">
      <w:pPr>
        <w:jc w:val="both"/>
        <w:rPr>
          <w:rFonts w:eastAsia="Times New Roman" w:cs="Times New Roman"/>
          <w:lang w:eastAsia="ru-RU"/>
        </w:rPr>
      </w:pPr>
      <w:r w:rsidRPr="006964B7">
        <w:rPr>
          <w:rFonts w:eastAsia="Times New Roman" w:cs="Times New Roman"/>
          <w:lang w:eastAsia="ru-RU"/>
        </w:rPr>
        <w:t xml:space="preserve"> Образовательное учреждение реализует поставленные задачи с учетом следующих </w:t>
      </w:r>
      <w:r w:rsidRPr="006964B7">
        <w:rPr>
          <w:rFonts w:eastAsia="Times New Roman" w:cs="Times New Roman"/>
          <w:b/>
          <w:bCs/>
          <w:i/>
          <w:iCs/>
          <w:lang w:eastAsia="ru-RU"/>
        </w:rPr>
        <w:t>принципов:</w:t>
      </w:r>
    </w:p>
    <w:p w:rsidR="006E70F7" w:rsidRPr="006964B7" w:rsidRDefault="006E70F7" w:rsidP="00D95156">
      <w:pPr>
        <w:widowControl/>
        <w:numPr>
          <w:ilvl w:val="0"/>
          <w:numId w:val="24"/>
        </w:numPr>
        <w:suppressAutoHyphens w:val="0"/>
        <w:ind w:left="0" w:firstLine="0"/>
        <w:jc w:val="both"/>
        <w:rPr>
          <w:rFonts w:eastAsia="Times New Roman" w:cs="Times New Roman"/>
          <w:lang w:eastAsia="ru-RU"/>
        </w:rPr>
      </w:pPr>
      <w:r w:rsidRPr="006964B7">
        <w:rPr>
          <w:rFonts w:eastAsia="Times New Roman" w:cs="Times New Roman"/>
          <w:i/>
          <w:iCs/>
          <w:lang w:eastAsia="ru-RU"/>
        </w:rPr>
        <w:lastRenderedPageBreak/>
        <w:t>Личностно-ориентированная система</w:t>
      </w:r>
      <w:r w:rsidRPr="006964B7">
        <w:rPr>
          <w:rFonts w:eastAsia="Times New Roman" w:cs="Times New Roman"/>
          <w:lang w:eastAsia="ru-RU"/>
        </w:rPr>
        <w:t xml:space="preserve"> влияний на младшего школьника: учет особенностей развития личности каждого учащегося, уровня сформированности его интересов, этических норм и ценностных ориентаций.</w:t>
      </w:r>
    </w:p>
    <w:p w:rsidR="006E70F7" w:rsidRPr="006964B7" w:rsidRDefault="006E70F7" w:rsidP="00D95156">
      <w:pPr>
        <w:widowControl/>
        <w:numPr>
          <w:ilvl w:val="0"/>
          <w:numId w:val="24"/>
        </w:numPr>
        <w:suppressAutoHyphens w:val="0"/>
        <w:ind w:left="0" w:firstLine="0"/>
        <w:jc w:val="both"/>
        <w:rPr>
          <w:rFonts w:eastAsia="Times New Roman" w:cs="Times New Roman"/>
          <w:lang w:eastAsia="ru-RU"/>
        </w:rPr>
      </w:pPr>
      <w:r w:rsidRPr="006964B7">
        <w:rPr>
          <w:rFonts w:eastAsia="Times New Roman" w:cs="Times New Roman"/>
          <w:i/>
          <w:iCs/>
          <w:lang w:eastAsia="ru-RU"/>
        </w:rPr>
        <w:t>Принцип соответствия требованиям современного общества и общественно значимым ценностям.</w:t>
      </w:r>
      <w:r w:rsidRPr="006964B7">
        <w:rPr>
          <w:rFonts w:eastAsia="Times New Roman" w:cs="Times New Roman"/>
          <w:lang w:eastAsia="ru-RU"/>
        </w:rPr>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пред учащимися роли культуры в развитии общества.</w:t>
      </w:r>
    </w:p>
    <w:p w:rsidR="006E70F7" w:rsidRPr="006964B7" w:rsidRDefault="006E70F7" w:rsidP="00D95156">
      <w:pPr>
        <w:widowControl/>
        <w:numPr>
          <w:ilvl w:val="0"/>
          <w:numId w:val="24"/>
        </w:numPr>
        <w:suppressAutoHyphens w:val="0"/>
        <w:ind w:left="0" w:firstLine="0"/>
        <w:jc w:val="both"/>
        <w:rPr>
          <w:rFonts w:eastAsia="Times New Roman" w:cs="Times New Roman"/>
          <w:lang w:eastAsia="ru-RU"/>
        </w:rPr>
      </w:pPr>
      <w:r w:rsidRPr="006964B7">
        <w:rPr>
          <w:rFonts w:eastAsia="Times New Roman" w:cs="Times New Roman"/>
          <w:i/>
          <w:iCs/>
          <w:lang w:eastAsia="ru-RU"/>
        </w:rPr>
        <w:t>Нравственная ценность</w:t>
      </w:r>
      <w:r w:rsidRPr="006964B7">
        <w:rPr>
          <w:rFonts w:eastAsia="Times New Roman" w:cs="Times New Roman"/>
          <w:lang w:eastAsia="ru-RU"/>
        </w:rPr>
        <w:t xml:space="preserve"> отбора содержания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культурного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w:t>
      </w:r>
    </w:p>
    <w:p w:rsidR="006E70F7" w:rsidRPr="006964B7" w:rsidRDefault="006E70F7" w:rsidP="00D95156">
      <w:pPr>
        <w:widowControl/>
        <w:numPr>
          <w:ilvl w:val="0"/>
          <w:numId w:val="24"/>
        </w:numPr>
        <w:suppressAutoHyphens w:val="0"/>
        <w:ind w:left="0" w:firstLine="0"/>
        <w:jc w:val="both"/>
        <w:rPr>
          <w:rFonts w:eastAsia="Times New Roman" w:cs="Times New Roman"/>
          <w:lang w:eastAsia="ru-RU"/>
        </w:rPr>
      </w:pPr>
      <w:r w:rsidRPr="006964B7">
        <w:rPr>
          <w:rFonts w:eastAsia="Times New Roman" w:cs="Times New Roman"/>
          <w:i/>
          <w:iCs/>
          <w:lang w:eastAsia="ru-RU"/>
        </w:rPr>
        <w:t>Принцип разнообразия и альтруистичности деятельности</w:t>
      </w:r>
      <w:r w:rsidRPr="006964B7">
        <w:rPr>
          <w:rFonts w:eastAsia="Times New Roman" w:cs="Times New Roman"/>
          <w:lang w:eastAsia="ru-RU"/>
        </w:rPr>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игры, общения, которые направлены на помощь, содействие, сопереживание объектам окружающего мира, проявление альтруистических чувств и бескорыстных поступков.</w:t>
      </w:r>
    </w:p>
    <w:p w:rsidR="006E70F7" w:rsidRPr="006964B7" w:rsidRDefault="006E70F7" w:rsidP="00D95156">
      <w:pPr>
        <w:jc w:val="both"/>
        <w:rPr>
          <w:rFonts w:eastAsia="Times New Roman" w:cs="Times New Roman"/>
          <w:lang w:eastAsia="ru-RU"/>
        </w:rPr>
      </w:pPr>
      <w:r w:rsidRPr="006964B7">
        <w:rPr>
          <w:rFonts w:eastAsia="Times New Roman" w:cs="Times New Roman"/>
          <w:lang w:eastAsia="ru-RU"/>
        </w:rPr>
        <w:t>Учащиеся начальной школы  участвуют в общешкольных мероприятиях.</w:t>
      </w:r>
    </w:p>
    <w:p w:rsidR="006E70F7" w:rsidRPr="006964B7" w:rsidRDefault="006E70F7" w:rsidP="00D95156">
      <w:pPr>
        <w:jc w:val="both"/>
        <w:rPr>
          <w:rFonts w:eastAsia="Times New Roman" w:cs="Times New Roman"/>
          <w:lang w:eastAsia="ru-RU"/>
        </w:rPr>
      </w:pPr>
      <w:r w:rsidRPr="006964B7">
        <w:rPr>
          <w:rFonts w:eastAsia="Times New Roman" w:cs="Times New Roman"/>
          <w:lang w:eastAsia="ru-RU"/>
        </w:rPr>
        <w:t xml:space="preserve">Особенность программы духовно-нравственного развития, воспитания обучающихся на ступени начального общего образования – это интеграция </w:t>
      </w:r>
      <w:r w:rsidRPr="006964B7">
        <w:rPr>
          <w:rFonts w:eastAsia="Times New Roman" w:cs="Times New Roman"/>
          <w:b/>
          <w:bCs/>
          <w:i/>
          <w:iCs/>
          <w:lang w:eastAsia="ru-RU"/>
        </w:rPr>
        <w:t>урочной, внеурочной и внешкольной деятельности.</w:t>
      </w:r>
      <w:r w:rsidRPr="006964B7">
        <w:rPr>
          <w:rFonts w:eastAsia="Times New Roman" w:cs="Times New Roman"/>
          <w:lang w:eastAsia="ru-RU"/>
        </w:rPr>
        <w:t xml:space="preserve"> Содержание урочной деятельности представлено следующими предметными областями: филология (уроки русского языка, литературного чтения), обществознание и естествознание (уроки окружающего мира), искусство (уроки музыки и изобразительного искусства), технология (уроки технологии), а также основы духовно-нравственной культуры народов России (основы православной культуры).</w:t>
      </w:r>
    </w:p>
    <w:p w:rsidR="006E70F7" w:rsidRPr="006964B7" w:rsidRDefault="006E70F7" w:rsidP="00D95156">
      <w:pPr>
        <w:jc w:val="both"/>
        <w:rPr>
          <w:rFonts w:eastAsia="Times New Roman" w:cs="Times New Roman"/>
          <w:lang w:eastAsia="ru-RU"/>
        </w:rPr>
      </w:pPr>
      <w:r w:rsidRPr="006964B7">
        <w:rPr>
          <w:rFonts w:eastAsia="Times New Roman" w:cs="Times New Roman"/>
          <w:lang w:eastAsia="ru-RU"/>
        </w:rPr>
        <w:t>Содержание внеурочной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w:t>
      </w:r>
    </w:p>
    <w:p w:rsidR="006E70F7" w:rsidRPr="006964B7" w:rsidRDefault="006E70F7" w:rsidP="00D95156">
      <w:pPr>
        <w:jc w:val="both"/>
        <w:rPr>
          <w:rFonts w:eastAsia="Times New Roman" w:cs="Times New Roman"/>
          <w:lang w:eastAsia="ru-RU"/>
        </w:rPr>
      </w:pPr>
      <w:r w:rsidRPr="006964B7">
        <w:rPr>
          <w:rFonts w:eastAsia="Times New Roman" w:cs="Times New Roman"/>
          <w:lang w:eastAsia="ru-RU"/>
        </w:rPr>
        <w:t>Содержание внеурочной деятельности в начальной школе представлено  занятиями   факультатива «Волшебный мир оригами», участием в кружках ДК п. Средняя Усьва (танцевальный, театральный, умелые ручки) и участием учащихся в мероприятиях по Программе Воспитания, Программой  Воспитания классного коллектива.</w:t>
      </w:r>
    </w:p>
    <w:p w:rsidR="006E70F7" w:rsidRPr="006964B7" w:rsidRDefault="006E70F7" w:rsidP="00D95156">
      <w:pPr>
        <w:rPr>
          <w:rFonts w:eastAsia="Times New Roman" w:cs="Times New Roman"/>
          <w:lang w:eastAsia="ru-RU"/>
        </w:rPr>
      </w:pPr>
      <w:r w:rsidRPr="006964B7">
        <w:rPr>
          <w:rFonts w:eastAsia="Times New Roman" w:cs="Times New Roman"/>
          <w:lang w:eastAsia="ru-RU"/>
        </w:rPr>
        <w:t> Основное содержание духовно-нравственного развития и воспитания обучающихся на ступени начального общего образования:</w:t>
      </w:r>
    </w:p>
    <w:p w:rsidR="006E70F7" w:rsidRPr="006964B7" w:rsidRDefault="006E70F7" w:rsidP="006E70F7">
      <w:pPr>
        <w:rPr>
          <w:rFonts w:eastAsia="Times New Roman" w:cs="Times New Roman"/>
          <w:lang w:eastAsia="ru-RU"/>
        </w:rPr>
      </w:pPr>
      <w:r w:rsidRPr="006964B7">
        <w:rPr>
          <w:rFonts w:eastAsia="Times New Roman" w:cs="Times New Roman"/>
          <w:b/>
          <w:bCs/>
          <w:i/>
          <w:iCs/>
          <w:lang w:eastAsia="ru-RU"/>
        </w:rPr>
        <w:t>Воспитание гражданственности, патриотизма, уважения к правам, свободам и обязанностям человека:</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представления о символах государства — Флаге, Гербе России</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об институтах гражданского общества, о возможностях участия граждан в общественном управлении;</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 правах и обязанностях гражданина России;</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интерес к общественным явлениям, понимание активной роли человека в обществе;</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уважительное отношение к русскому языку как государственному, языку межнационального общения;</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ценностное отношение к своему национальному языку и культуре;</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начальные представления о народах России, об их общей исторической судьбе, о единстве народов нашей страны;</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lastRenderedPageBreak/>
        <w:t>элементарные представления о национальных героях и важнейших событиях истории России и её народов;</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интерес к государственным праздникам и ва</w:t>
      </w:r>
      <w:r w:rsidR="005D3719" w:rsidRPr="006964B7">
        <w:rPr>
          <w:rFonts w:eastAsia="Times New Roman" w:cs="Times New Roman"/>
          <w:lang w:eastAsia="ru-RU"/>
        </w:rPr>
        <w:t>жнейшим событиям в жизни России</w:t>
      </w:r>
      <w:r w:rsidRPr="006964B7">
        <w:rPr>
          <w:rFonts w:eastAsia="Times New Roman" w:cs="Times New Roman"/>
          <w:lang w:eastAsia="ru-RU"/>
        </w:rPr>
        <w:t>;</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стремление активно участвовать в делах класса, школы, семьи, своего  села;</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любовь к школе, своему селу, народу, России;</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уважение к защитникам Родины;</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умение отвечать за свои поступки;</w:t>
      </w:r>
    </w:p>
    <w:p w:rsidR="006E70F7" w:rsidRPr="006964B7" w:rsidRDefault="006E70F7" w:rsidP="00D95156">
      <w:pPr>
        <w:widowControl/>
        <w:numPr>
          <w:ilvl w:val="0"/>
          <w:numId w:val="25"/>
        </w:numPr>
        <w:suppressAutoHyphens w:val="0"/>
        <w:ind w:left="0" w:firstLine="0"/>
        <w:rPr>
          <w:rFonts w:eastAsia="Times New Roman" w:cs="Times New Roman"/>
          <w:lang w:eastAsia="ru-RU"/>
        </w:rPr>
      </w:pPr>
      <w:r w:rsidRPr="006964B7">
        <w:rPr>
          <w:rFonts w:eastAsia="Times New Roman" w:cs="Times New Roman"/>
          <w:lang w:eastAsia="ru-RU"/>
        </w:rPr>
        <w:t>негативное отношение к нарушениям порядка в классе, дома, на улице, к невыполнению человеком своих обязанностей.</w:t>
      </w:r>
    </w:p>
    <w:p w:rsidR="006E70F7" w:rsidRPr="006964B7" w:rsidRDefault="006E70F7" w:rsidP="00D95156">
      <w:pPr>
        <w:rPr>
          <w:rFonts w:eastAsia="Times New Roman" w:cs="Times New Roman"/>
          <w:lang w:eastAsia="ru-RU"/>
        </w:rPr>
      </w:pPr>
      <w:r w:rsidRPr="006964B7">
        <w:rPr>
          <w:rFonts w:eastAsia="Times New Roman" w:cs="Times New Roman"/>
          <w:b/>
          <w:bCs/>
          <w:i/>
          <w:iCs/>
          <w:lang w:eastAsia="ru-RU"/>
        </w:rPr>
        <w:t>Воспитание нравственных чувств и этического сознания:</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первоначальные представления о базовых национальных российских ценностях;</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различение хороших и плохих поступков;</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представления о правилах поведения в школе, дома, на улице, в общественных местах, на природе;</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уважительное отношение к родителям, старшим, доброжелательное отношение к сверстникам и младшим;</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установление дружеских взаимоотношений в коллективе, основанных на взаимопомощи и взаимной поддержке;</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бережное, гуманное отношение ко всему живому;</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знание правил этики, культуры речи;</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E70F7" w:rsidRPr="006964B7" w:rsidRDefault="006E70F7" w:rsidP="00D95156">
      <w:pPr>
        <w:widowControl/>
        <w:numPr>
          <w:ilvl w:val="0"/>
          <w:numId w:val="26"/>
        </w:numPr>
        <w:suppressAutoHyphens w:val="0"/>
        <w:ind w:left="0" w:firstLine="0"/>
        <w:rPr>
          <w:rFonts w:eastAsia="Times New Roman" w:cs="Times New Roman"/>
          <w:lang w:eastAsia="ru-RU"/>
        </w:rPr>
      </w:pPr>
      <w:r w:rsidRPr="006964B7">
        <w:rPr>
          <w:rFonts w:eastAsia="Times New Roman" w:cs="Times New Roman"/>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70F7" w:rsidRPr="006964B7" w:rsidRDefault="006E70F7" w:rsidP="00D95156">
      <w:pPr>
        <w:rPr>
          <w:rFonts w:eastAsia="Times New Roman" w:cs="Times New Roman"/>
          <w:lang w:eastAsia="ru-RU"/>
        </w:rPr>
      </w:pPr>
      <w:r w:rsidRPr="006964B7">
        <w:rPr>
          <w:rFonts w:eastAsia="Times New Roman" w:cs="Times New Roman"/>
          <w:b/>
          <w:bCs/>
          <w:i/>
          <w:iCs/>
          <w:lang w:eastAsia="ru-RU"/>
        </w:rPr>
        <w:t>Воспитание трудолюбия, творческого отношения к учению, труду, жизни:</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уважение к труду и творчеству старших и сверстников;</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об основных профессиях;</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ценностное отношение к учёбе как виду творческой деятельности;</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элементарные представления о роли знаний, науки, современного производства в жизни человека и общества;</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первоначальные навыки коллективной работы, в том числе при разработке и реализации учебных и учебно-трудовых проектов;</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умение соблюдать порядок на рабочем месте;</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бережное отношение к результатам своего труда, труда других людей, к школьному имуществу, учебникам, личным вещам;</w:t>
      </w:r>
    </w:p>
    <w:p w:rsidR="006E70F7" w:rsidRPr="006964B7" w:rsidRDefault="006E70F7" w:rsidP="00D95156">
      <w:pPr>
        <w:widowControl/>
        <w:numPr>
          <w:ilvl w:val="0"/>
          <w:numId w:val="27"/>
        </w:numPr>
        <w:suppressAutoHyphens w:val="0"/>
        <w:ind w:left="0" w:firstLine="0"/>
        <w:rPr>
          <w:rFonts w:eastAsia="Times New Roman" w:cs="Times New Roman"/>
          <w:lang w:eastAsia="ru-RU"/>
        </w:rPr>
      </w:pPr>
      <w:r w:rsidRPr="006964B7">
        <w:rPr>
          <w:rFonts w:eastAsia="Times New Roman" w:cs="Times New Roman"/>
          <w:lang w:eastAsia="ru-RU"/>
        </w:rPr>
        <w:t>отрицательное к лени и небрежности в труде и учёбе, небережливому отношению к результатам труда людей.</w:t>
      </w:r>
    </w:p>
    <w:p w:rsidR="006E70F7" w:rsidRPr="006964B7" w:rsidRDefault="006E70F7" w:rsidP="00D95156">
      <w:pPr>
        <w:rPr>
          <w:rFonts w:eastAsia="Times New Roman" w:cs="Times New Roman"/>
          <w:lang w:eastAsia="ru-RU"/>
        </w:rPr>
      </w:pPr>
      <w:r w:rsidRPr="006964B7">
        <w:rPr>
          <w:rFonts w:eastAsia="Times New Roman" w:cs="Times New Roman"/>
          <w:b/>
          <w:bCs/>
          <w:i/>
          <w:iCs/>
          <w:lang w:eastAsia="ru-RU"/>
        </w:rPr>
        <w:t>Воспитание ценностного отношения к природе, окружающей среде (экологическое воспитание):</w:t>
      </w:r>
    </w:p>
    <w:p w:rsidR="006E70F7" w:rsidRPr="006964B7" w:rsidRDefault="006E70F7" w:rsidP="00D95156">
      <w:pPr>
        <w:widowControl/>
        <w:numPr>
          <w:ilvl w:val="0"/>
          <w:numId w:val="28"/>
        </w:numPr>
        <w:suppressAutoHyphens w:val="0"/>
        <w:ind w:left="0" w:firstLine="0"/>
        <w:rPr>
          <w:rFonts w:eastAsia="Times New Roman" w:cs="Times New Roman"/>
          <w:lang w:eastAsia="ru-RU"/>
        </w:rPr>
      </w:pPr>
      <w:r w:rsidRPr="006964B7">
        <w:rPr>
          <w:rFonts w:eastAsia="Times New Roman" w:cs="Times New Roman"/>
          <w:lang w:eastAsia="ru-RU"/>
        </w:rPr>
        <w:t>развитие интереса к природе, природным явлениям и формам жизни, понимание активной роли человека в природе;</w:t>
      </w:r>
    </w:p>
    <w:p w:rsidR="006E70F7" w:rsidRPr="006964B7" w:rsidRDefault="006E70F7" w:rsidP="00D95156">
      <w:pPr>
        <w:widowControl/>
        <w:numPr>
          <w:ilvl w:val="0"/>
          <w:numId w:val="28"/>
        </w:numPr>
        <w:suppressAutoHyphens w:val="0"/>
        <w:ind w:left="0" w:firstLine="0"/>
        <w:rPr>
          <w:rFonts w:eastAsia="Times New Roman" w:cs="Times New Roman"/>
          <w:lang w:eastAsia="ru-RU"/>
        </w:rPr>
      </w:pPr>
      <w:r w:rsidRPr="006964B7">
        <w:rPr>
          <w:rFonts w:eastAsia="Times New Roman" w:cs="Times New Roman"/>
          <w:lang w:eastAsia="ru-RU"/>
        </w:rPr>
        <w:t>ценностное отношение к природе и всем формам жизни;</w:t>
      </w:r>
    </w:p>
    <w:p w:rsidR="006E70F7" w:rsidRPr="006964B7" w:rsidRDefault="006E70F7" w:rsidP="00D95156">
      <w:pPr>
        <w:widowControl/>
        <w:numPr>
          <w:ilvl w:val="0"/>
          <w:numId w:val="28"/>
        </w:numPr>
        <w:suppressAutoHyphens w:val="0"/>
        <w:ind w:left="0" w:firstLine="0"/>
        <w:rPr>
          <w:rFonts w:eastAsia="Times New Roman" w:cs="Times New Roman"/>
          <w:lang w:eastAsia="ru-RU"/>
        </w:rPr>
      </w:pPr>
      <w:r w:rsidRPr="006964B7">
        <w:rPr>
          <w:rFonts w:eastAsia="Times New Roman" w:cs="Times New Roman"/>
          <w:lang w:eastAsia="ru-RU"/>
        </w:rPr>
        <w:t>элементарный опыт природоохранительной деятельности;</w:t>
      </w:r>
    </w:p>
    <w:p w:rsidR="006E70F7" w:rsidRPr="006964B7" w:rsidRDefault="006E70F7" w:rsidP="00D95156">
      <w:pPr>
        <w:widowControl/>
        <w:numPr>
          <w:ilvl w:val="0"/>
          <w:numId w:val="28"/>
        </w:numPr>
        <w:suppressAutoHyphens w:val="0"/>
        <w:ind w:left="0" w:firstLine="0"/>
        <w:rPr>
          <w:rFonts w:eastAsia="Times New Roman" w:cs="Times New Roman"/>
          <w:lang w:eastAsia="ru-RU"/>
        </w:rPr>
      </w:pPr>
      <w:r w:rsidRPr="006964B7">
        <w:rPr>
          <w:rFonts w:eastAsia="Times New Roman" w:cs="Times New Roman"/>
          <w:lang w:eastAsia="ru-RU"/>
        </w:rPr>
        <w:t>бережное отношение к растениям и животным.</w:t>
      </w:r>
    </w:p>
    <w:p w:rsidR="006E70F7" w:rsidRPr="006964B7" w:rsidRDefault="006E70F7" w:rsidP="00D95156">
      <w:pPr>
        <w:rPr>
          <w:rFonts w:eastAsia="Times New Roman" w:cs="Times New Roman"/>
          <w:lang w:eastAsia="ru-RU"/>
        </w:rPr>
      </w:pPr>
      <w:r w:rsidRPr="006964B7">
        <w:rPr>
          <w:rFonts w:eastAsia="Times New Roman" w:cs="Times New Roman"/>
          <w:b/>
          <w:bCs/>
          <w:i/>
          <w:iCs/>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t>представления о душевной и физической красоте человека;</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lastRenderedPageBreak/>
        <w:t>формирование эстетических идеалов, чувства прекрасного; умение видеть красоту природы, труда и творчества;</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t>интерес к чтению, произведениям искусства, детским спектаклям, концертам, выставкам, музыке;</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t>интерес к занятиям художественным творчеством;</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t>стремление к опрятному внешнему виду;</w:t>
      </w:r>
    </w:p>
    <w:p w:rsidR="006E70F7" w:rsidRPr="006964B7" w:rsidRDefault="006E70F7" w:rsidP="00D95156">
      <w:pPr>
        <w:widowControl/>
        <w:numPr>
          <w:ilvl w:val="0"/>
          <w:numId w:val="29"/>
        </w:numPr>
        <w:suppressAutoHyphens w:val="0"/>
        <w:ind w:left="0" w:firstLine="0"/>
        <w:rPr>
          <w:rFonts w:eastAsia="Times New Roman" w:cs="Times New Roman"/>
          <w:lang w:eastAsia="ru-RU"/>
        </w:rPr>
      </w:pPr>
      <w:r w:rsidRPr="006964B7">
        <w:rPr>
          <w:rFonts w:eastAsia="Times New Roman" w:cs="Times New Roman"/>
          <w:lang w:eastAsia="ru-RU"/>
        </w:rPr>
        <w:t>отрицательное отношение к некрасивым поступкам и неряшливости. </w:t>
      </w:r>
    </w:p>
    <w:p w:rsidR="006E70F7" w:rsidRPr="006964B7" w:rsidRDefault="006E70F7" w:rsidP="006E70F7">
      <w:pPr>
        <w:widowControl/>
        <w:suppressAutoHyphens w:val="0"/>
        <w:rPr>
          <w:rFonts w:eastAsia="Times New Roman" w:cs="Times New Roman"/>
          <w:lang w:eastAsia="ru-RU"/>
        </w:rPr>
      </w:pPr>
    </w:p>
    <w:p w:rsidR="006E70F7" w:rsidRPr="006964B7" w:rsidRDefault="006E70F7" w:rsidP="006E70F7">
      <w:pPr>
        <w:rPr>
          <w:rFonts w:eastAsia="Times New Roman" w:cs="Times New Roman"/>
          <w:b/>
          <w:lang w:eastAsia="ru-RU"/>
        </w:rPr>
      </w:pPr>
      <w:r w:rsidRPr="006964B7">
        <w:rPr>
          <w:rFonts w:eastAsia="Times New Roman" w:cs="Times New Roman"/>
          <w:b/>
          <w:lang w:eastAsia="ru-RU"/>
        </w:rPr>
        <w:t>Виды деятельности и формы занятий с обучающимися на ступени начального общего образования</w:t>
      </w:r>
    </w:p>
    <w:tbl>
      <w:tblPr>
        <w:tblStyle w:val="aa"/>
        <w:tblW w:w="10774" w:type="dxa"/>
        <w:tblLook w:val="04A0"/>
      </w:tblPr>
      <w:tblGrid>
        <w:gridCol w:w="2700"/>
        <w:gridCol w:w="3570"/>
        <w:gridCol w:w="4504"/>
      </w:tblGrid>
      <w:tr w:rsidR="006E70F7" w:rsidRPr="006964B7" w:rsidTr="006875AD">
        <w:tc>
          <w:tcPr>
            <w:tcW w:w="2700"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b/>
                <w:bCs/>
                <w:i/>
                <w:iCs/>
                <w:lang w:eastAsia="ru-RU"/>
              </w:rPr>
              <w:t>Направление воспитания</w:t>
            </w:r>
          </w:p>
        </w:tc>
        <w:tc>
          <w:tcPr>
            <w:tcW w:w="3570"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b/>
                <w:bCs/>
                <w:i/>
                <w:iCs/>
                <w:lang w:eastAsia="ru-RU"/>
              </w:rPr>
              <w:t>Задачи воспитания</w:t>
            </w:r>
          </w:p>
        </w:tc>
        <w:tc>
          <w:tcPr>
            <w:tcW w:w="4504"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b/>
                <w:bCs/>
                <w:i/>
                <w:iCs/>
                <w:lang w:eastAsia="ru-RU"/>
              </w:rPr>
              <w:t>Формы занятий</w:t>
            </w:r>
          </w:p>
        </w:tc>
      </w:tr>
      <w:tr w:rsidR="006E70F7" w:rsidRPr="006964B7" w:rsidTr="006875AD">
        <w:tc>
          <w:tcPr>
            <w:tcW w:w="2700" w:type="dxa"/>
            <w:vMerge w:val="restart"/>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гражданственности, патриотизма, уважение к правам, свободам и обязанностям человека</w:t>
            </w: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первоначальных представлений о Конституции РФ, ознакомление с государственной символикой</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чтение книг, изучение предметов предусмотренных базисным учебным  планом, плакаты, картины</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Ознакомление с героическими страницами истории России, жизнью интересных людей</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экскурсии, просмотр кинофильмов, виртуальные путешествия по историческим и памятным местам, мероприятия, встречи с интересными людьми, экскурсии по Пермскому краю</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Ознакомление с историей и культурой родного края, народным творчеством, традициями, особенностями быта народов</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 xml:space="preserve">Беседы, просмотр кинофильмов, творческие конкурсы, фестивали, праздники, экскурсии. </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Знакомство с важнейшими событиями в истории нашей страны</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классные часы, просмотр учебных фильмов, мероприятия, посвященные государственным праздникам</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Знакомство с деятельностью общественных организаций патриотической и гражданской направленности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 xml:space="preserve">Участие в социальных проектах, акциях, мероприятиях </w:t>
            </w:r>
          </w:p>
        </w:tc>
      </w:tr>
      <w:tr w:rsidR="006E70F7" w:rsidRPr="006964B7" w:rsidTr="006875AD">
        <w:tc>
          <w:tcPr>
            <w:tcW w:w="2700" w:type="dxa"/>
            <w:vMerge w:val="restart"/>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нравственных чувств и этического сознания</w:t>
            </w: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экскурсии, путешествия, участие в творческих конкурсах, литературно-музыкальные гостиные.</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Ознакомление с деятельностью традиционных религиозных организаций (с согласия родителей)</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Экскурсии, участие в подготовке праздников.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Ознакомление с основными правилами поведения в школе, общественных местах, обучение распознаванию хороших и плохих поступков, нравственное поведение в коллективе</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классные часы, просмотр фильмов, тематические мероприятия, коллективные игры, проведение совместных мероприятий старших и младших школьников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первоначальных представлений о нравственных взаимоотношениях в семье, расширение опыта позитивного взаимодействия семьи и школы</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создание генеалогического древа, семейные праздники, совместные поездки, творческие проекты, спортивные соревнования</w:t>
            </w:r>
          </w:p>
        </w:tc>
      </w:tr>
      <w:tr w:rsidR="006E70F7" w:rsidRPr="006964B7" w:rsidTr="006875AD">
        <w:tc>
          <w:tcPr>
            <w:tcW w:w="2700" w:type="dxa"/>
            <w:vMerge w:val="restart"/>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трудолюбия, творческого отношения к учению, труду, жизни</w:t>
            </w: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 xml:space="preserve">Получение первоначальных навыков труда, творческой деятельности, значение творчества в жизни человека и общества. Получение навыков сотрудничества, взаимодействия со </w:t>
            </w:r>
            <w:r w:rsidRPr="006964B7">
              <w:rPr>
                <w:rFonts w:eastAsia="Times New Roman" w:cs="Times New Roman"/>
                <w:lang w:eastAsia="ru-RU"/>
              </w:rPr>
              <w:lastRenderedPageBreak/>
              <w:t>сверстниками.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lastRenderedPageBreak/>
              <w:t>Экскурсии по району, на предприятия, встречи с людьми различных профессий, презентации</w:t>
            </w:r>
          </w:p>
          <w:p w:rsidR="006E70F7" w:rsidRPr="006964B7" w:rsidRDefault="006E70F7" w:rsidP="00787E08">
            <w:pPr>
              <w:rPr>
                <w:rFonts w:eastAsia="Times New Roman" w:cs="Times New Roman"/>
                <w:lang w:eastAsia="ru-RU"/>
              </w:rPr>
            </w:pPr>
            <w:r w:rsidRPr="006964B7">
              <w:rPr>
                <w:rFonts w:eastAsia="Times New Roman" w:cs="Times New Roman"/>
                <w:lang w:eastAsia="ru-RU"/>
              </w:rPr>
              <w:t>Ярмарки, конкурсы, город мастеров, экономические игры</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Приобретение опыта уважительного и творческого отношения к учебному труду, применение знаний на практике.</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Разработка и реализация социальных проектов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Приобретение опыта участия в различных видах общественно полезной деятельности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Трудовые акции, работа детских объединений</w:t>
            </w:r>
          </w:p>
        </w:tc>
      </w:tr>
      <w:tr w:rsidR="006E70F7" w:rsidRPr="006964B7" w:rsidTr="006875AD">
        <w:tc>
          <w:tcPr>
            <w:tcW w:w="2700" w:type="dxa"/>
            <w:vMerge w:val="restart"/>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ценностного отношения к природе, окружающей среде</w:t>
            </w: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Усвоение элементарных представлений об экокультурных ценностях, традициях, этического отношения к природе в культуре народов России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Беседы, классные часы, просмотр кинофильмов, экскурсии</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первоначального опыта непосредственного взаимодействия с природой, экологически грамотное поведение</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Экскурсии, туристические слеты и походы, прогулки.</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опыта участия в природоохранной деятельности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Благоустройство пришкольной территории, экологические акции, подкормка птиц, участие в реализации экологических проектов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Усвоение в семье позитивных образцов взаимодействия с природой</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Уход за животными и растениями.</w:t>
            </w:r>
          </w:p>
        </w:tc>
      </w:tr>
      <w:tr w:rsidR="006E70F7" w:rsidRPr="006964B7" w:rsidTr="006875AD">
        <w:tc>
          <w:tcPr>
            <w:tcW w:w="2700" w:type="dxa"/>
            <w:vMerge w:val="restart"/>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ценностного отношения к прекрасному, формирование представлений об эстетических идеалах и ценностях</w:t>
            </w: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элементарных представлений об эстетических идеалах и художественных ценностях культуры России, народов России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Встречи с представителями творческих профессий, экскурсии к памятникам зодчества, архитектуры, посещение выставок, знакомство с произведениями искусства, просмотр кинофильмов.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Ознакомление с эстетическими идеалами, традициями художественной культуры родного края, с фольклором  и народными промыслами</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Экскурсии, посещение краеведческого музея, участие в исследовательской деятельности, участие в конкурсах, фестивалях, ярмарках.</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Развитие чувства  видеть прекрасное в окружающем мире, природе родного края</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Разучивание стихов, знакомство с картинами, просмотр фильмов.</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Развитие чувства  видеть прекрасное в поведении и труде людей</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Знакомство с местными мастерами прикладного искусства, беседы, просмотр фильмов, тренинги, конференции, участие вместе с родителями в проведении выставок, музыкальных вечеров, в краеведческой деятельности, совместное.</w:t>
            </w:r>
          </w:p>
        </w:tc>
      </w:tr>
      <w:tr w:rsidR="006E70F7" w:rsidRPr="006964B7" w:rsidTr="006875AD">
        <w:tc>
          <w:tcPr>
            <w:tcW w:w="0" w:type="auto"/>
            <w:vMerge/>
            <w:hideMark/>
          </w:tcPr>
          <w:p w:rsidR="006E70F7" w:rsidRPr="006964B7" w:rsidRDefault="006E70F7" w:rsidP="00787E08">
            <w:pPr>
              <w:rPr>
                <w:rFonts w:eastAsia="Times New Roman" w:cs="Times New Roman"/>
                <w:lang w:eastAsia="ru-RU"/>
              </w:rPr>
            </w:pPr>
          </w:p>
        </w:tc>
        <w:tc>
          <w:tcPr>
            <w:tcW w:w="357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Получение первоначального опыта самореализации в различных видах творчества</w:t>
            </w:r>
          </w:p>
        </w:tc>
        <w:tc>
          <w:tcPr>
            <w:tcW w:w="4504"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Занятость в объединениях дополнительного образования, участие в художественном оформлении школы и дома</w:t>
            </w:r>
          </w:p>
        </w:tc>
      </w:tr>
    </w:tbl>
    <w:p w:rsidR="006E70F7" w:rsidRPr="006964B7" w:rsidRDefault="006E70F7" w:rsidP="00D95156">
      <w:pPr>
        <w:ind w:firstLine="708"/>
        <w:jc w:val="both"/>
        <w:rPr>
          <w:rFonts w:eastAsia="Times New Roman" w:cs="Times New Roman"/>
          <w:lang w:eastAsia="ru-RU"/>
        </w:rPr>
      </w:pPr>
      <w:r w:rsidRPr="006964B7">
        <w:rPr>
          <w:rFonts w:eastAsia="Times New Roman" w:cs="Times New Roman"/>
          <w:lang w:eastAsia="ru-RU"/>
        </w:rPr>
        <w:t>В числе мер по решению задач духовно-нравственного воспитания обучающихся предполагаетсяпроведение  систематической работы по просвещению семей по вопросам духовно-нравственного воспита</w:t>
      </w:r>
      <w:r w:rsidRPr="006964B7">
        <w:rPr>
          <w:rFonts w:eastAsia="Times New Roman" w:cs="Times New Roman"/>
          <w:lang w:eastAsia="ru-RU"/>
        </w:rPr>
        <w:softHyphen/>
        <w:t>ния, возрождению традиционного уклада жизни семьи и развитие семейных отношении на основе русских духовных и культурно – патриотических традиций.</w:t>
      </w:r>
    </w:p>
    <w:p w:rsidR="006E70F7" w:rsidRPr="006964B7" w:rsidRDefault="006E70F7" w:rsidP="00D95156">
      <w:pPr>
        <w:ind w:firstLine="150"/>
        <w:jc w:val="both"/>
        <w:rPr>
          <w:rFonts w:eastAsia="Times New Roman" w:cs="Times New Roman"/>
          <w:lang w:eastAsia="ru-RU"/>
        </w:rPr>
      </w:pPr>
      <w:r w:rsidRPr="006964B7">
        <w:rPr>
          <w:rFonts w:eastAsia="Times New Roman" w:cs="Times New Roman"/>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lastRenderedPageBreak/>
        <w:t>сочетание педагогического просвещения с педагогическим самообразованием родителей (законных представителей);</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t>педагогическое внимание, уважение и требовательность к родителям (законным представителям);</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t>содействие родителям (законным представителям) в решении индивидуальных проблем в воспитании детей;</w:t>
      </w:r>
    </w:p>
    <w:p w:rsidR="006E70F7" w:rsidRPr="006964B7" w:rsidRDefault="006E70F7" w:rsidP="00D95156">
      <w:pPr>
        <w:widowControl/>
        <w:numPr>
          <w:ilvl w:val="0"/>
          <w:numId w:val="30"/>
        </w:numPr>
        <w:suppressAutoHyphens w:val="0"/>
        <w:ind w:left="150" w:hanging="8"/>
        <w:jc w:val="both"/>
        <w:rPr>
          <w:rFonts w:eastAsia="Times New Roman" w:cs="Times New Roman"/>
          <w:lang w:eastAsia="ru-RU"/>
        </w:rPr>
      </w:pPr>
      <w:r w:rsidRPr="006964B7">
        <w:rPr>
          <w:rFonts w:eastAsia="Times New Roman" w:cs="Times New Roman"/>
          <w:lang w:eastAsia="ru-RU"/>
        </w:rPr>
        <w:t>опора на положительный опыт семейного воспитания.</w:t>
      </w:r>
    </w:p>
    <w:p w:rsidR="006E70F7" w:rsidRPr="006964B7" w:rsidRDefault="006E70F7" w:rsidP="006E70F7">
      <w:pPr>
        <w:widowControl/>
        <w:suppressAutoHyphens w:val="0"/>
        <w:jc w:val="both"/>
        <w:rPr>
          <w:rFonts w:eastAsia="Times New Roman" w:cs="Times New Roman"/>
          <w:lang w:eastAsia="ru-RU"/>
        </w:rPr>
      </w:pPr>
      <w:r w:rsidRPr="006964B7">
        <w:rPr>
          <w:rFonts w:eastAsia="Times New Roman" w:cs="Times New Roman"/>
          <w:b/>
          <w:bCs/>
          <w:i/>
          <w:iCs/>
          <w:lang w:eastAsia="ru-RU"/>
        </w:rPr>
        <w:t>Работа по данному направлению предполагает 2 этапа:</w:t>
      </w:r>
    </w:p>
    <w:p w:rsidR="006E70F7" w:rsidRPr="006964B7" w:rsidRDefault="006E70F7" w:rsidP="006E70F7">
      <w:pPr>
        <w:rPr>
          <w:rFonts w:eastAsia="Times New Roman" w:cs="Times New Roman"/>
          <w:lang w:eastAsia="ru-RU"/>
        </w:rPr>
      </w:pPr>
      <w:r w:rsidRPr="006964B7">
        <w:rPr>
          <w:rFonts w:eastAsia="Times New Roman" w:cs="Times New Roman"/>
          <w:i/>
          <w:iCs/>
          <w:lang w:eastAsia="ru-RU"/>
        </w:rPr>
        <w:t xml:space="preserve">- </w:t>
      </w:r>
      <w:r w:rsidRPr="006964B7">
        <w:rPr>
          <w:rFonts w:eastAsia="Times New Roman" w:cs="Times New Roman"/>
          <w:lang w:eastAsia="ru-RU"/>
        </w:rPr>
        <w:t>просветительский этап</w:t>
      </w:r>
    </w:p>
    <w:p w:rsidR="006E70F7" w:rsidRPr="006964B7" w:rsidRDefault="006E70F7" w:rsidP="006E70F7">
      <w:pPr>
        <w:rPr>
          <w:rFonts w:eastAsia="Times New Roman" w:cs="Times New Roman"/>
          <w:lang w:eastAsia="ru-RU"/>
        </w:rPr>
      </w:pPr>
      <w:r w:rsidRPr="006964B7">
        <w:rPr>
          <w:rFonts w:eastAsia="Times New Roman" w:cs="Times New Roman"/>
          <w:lang w:eastAsia="ru-RU"/>
        </w:rPr>
        <w:t>-  этап организации совместной деятельности детей и родителей.</w:t>
      </w:r>
    </w:p>
    <w:p w:rsidR="006E70F7" w:rsidRPr="006964B7" w:rsidRDefault="006E70F7" w:rsidP="006E70F7">
      <w:pPr>
        <w:jc w:val="both"/>
        <w:rPr>
          <w:rFonts w:eastAsia="Times New Roman" w:cs="Times New Roman"/>
          <w:lang w:eastAsia="ru-RU"/>
        </w:rPr>
      </w:pPr>
      <w:r w:rsidRPr="006964B7">
        <w:rPr>
          <w:rFonts w:eastAsia="Times New Roman" w:cs="Times New Roman"/>
          <w:lang w:eastAsia="ru-RU"/>
        </w:rPr>
        <w:t> </w:t>
      </w:r>
      <w:r w:rsidRPr="006964B7">
        <w:rPr>
          <w:rFonts w:eastAsia="Times New Roman" w:cs="Times New Roman"/>
          <w:i/>
          <w:iCs/>
          <w:lang w:eastAsia="ru-RU"/>
        </w:rPr>
        <w:t xml:space="preserve">Просветительский этап </w:t>
      </w:r>
      <w:r w:rsidRPr="006964B7">
        <w:rPr>
          <w:rFonts w:eastAsia="Times New Roman" w:cs="Times New Roman"/>
          <w:lang w:eastAsia="ru-RU"/>
        </w:rPr>
        <w:t>предполагает проведение родительских конференций, родительских собраний, родительского лектория и др. по вопросам духовно-нравствен</w:t>
      </w:r>
      <w:r w:rsidRPr="006964B7">
        <w:rPr>
          <w:rFonts w:eastAsia="Times New Roman" w:cs="Times New Roman"/>
          <w:lang w:eastAsia="ru-RU"/>
        </w:rPr>
        <w:softHyphen/>
        <w:t>ного развития и воспитания детей с привлечением медиков, педагогов, священнослужителей.</w:t>
      </w:r>
    </w:p>
    <w:p w:rsidR="006E70F7" w:rsidRPr="006964B7" w:rsidRDefault="006E70F7" w:rsidP="006E70F7">
      <w:pPr>
        <w:jc w:val="both"/>
        <w:rPr>
          <w:rFonts w:eastAsia="Times New Roman" w:cs="Times New Roman"/>
          <w:lang w:eastAsia="ru-RU"/>
        </w:rPr>
      </w:pPr>
      <w:r w:rsidRPr="006964B7">
        <w:rPr>
          <w:rFonts w:eastAsia="Times New Roman" w:cs="Times New Roman"/>
          <w:lang w:eastAsia="ru-RU"/>
        </w:rPr>
        <w:t>Тематика мероприятий выстраивается в соответствии с насущными проблемами, возникающими в семье, где воспитывается ребёнок. Особое внимание должно уделяться семьям, составляющим группу риска.</w:t>
      </w:r>
    </w:p>
    <w:p w:rsidR="006E70F7" w:rsidRPr="006964B7" w:rsidRDefault="006E70F7" w:rsidP="006E70F7">
      <w:pPr>
        <w:jc w:val="both"/>
        <w:rPr>
          <w:rFonts w:eastAsia="Times New Roman" w:cs="Times New Roman"/>
          <w:lang w:eastAsia="ru-RU"/>
        </w:rPr>
      </w:pPr>
      <w:r w:rsidRPr="006964B7">
        <w:rPr>
          <w:rFonts w:eastAsia="Times New Roman" w:cs="Times New Roman"/>
          <w:i/>
          <w:iCs/>
          <w:lang w:eastAsia="ru-RU"/>
        </w:rPr>
        <w:t>Этап организации совместной деятельности семей предпола</w:t>
      </w:r>
      <w:r w:rsidRPr="006964B7">
        <w:rPr>
          <w:rFonts w:eastAsia="Times New Roman" w:cs="Times New Roman"/>
          <w:i/>
          <w:iCs/>
          <w:lang w:eastAsia="ru-RU"/>
        </w:rPr>
        <w:softHyphen/>
        <w:t>гает</w:t>
      </w:r>
      <w:r w:rsidRPr="006964B7">
        <w:rPr>
          <w:rFonts w:eastAsia="Times New Roman" w:cs="Times New Roman"/>
          <w:lang w:eastAsia="ru-RU"/>
        </w:rPr>
        <w:t>:</w:t>
      </w:r>
    </w:p>
    <w:p w:rsidR="006E70F7" w:rsidRPr="006964B7" w:rsidRDefault="006E70F7" w:rsidP="006E70F7">
      <w:pPr>
        <w:widowControl/>
        <w:numPr>
          <w:ilvl w:val="0"/>
          <w:numId w:val="31"/>
        </w:numPr>
        <w:suppressAutoHyphens w:val="0"/>
        <w:ind w:left="357" w:hanging="357"/>
        <w:jc w:val="both"/>
        <w:rPr>
          <w:rFonts w:eastAsia="Times New Roman" w:cs="Times New Roman"/>
          <w:lang w:eastAsia="ru-RU"/>
        </w:rPr>
      </w:pPr>
      <w:r w:rsidRPr="006964B7">
        <w:rPr>
          <w:rFonts w:eastAsia="Times New Roman" w:cs="Times New Roman"/>
          <w:lang w:eastAsia="ru-RU"/>
        </w:rPr>
        <w:t>организацию совместных с родителями праздников, традиционных общешкольных и классных мероприятий, семейных гостиных: день Матери,  День Защиты детей, «Веселое новогодье», Международный женский день, Рождественские чтения, совместные проекты «Мои корни», «Мы вместе» и др. Конкурсы декоративно-прикладного творчества «Увлечения в моей семье», Дни здоровья, «Масленица», фотовыставкии др.;</w:t>
      </w:r>
    </w:p>
    <w:p w:rsidR="006E70F7" w:rsidRPr="006964B7" w:rsidRDefault="006E70F7" w:rsidP="006E70F7">
      <w:pPr>
        <w:widowControl/>
        <w:numPr>
          <w:ilvl w:val="0"/>
          <w:numId w:val="31"/>
        </w:numPr>
        <w:suppressAutoHyphens w:val="0"/>
        <w:ind w:left="357" w:hanging="357"/>
        <w:jc w:val="both"/>
        <w:rPr>
          <w:rFonts w:eastAsia="Times New Roman" w:cs="Times New Roman"/>
          <w:lang w:eastAsia="ru-RU"/>
        </w:rPr>
      </w:pPr>
      <w:r w:rsidRPr="006964B7">
        <w:rPr>
          <w:rFonts w:eastAsia="Times New Roman" w:cs="Times New Roman"/>
          <w:lang w:eastAsia="ru-RU"/>
        </w:rPr>
        <w:t>организацию системы взаимной помощи семей, помощи семьям, попавшим в трудную жизненную ситуацию.</w:t>
      </w:r>
    </w:p>
    <w:p w:rsidR="006E70F7" w:rsidRPr="006964B7" w:rsidRDefault="006E70F7" w:rsidP="006E70F7">
      <w:pPr>
        <w:widowControl/>
        <w:numPr>
          <w:ilvl w:val="0"/>
          <w:numId w:val="31"/>
        </w:numPr>
        <w:suppressAutoHyphens w:val="0"/>
        <w:ind w:left="357" w:hanging="357"/>
        <w:jc w:val="both"/>
        <w:rPr>
          <w:rFonts w:eastAsia="Times New Roman" w:cs="Times New Roman"/>
          <w:lang w:eastAsia="ru-RU"/>
        </w:rPr>
      </w:pPr>
      <w:r w:rsidRPr="006964B7">
        <w:rPr>
          <w:rFonts w:eastAsia="Times New Roman" w:cs="Times New Roman"/>
          <w:lang w:eastAsia="ru-RU"/>
        </w:rPr>
        <w:t>обогащение совместного досуга родителей и детей экскур</w:t>
      </w:r>
      <w:r w:rsidRPr="006964B7">
        <w:rPr>
          <w:rFonts w:eastAsia="Times New Roman" w:cs="Times New Roman"/>
          <w:lang w:eastAsia="ru-RU"/>
        </w:rPr>
        <w:softHyphen/>
        <w:t>сиями, поездками, организацией семейного каникулярного от</w:t>
      </w:r>
      <w:r w:rsidRPr="006964B7">
        <w:rPr>
          <w:rFonts w:eastAsia="Times New Roman" w:cs="Times New Roman"/>
          <w:lang w:eastAsia="ru-RU"/>
        </w:rPr>
        <w:softHyphen/>
        <w:t xml:space="preserve">дыха. </w:t>
      </w:r>
    </w:p>
    <w:p w:rsidR="006E70F7" w:rsidRPr="006964B7" w:rsidRDefault="006E70F7" w:rsidP="006E70F7">
      <w:pPr>
        <w:jc w:val="both"/>
        <w:rPr>
          <w:rFonts w:eastAsia="Times New Roman" w:cs="Times New Roman"/>
          <w:b/>
          <w:lang w:eastAsia="ru-RU"/>
        </w:rPr>
      </w:pPr>
      <w:r w:rsidRPr="006964B7">
        <w:rPr>
          <w:rFonts w:eastAsia="Times New Roman" w:cs="Times New Roman"/>
          <w:b/>
          <w:lang w:eastAsia="ru-RU"/>
        </w:rPr>
        <w:t>Планируемые результаты духовно-нравственного развития и воспитания обучающихся на ступени начального общего образования</w:t>
      </w:r>
    </w:p>
    <w:tbl>
      <w:tblPr>
        <w:tblStyle w:val="aa"/>
        <w:tblW w:w="10549" w:type="dxa"/>
        <w:tblLayout w:type="fixed"/>
        <w:tblLook w:val="04A0"/>
      </w:tblPr>
      <w:tblGrid>
        <w:gridCol w:w="1858"/>
        <w:gridCol w:w="3920"/>
        <w:gridCol w:w="4771"/>
      </w:tblGrid>
      <w:tr w:rsidR="006E70F7" w:rsidRPr="006964B7" w:rsidTr="006875AD">
        <w:tc>
          <w:tcPr>
            <w:tcW w:w="1858"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lang w:eastAsia="ru-RU"/>
              </w:rPr>
              <w:t>Направления воспитания</w:t>
            </w:r>
          </w:p>
        </w:tc>
        <w:tc>
          <w:tcPr>
            <w:tcW w:w="3920"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lang w:eastAsia="ru-RU"/>
              </w:rPr>
              <w:t>Ценностные установки</w:t>
            </w:r>
          </w:p>
        </w:tc>
        <w:tc>
          <w:tcPr>
            <w:tcW w:w="4771" w:type="dxa"/>
            <w:hideMark/>
          </w:tcPr>
          <w:p w:rsidR="006E70F7" w:rsidRPr="006964B7" w:rsidRDefault="006E70F7" w:rsidP="00787E08">
            <w:pPr>
              <w:jc w:val="center"/>
              <w:rPr>
                <w:rFonts w:eastAsia="Times New Roman" w:cs="Times New Roman"/>
                <w:lang w:eastAsia="ru-RU"/>
              </w:rPr>
            </w:pPr>
            <w:r w:rsidRPr="006964B7">
              <w:rPr>
                <w:rFonts w:eastAsia="Times New Roman" w:cs="Times New Roman"/>
                <w:lang w:eastAsia="ru-RU"/>
              </w:rPr>
              <w:t>Планируемые результаты воспитательной деятельности</w:t>
            </w:r>
          </w:p>
        </w:tc>
      </w:tr>
      <w:tr w:rsidR="006E70F7" w:rsidRPr="006964B7" w:rsidTr="006875AD">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гражданственности, патриотизма, уважения к правам, свободам и обязанностям человека</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 учащиеся имеют элементарные представления о политическом устройстве Российского государства, его институтах, их роли  жизни общества;</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-сформировано отношение к России, своему народу, краю, государственной символике, языку, народным традициям;</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опыт ролевого взаимодействия и реализации гражданской полиции;</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опыт социальной и межкультурной коммуникации;</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представления о правах и обязанностях гражданина, семьянина.</w:t>
            </w:r>
          </w:p>
        </w:tc>
      </w:tr>
      <w:tr w:rsidR="006E70F7" w:rsidRPr="006964B7" w:rsidTr="006875AD">
        <w:trPr>
          <w:trHeight w:val="3591"/>
        </w:trPr>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lastRenderedPageBreak/>
              <w:t>Воспитание нравственных чувств и этического сознания</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представления о национальных ценностях;</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-сформировано представление о правилах поведения в ОУ, общественных местах и дома;</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-сформировано представление об истории страны, религиях России;</w:t>
            </w:r>
          </w:p>
          <w:p w:rsidR="006E70F7" w:rsidRPr="006964B7" w:rsidRDefault="006E70F7" w:rsidP="00787E08">
            <w:pPr>
              <w:rPr>
                <w:rFonts w:eastAsia="Times New Roman" w:cs="Times New Roman"/>
                <w:lang w:eastAsia="ru-RU"/>
              </w:rPr>
            </w:pPr>
            <w:r w:rsidRPr="006964B7">
              <w:rPr>
                <w:rFonts w:eastAsia="Times New Roman" w:cs="Times New Roman"/>
                <w:lang w:eastAsia="ru-RU"/>
              </w:rPr>
              <w:t>-у учащихся  сформировано уважительное отношение к родителям, старшим, сверстникам и младшим, бережное отношение ко всему живому;</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представления об отрицательном влиянии СМИ;</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--сформировано отрицательное отношение к аморальным поступкам</w:t>
            </w:r>
          </w:p>
        </w:tc>
      </w:tr>
      <w:tr w:rsidR="006E70F7" w:rsidRPr="006964B7" w:rsidTr="006875AD">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трудолюбия, творческого отношения к учению, труду, жизни</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 у обучающихся сформировано ценностное отношение к труду, творчеству,  уважительное отношение к профессиям;</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опыт коллективной работы, реализации учебных проектов;</w:t>
            </w:r>
          </w:p>
          <w:p w:rsidR="006E70F7" w:rsidRPr="006964B7" w:rsidRDefault="006E70F7" w:rsidP="00787E08">
            <w:pPr>
              <w:rPr>
                <w:rFonts w:eastAsia="Times New Roman" w:cs="Times New Roman"/>
                <w:lang w:eastAsia="ru-RU"/>
              </w:rPr>
            </w:pPr>
            <w:r w:rsidRPr="006964B7">
              <w:rPr>
                <w:rFonts w:eastAsia="Times New Roman" w:cs="Times New Roman"/>
                <w:lang w:eastAsia="ru-RU"/>
              </w:rPr>
              <w:t>-умеют проявлять дисциплинированность, последовательность и настойчивость в выполнении учебных заданий;</w:t>
            </w:r>
          </w:p>
          <w:p w:rsidR="006E70F7" w:rsidRPr="006964B7" w:rsidRDefault="006E70F7" w:rsidP="00787E08">
            <w:pPr>
              <w:rPr>
                <w:rFonts w:eastAsia="Times New Roman" w:cs="Times New Roman"/>
                <w:lang w:eastAsia="ru-RU"/>
              </w:rPr>
            </w:pPr>
            <w:r w:rsidRPr="006964B7">
              <w:rPr>
                <w:rFonts w:eastAsia="Times New Roman" w:cs="Times New Roman"/>
                <w:lang w:eastAsia="ru-RU"/>
              </w:rPr>
              <w:t>-у учащихся сформировано  бережное отношение к результатам своего и чужого труда, личным вещам, школьному имуществу.</w:t>
            </w:r>
          </w:p>
        </w:tc>
      </w:tr>
      <w:tr w:rsidR="006E70F7" w:rsidRPr="006964B7" w:rsidTr="006875AD">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Формирование ценностного отношения к здоровью и здоровому образу жизни</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 учащихся сформировано ценностное отношение к своему здоровью, здоровью близких и окружающих людей;</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элементарные представления и значимой роли морали и нравственности в сохранении здоровья человека;</w:t>
            </w:r>
          </w:p>
          <w:p w:rsidR="006E70F7" w:rsidRPr="006964B7" w:rsidRDefault="006E70F7" w:rsidP="00787E08">
            <w:pPr>
              <w:rPr>
                <w:rFonts w:eastAsia="Times New Roman" w:cs="Times New Roman"/>
                <w:lang w:eastAsia="ru-RU"/>
              </w:rPr>
            </w:pPr>
            <w:r w:rsidRPr="006964B7">
              <w:rPr>
                <w:rFonts w:eastAsia="Times New Roman" w:cs="Times New Roman"/>
                <w:lang w:eastAsia="ru-RU"/>
              </w:rPr>
              <w:t>-имеют  первоначальный личный опыт здоровьесберегающей деятельности;</w:t>
            </w:r>
          </w:p>
          <w:p w:rsidR="006E70F7" w:rsidRPr="006964B7" w:rsidRDefault="006E70F7" w:rsidP="00787E08">
            <w:pPr>
              <w:rPr>
                <w:rFonts w:eastAsia="Times New Roman" w:cs="Times New Roman"/>
                <w:lang w:eastAsia="ru-RU"/>
              </w:rPr>
            </w:pPr>
            <w:r w:rsidRPr="006964B7">
              <w:rPr>
                <w:rFonts w:eastAsia="Times New Roman" w:cs="Times New Roman"/>
                <w:lang w:eastAsia="ru-RU"/>
              </w:rPr>
              <w:t>-имеют представления о роли физической культуры и спорта для здоровья человека, его образования, труда и творчества;</w:t>
            </w:r>
          </w:p>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знают о возможном негативном влиянии компьютерных игр, СМИ на здоровье человека</w:t>
            </w:r>
          </w:p>
        </w:tc>
      </w:tr>
      <w:tr w:rsidR="006E70F7" w:rsidRPr="006964B7" w:rsidTr="006875AD">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ценностного отношения к природе, окружающей среде</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Родная земля, заповедная природа, планета Земля, экологическое сознание</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 учащихся развит интерес к природе;</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-сформировано понимание активной роли человека в природе, ценностное отношение к растениям и животным.</w:t>
            </w:r>
          </w:p>
        </w:tc>
      </w:tr>
      <w:tr w:rsidR="006E70F7" w:rsidRPr="006964B7" w:rsidTr="006875AD">
        <w:tc>
          <w:tcPr>
            <w:tcW w:w="1858"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Воспитание ценностного отношения к прекрасному, формирование представлений об эстетических идеалах и ценностях</w:t>
            </w:r>
          </w:p>
        </w:tc>
        <w:tc>
          <w:tcPr>
            <w:tcW w:w="3920"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Красота, гармония, духовный мир, эстетическое развитие, самовыражение в творчестве и искусстве</w:t>
            </w:r>
          </w:p>
        </w:tc>
        <w:tc>
          <w:tcPr>
            <w:tcW w:w="4771" w:type="dxa"/>
            <w:hideMark/>
          </w:tcPr>
          <w:p w:rsidR="006E70F7" w:rsidRPr="006964B7" w:rsidRDefault="006E70F7" w:rsidP="00787E08">
            <w:pPr>
              <w:rPr>
                <w:rFonts w:eastAsia="Times New Roman" w:cs="Times New Roman"/>
                <w:lang w:eastAsia="ru-RU"/>
              </w:rPr>
            </w:pPr>
            <w:r w:rsidRPr="006964B7">
              <w:rPr>
                <w:rFonts w:eastAsia="Times New Roman" w:cs="Times New Roman"/>
                <w:lang w:eastAsia="ru-RU"/>
              </w:rPr>
              <w:t>-учащиеся имеют представления о душевной и физической красоте человека;</w:t>
            </w:r>
          </w:p>
          <w:p w:rsidR="006E70F7" w:rsidRPr="006964B7" w:rsidRDefault="006E70F7" w:rsidP="00787E08">
            <w:pPr>
              <w:rPr>
                <w:rFonts w:eastAsia="Times New Roman" w:cs="Times New Roman"/>
                <w:lang w:eastAsia="ru-RU"/>
              </w:rPr>
            </w:pPr>
            <w:r w:rsidRPr="006964B7">
              <w:rPr>
                <w:rFonts w:eastAsia="Times New Roman" w:cs="Times New Roman"/>
                <w:lang w:eastAsia="ru-RU"/>
              </w:rPr>
              <w:t>-сформированы эстетические идеалы, чувство прекрасного, учащиеся умеют видеть красоту природы и труда;</w:t>
            </w:r>
          </w:p>
          <w:p w:rsidR="006E70F7" w:rsidRPr="006964B7" w:rsidRDefault="006E70F7" w:rsidP="00787E08">
            <w:pPr>
              <w:rPr>
                <w:rFonts w:eastAsia="Times New Roman" w:cs="Times New Roman"/>
                <w:lang w:eastAsia="ru-RU"/>
              </w:rPr>
            </w:pPr>
            <w:r w:rsidRPr="006964B7">
              <w:rPr>
                <w:rFonts w:eastAsia="Times New Roman" w:cs="Times New Roman"/>
                <w:lang w:eastAsia="ru-RU"/>
              </w:rPr>
              <w:t>-имеют интерес к занятиям художественным творчеством.</w:t>
            </w:r>
          </w:p>
        </w:tc>
      </w:tr>
    </w:tbl>
    <w:p w:rsidR="006E70F7" w:rsidRPr="006964B7" w:rsidRDefault="006E70F7" w:rsidP="006E70F7">
      <w:pPr>
        <w:spacing w:line="324" w:lineRule="auto"/>
        <w:rPr>
          <w:rFonts w:eastAsia="Times New Roman" w:cs="Times New Roman"/>
          <w:b/>
          <w:lang w:eastAsia="ru-RU"/>
        </w:rPr>
      </w:pPr>
      <w:r w:rsidRPr="006964B7">
        <w:rPr>
          <w:rFonts w:eastAsia="Times New Roman" w:cs="Times New Roman"/>
          <w:b/>
          <w:lang w:eastAsia="ru-RU"/>
        </w:rPr>
        <w:t> Мероприятия:</w:t>
      </w:r>
    </w:p>
    <w:p w:rsidR="00163D54" w:rsidRPr="006964B7" w:rsidRDefault="002E0E06" w:rsidP="002E0E06">
      <w:pPr>
        <w:pStyle w:val="a5"/>
        <w:numPr>
          <w:ilvl w:val="1"/>
          <w:numId w:val="9"/>
        </w:numPr>
        <w:spacing w:after="0"/>
        <w:jc w:val="both"/>
      </w:pPr>
      <w:r w:rsidRPr="006964B7">
        <w:t>Предметы школьного курса.</w:t>
      </w:r>
    </w:p>
    <w:p w:rsidR="002E0E06" w:rsidRPr="006964B7" w:rsidRDefault="002E0E06" w:rsidP="002E0E06">
      <w:pPr>
        <w:pStyle w:val="a5"/>
        <w:numPr>
          <w:ilvl w:val="1"/>
          <w:numId w:val="9"/>
        </w:numPr>
        <w:spacing w:after="0"/>
        <w:jc w:val="both"/>
      </w:pPr>
      <w:r w:rsidRPr="006964B7">
        <w:t>Внеурочная (кружковая) занятость учащихся.</w:t>
      </w:r>
    </w:p>
    <w:p w:rsidR="002E0E06" w:rsidRPr="006964B7" w:rsidRDefault="002E0E06" w:rsidP="002E0E06">
      <w:pPr>
        <w:pStyle w:val="a5"/>
        <w:numPr>
          <w:ilvl w:val="1"/>
          <w:numId w:val="9"/>
        </w:numPr>
        <w:spacing w:after="0"/>
        <w:jc w:val="both"/>
      </w:pPr>
      <w:r w:rsidRPr="006964B7">
        <w:t>Классные мероприятия (классные часы, игры, КТД и др.).</w:t>
      </w:r>
    </w:p>
    <w:p w:rsidR="002E0E06" w:rsidRPr="006964B7" w:rsidRDefault="002E0E06" w:rsidP="002E0E06">
      <w:pPr>
        <w:pStyle w:val="a5"/>
        <w:numPr>
          <w:ilvl w:val="1"/>
          <w:numId w:val="9"/>
        </w:numPr>
        <w:spacing w:after="0"/>
        <w:jc w:val="both"/>
      </w:pPr>
      <w:r w:rsidRPr="006964B7">
        <w:t>Индивидуально – профилактическая работа.</w:t>
      </w:r>
    </w:p>
    <w:p w:rsidR="002E0E06" w:rsidRPr="006964B7" w:rsidRDefault="002E0E06" w:rsidP="002E0E06">
      <w:pPr>
        <w:pStyle w:val="a5"/>
        <w:numPr>
          <w:ilvl w:val="1"/>
          <w:numId w:val="9"/>
        </w:numPr>
        <w:spacing w:after="0"/>
        <w:jc w:val="both"/>
      </w:pPr>
      <w:r w:rsidRPr="006964B7">
        <w:lastRenderedPageBreak/>
        <w:t>Праздники.</w:t>
      </w:r>
    </w:p>
    <w:p w:rsidR="002E0E06" w:rsidRPr="006964B7" w:rsidRDefault="002E0E06" w:rsidP="002E0E06">
      <w:pPr>
        <w:pStyle w:val="a5"/>
        <w:numPr>
          <w:ilvl w:val="1"/>
          <w:numId w:val="9"/>
        </w:numPr>
        <w:spacing w:after="0"/>
        <w:jc w:val="both"/>
      </w:pPr>
      <w:r w:rsidRPr="006964B7">
        <w:t>Общешкольные мероприятия.</w:t>
      </w:r>
    </w:p>
    <w:p w:rsidR="00163D54" w:rsidRPr="006964B7" w:rsidRDefault="00163D54" w:rsidP="00163D54">
      <w:pPr>
        <w:pStyle w:val="a5"/>
        <w:spacing w:after="0"/>
        <w:jc w:val="both"/>
        <w:rPr>
          <w:b/>
        </w:rPr>
      </w:pPr>
    </w:p>
    <w:p w:rsidR="00163D54" w:rsidRPr="006964B7" w:rsidRDefault="006875AD" w:rsidP="00041DCB">
      <w:pPr>
        <w:pStyle w:val="a5"/>
        <w:numPr>
          <w:ilvl w:val="1"/>
          <w:numId w:val="9"/>
        </w:numPr>
        <w:spacing w:after="0"/>
        <w:jc w:val="both"/>
        <w:rPr>
          <w:b/>
        </w:rPr>
      </w:pPr>
      <w:r w:rsidRPr="006964B7">
        <w:rPr>
          <w:b/>
        </w:rPr>
        <w:t>ПРОГРАММА ФОРМИРОВАНИЯ ЭКОЛОГИЧЕСКОЙ КУЛЬТУРЫ, ЗДОРОВОГО И БЕЗОПАСНОГО ОБРАЗА ЖИЗНИ.</w:t>
      </w:r>
    </w:p>
    <w:p w:rsidR="004072D0" w:rsidRPr="006964B7" w:rsidRDefault="004072D0" w:rsidP="004072D0">
      <w:pPr>
        <w:pStyle w:val="a7"/>
        <w:numPr>
          <w:ilvl w:val="0"/>
          <w:numId w:val="9"/>
        </w:numPr>
        <w:jc w:val="both"/>
      </w:pPr>
      <w:r w:rsidRPr="006964B7">
        <w:t>Наблюдающееся в последние годы значительное ухудшение здоровья населения России, особенно детей, стало общегосударственной проблемой.</w:t>
      </w:r>
    </w:p>
    <w:p w:rsidR="004072D0" w:rsidRPr="006964B7" w:rsidRDefault="004072D0" w:rsidP="004072D0">
      <w:pPr>
        <w:pStyle w:val="a7"/>
        <w:numPr>
          <w:ilvl w:val="0"/>
          <w:numId w:val="9"/>
        </w:numPr>
        <w:jc w:val="both"/>
      </w:pPr>
      <w:r w:rsidRPr="006964B7">
        <w:t xml:space="preserve"> Здоровье каждого человека прежде всего зависит от усилий, которые он  прилагает для укрепления своего здоровья, и никакие врачи, никакие лекарства не помогут, если сам человек нарушает нормы здорового образа жизни (ЗОЖ).</w:t>
      </w:r>
    </w:p>
    <w:p w:rsidR="004072D0" w:rsidRPr="006964B7" w:rsidRDefault="004072D0" w:rsidP="004072D0">
      <w:pPr>
        <w:pStyle w:val="a7"/>
        <w:numPr>
          <w:ilvl w:val="0"/>
          <w:numId w:val="9"/>
        </w:numPr>
        <w:jc w:val="both"/>
      </w:pPr>
      <w:r w:rsidRPr="006964B7">
        <w:t xml:space="preserve">Известно, что здоровые привычки формируются с самого раннего возраста ребенка. Поэтому роль и значение семьи, семейного воспитания в этом процессе трудно переоценить. Родителям необходимо ежедневно, изо дня в день, незаметно и неуклонно вести воспитание своего ребенка, чтобы он осознал необходимость укрепления здоровья и научился этому искусству. Чтобы успешно справиться с этой задачей, родители должны иметь определенную теоретическую и практическую подготовку в этих вопросах. </w:t>
      </w:r>
    </w:p>
    <w:p w:rsidR="004072D0" w:rsidRPr="006964B7" w:rsidRDefault="004072D0" w:rsidP="004072D0">
      <w:pPr>
        <w:pStyle w:val="a7"/>
        <w:numPr>
          <w:ilvl w:val="0"/>
          <w:numId w:val="9"/>
        </w:numPr>
        <w:jc w:val="center"/>
        <w:rPr>
          <w:rFonts w:cs="Times New Roman"/>
          <w:b/>
        </w:rPr>
      </w:pPr>
      <w:r w:rsidRPr="006964B7">
        <w:rPr>
          <w:rFonts w:cs="Times New Roman"/>
          <w:b/>
        </w:rPr>
        <w:t>Цель программы:</w:t>
      </w:r>
    </w:p>
    <w:p w:rsidR="004072D0" w:rsidRPr="006964B7" w:rsidRDefault="004072D0" w:rsidP="004072D0">
      <w:pPr>
        <w:pStyle w:val="a7"/>
        <w:numPr>
          <w:ilvl w:val="0"/>
          <w:numId w:val="9"/>
        </w:numPr>
        <w:jc w:val="both"/>
        <w:rPr>
          <w:rFonts w:cs="Times New Roman"/>
        </w:rPr>
      </w:pPr>
      <w:r w:rsidRPr="006964B7">
        <w:rPr>
          <w:rFonts w:cs="Times New Roman"/>
        </w:rPr>
        <w:t xml:space="preserve">Создание условий для улучшения состояния здоровья и качества жизни обучающихся путем формирования у школьников навыков организации здорового образа жизни посредством развития здоровьесберегающей среды в образовательном учреждении. </w:t>
      </w:r>
    </w:p>
    <w:p w:rsidR="004072D0" w:rsidRPr="006964B7" w:rsidRDefault="004072D0" w:rsidP="004072D0">
      <w:pPr>
        <w:pStyle w:val="a7"/>
        <w:numPr>
          <w:ilvl w:val="0"/>
          <w:numId w:val="9"/>
        </w:numPr>
        <w:jc w:val="center"/>
        <w:rPr>
          <w:rFonts w:cs="Times New Roman"/>
          <w:b/>
        </w:rPr>
      </w:pPr>
      <w:r w:rsidRPr="006964B7">
        <w:rPr>
          <w:rFonts w:cs="Times New Roman"/>
          <w:b/>
        </w:rPr>
        <w:t>Задачи программы:</w:t>
      </w:r>
    </w:p>
    <w:p w:rsidR="004072D0" w:rsidRPr="006964B7" w:rsidRDefault="004072D0" w:rsidP="004072D0">
      <w:pPr>
        <w:pStyle w:val="a7"/>
        <w:numPr>
          <w:ilvl w:val="0"/>
          <w:numId w:val="9"/>
        </w:numPr>
        <w:autoSpaceDE w:val="0"/>
        <w:autoSpaceDN w:val="0"/>
        <w:adjustRightInd w:val="0"/>
        <w:jc w:val="both"/>
      </w:pPr>
      <w:r w:rsidRPr="006964B7">
        <w:rPr>
          <w:rFonts w:cs="Times New Roman"/>
        </w:rPr>
        <w:t>• сформировать представление о позитивных факторах</w:t>
      </w:r>
      <w:r w:rsidRPr="006964B7">
        <w:t>, влияющих на здоровье;</w:t>
      </w:r>
    </w:p>
    <w:p w:rsidR="004072D0" w:rsidRPr="006964B7" w:rsidRDefault="004072D0" w:rsidP="004072D0">
      <w:pPr>
        <w:pStyle w:val="a7"/>
        <w:numPr>
          <w:ilvl w:val="0"/>
          <w:numId w:val="9"/>
        </w:numPr>
        <w:autoSpaceDE w:val="0"/>
        <w:autoSpaceDN w:val="0"/>
        <w:adjustRightInd w:val="0"/>
        <w:jc w:val="both"/>
      </w:pPr>
      <w:r w:rsidRPr="006964B7">
        <w:t>• научить обучающихся делать осознанный выбор поступков, поведения, позволяющих сохранять и укреплять здоровье;</w:t>
      </w:r>
    </w:p>
    <w:p w:rsidR="004072D0" w:rsidRPr="006964B7" w:rsidRDefault="004072D0" w:rsidP="004072D0">
      <w:pPr>
        <w:pStyle w:val="a7"/>
        <w:numPr>
          <w:ilvl w:val="0"/>
          <w:numId w:val="9"/>
        </w:numPr>
        <w:autoSpaceDE w:val="0"/>
        <w:autoSpaceDN w:val="0"/>
        <w:adjustRightInd w:val="0"/>
        <w:jc w:val="both"/>
      </w:pPr>
      <w:r w:rsidRPr="006964B7">
        <w:t>• научить выполнять правила личной гигиены и развить готовность на основе её использования самостоятельно поддерживать своё здоровье;</w:t>
      </w:r>
    </w:p>
    <w:p w:rsidR="004072D0" w:rsidRPr="006964B7" w:rsidRDefault="004072D0" w:rsidP="004072D0">
      <w:pPr>
        <w:pStyle w:val="a7"/>
        <w:numPr>
          <w:ilvl w:val="0"/>
          <w:numId w:val="9"/>
        </w:numPr>
        <w:autoSpaceDE w:val="0"/>
        <w:autoSpaceDN w:val="0"/>
        <w:adjustRightInd w:val="0"/>
        <w:jc w:val="both"/>
      </w:pPr>
      <w:r w:rsidRPr="006964B7">
        <w:t>• сформировать представление о правильном (здоровом) питании, его режиме, структуре, полезных продуктах;</w:t>
      </w:r>
    </w:p>
    <w:p w:rsidR="004072D0" w:rsidRPr="006964B7" w:rsidRDefault="004072D0" w:rsidP="004072D0">
      <w:pPr>
        <w:pStyle w:val="a7"/>
        <w:numPr>
          <w:ilvl w:val="0"/>
          <w:numId w:val="9"/>
        </w:numPr>
        <w:autoSpaceDE w:val="0"/>
        <w:autoSpaceDN w:val="0"/>
        <w:adjustRightInd w:val="0"/>
        <w:jc w:val="both"/>
      </w:pPr>
      <w:r w:rsidRPr="006964B7">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072D0" w:rsidRPr="006964B7" w:rsidRDefault="004072D0" w:rsidP="004072D0">
      <w:pPr>
        <w:pStyle w:val="a7"/>
        <w:numPr>
          <w:ilvl w:val="0"/>
          <w:numId w:val="9"/>
        </w:numPr>
        <w:autoSpaceDE w:val="0"/>
        <w:autoSpaceDN w:val="0"/>
        <w:adjustRightInd w:val="0"/>
        <w:jc w:val="both"/>
      </w:pPr>
      <w:r w:rsidRPr="006964B7">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072D0" w:rsidRPr="006964B7" w:rsidRDefault="004072D0" w:rsidP="004072D0">
      <w:pPr>
        <w:pStyle w:val="a7"/>
        <w:numPr>
          <w:ilvl w:val="0"/>
          <w:numId w:val="9"/>
        </w:numPr>
        <w:autoSpaceDE w:val="0"/>
        <w:autoSpaceDN w:val="0"/>
        <w:adjustRightInd w:val="0"/>
        <w:jc w:val="both"/>
      </w:pPr>
      <w:r w:rsidRPr="006964B7">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072D0" w:rsidRPr="006964B7" w:rsidRDefault="004072D0" w:rsidP="004072D0">
      <w:pPr>
        <w:pStyle w:val="a7"/>
        <w:numPr>
          <w:ilvl w:val="0"/>
          <w:numId w:val="9"/>
        </w:numPr>
        <w:autoSpaceDE w:val="0"/>
        <w:autoSpaceDN w:val="0"/>
        <w:adjustRightInd w:val="0"/>
        <w:jc w:val="both"/>
      </w:pPr>
      <w:r w:rsidRPr="006964B7">
        <w:t>• обучить элементарным навыкам эмоциональной разгрузки (релаксации);</w:t>
      </w:r>
    </w:p>
    <w:p w:rsidR="004072D0" w:rsidRPr="006964B7" w:rsidRDefault="004072D0" w:rsidP="004072D0">
      <w:pPr>
        <w:pStyle w:val="a7"/>
        <w:numPr>
          <w:ilvl w:val="0"/>
          <w:numId w:val="9"/>
        </w:numPr>
        <w:autoSpaceDE w:val="0"/>
        <w:autoSpaceDN w:val="0"/>
        <w:adjustRightInd w:val="0"/>
        <w:jc w:val="both"/>
      </w:pPr>
      <w:r w:rsidRPr="006964B7">
        <w:t>• сформировать навыки позитивного коммуникативного общения;</w:t>
      </w:r>
    </w:p>
    <w:p w:rsidR="004072D0" w:rsidRPr="006964B7" w:rsidRDefault="004072D0" w:rsidP="004072D0">
      <w:pPr>
        <w:pStyle w:val="a7"/>
        <w:numPr>
          <w:ilvl w:val="0"/>
          <w:numId w:val="9"/>
        </w:numPr>
        <w:autoSpaceDE w:val="0"/>
        <w:autoSpaceDN w:val="0"/>
        <w:adjustRightInd w:val="0"/>
        <w:jc w:val="both"/>
      </w:pPr>
      <w:r w:rsidRPr="006964B7">
        <w:t>• сформировать представление об основных компонентах культуры здоровья и здорового образа жизни;</w:t>
      </w:r>
    </w:p>
    <w:p w:rsidR="004072D0" w:rsidRPr="006964B7" w:rsidRDefault="004072D0" w:rsidP="004072D0">
      <w:pPr>
        <w:pStyle w:val="a7"/>
        <w:numPr>
          <w:ilvl w:val="0"/>
          <w:numId w:val="9"/>
        </w:numPr>
        <w:autoSpaceDE w:val="0"/>
        <w:autoSpaceDN w:val="0"/>
        <w:adjustRightInd w:val="0"/>
        <w:jc w:val="both"/>
      </w:pPr>
      <w:r w:rsidRPr="006964B7">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072D0" w:rsidRPr="006964B7" w:rsidRDefault="004072D0" w:rsidP="004072D0">
      <w:pPr>
        <w:pStyle w:val="a7"/>
        <w:numPr>
          <w:ilvl w:val="0"/>
          <w:numId w:val="9"/>
        </w:numPr>
        <w:autoSpaceDE w:val="0"/>
        <w:autoSpaceDN w:val="0"/>
        <w:adjustRightInd w:val="0"/>
        <w:jc w:val="center"/>
        <w:rPr>
          <w:rFonts w:cs="Times New Roman"/>
          <w:b/>
        </w:rPr>
      </w:pPr>
      <w:r w:rsidRPr="006964B7">
        <w:rPr>
          <w:rFonts w:cs="Times New Roman"/>
          <w:b/>
        </w:rPr>
        <w:t>Ожидаемые результаты</w:t>
      </w:r>
    </w:p>
    <w:p w:rsidR="004072D0" w:rsidRPr="006964B7" w:rsidRDefault="004072D0" w:rsidP="004072D0">
      <w:pPr>
        <w:pStyle w:val="a7"/>
        <w:numPr>
          <w:ilvl w:val="0"/>
          <w:numId w:val="9"/>
        </w:numPr>
        <w:tabs>
          <w:tab w:val="num" w:pos="752"/>
        </w:tabs>
        <w:jc w:val="both"/>
      </w:pPr>
      <w:r w:rsidRPr="006964B7">
        <w:t>Повышение уровня знаний по вопросам здоровья и его сохранения.</w:t>
      </w:r>
    </w:p>
    <w:p w:rsidR="004072D0" w:rsidRPr="006964B7" w:rsidRDefault="004072D0" w:rsidP="004072D0">
      <w:pPr>
        <w:pStyle w:val="a7"/>
        <w:numPr>
          <w:ilvl w:val="0"/>
          <w:numId w:val="9"/>
        </w:numPr>
        <w:tabs>
          <w:tab w:val="num" w:pos="752"/>
        </w:tabs>
        <w:jc w:val="both"/>
      </w:pPr>
      <w:r w:rsidRPr="006964B7">
        <w:t>Повышение уровня физической подготовки школьников.</w:t>
      </w:r>
    </w:p>
    <w:p w:rsidR="004072D0" w:rsidRPr="006964B7" w:rsidRDefault="004072D0" w:rsidP="004072D0">
      <w:pPr>
        <w:pStyle w:val="a7"/>
        <w:numPr>
          <w:ilvl w:val="0"/>
          <w:numId w:val="9"/>
        </w:numPr>
        <w:tabs>
          <w:tab w:val="num" w:pos="752"/>
        </w:tabs>
        <w:jc w:val="both"/>
      </w:pPr>
      <w:r w:rsidRPr="006964B7">
        <w:t>Снижение количества наиболее часто встречающихся в школьном возрасте заболеваний.</w:t>
      </w:r>
    </w:p>
    <w:p w:rsidR="004072D0" w:rsidRPr="006964B7" w:rsidRDefault="004072D0" w:rsidP="004072D0">
      <w:pPr>
        <w:pStyle w:val="a7"/>
        <w:numPr>
          <w:ilvl w:val="0"/>
          <w:numId w:val="9"/>
        </w:numPr>
        <w:tabs>
          <w:tab w:val="num" w:pos="752"/>
        </w:tabs>
        <w:jc w:val="both"/>
      </w:pPr>
      <w:r w:rsidRPr="006964B7">
        <w:t>Снижение поведенческих рисков, представляющихся опасность для здоровья.</w:t>
      </w:r>
    </w:p>
    <w:p w:rsidR="004072D0" w:rsidRPr="006964B7" w:rsidRDefault="004072D0" w:rsidP="004072D0">
      <w:pPr>
        <w:pStyle w:val="a7"/>
        <w:numPr>
          <w:ilvl w:val="0"/>
          <w:numId w:val="9"/>
        </w:numPr>
        <w:tabs>
          <w:tab w:val="num" w:pos="752"/>
        </w:tabs>
        <w:jc w:val="both"/>
      </w:pPr>
      <w:r w:rsidRPr="006964B7">
        <w:t>Повышение социальной защищённости детского населения.</w:t>
      </w:r>
    </w:p>
    <w:p w:rsidR="004072D0" w:rsidRPr="006964B7" w:rsidRDefault="004072D0" w:rsidP="004072D0">
      <w:pPr>
        <w:pStyle w:val="a7"/>
        <w:numPr>
          <w:ilvl w:val="0"/>
          <w:numId w:val="9"/>
        </w:numPr>
        <w:jc w:val="both"/>
      </w:pPr>
      <w:r w:rsidRPr="006964B7">
        <w:t>Сохранить привычки к здоровому образу жизни у младших школьников помогут предлагаемые 40 занятий (с 1-го по 4-ый  классы). Каждые 10 занятий посвящены отдельной теме:</w:t>
      </w:r>
    </w:p>
    <w:p w:rsidR="004072D0" w:rsidRPr="006964B7" w:rsidRDefault="004072D0" w:rsidP="004072D0">
      <w:pPr>
        <w:pStyle w:val="a7"/>
        <w:numPr>
          <w:ilvl w:val="0"/>
          <w:numId w:val="9"/>
        </w:numPr>
        <w:jc w:val="both"/>
      </w:pPr>
      <w:r w:rsidRPr="006964B7">
        <w:t>1-ый класс - « Чистота - залог здоровья»</w:t>
      </w:r>
    </w:p>
    <w:p w:rsidR="004072D0" w:rsidRPr="006964B7" w:rsidRDefault="004072D0" w:rsidP="004072D0">
      <w:pPr>
        <w:pStyle w:val="a7"/>
        <w:numPr>
          <w:ilvl w:val="0"/>
          <w:numId w:val="9"/>
        </w:numPr>
        <w:jc w:val="both"/>
      </w:pPr>
      <w:r w:rsidRPr="006964B7">
        <w:t>2-ой класс - «Моя семья»</w:t>
      </w:r>
    </w:p>
    <w:p w:rsidR="004072D0" w:rsidRPr="006964B7" w:rsidRDefault="004072D0" w:rsidP="004072D0">
      <w:pPr>
        <w:pStyle w:val="a7"/>
        <w:numPr>
          <w:ilvl w:val="0"/>
          <w:numId w:val="9"/>
        </w:numPr>
        <w:jc w:val="both"/>
      </w:pPr>
      <w:r w:rsidRPr="006964B7">
        <w:lastRenderedPageBreak/>
        <w:t>3-ий класс – «О вредном и полезном»</w:t>
      </w:r>
    </w:p>
    <w:p w:rsidR="004072D0" w:rsidRPr="006964B7" w:rsidRDefault="004072D0" w:rsidP="004072D0">
      <w:pPr>
        <w:pStyle w:val="a7"/>
        <w:numPr>
          <w:ilvl w:val="0"/>
          <w:numId w:val="9"/>
        </w:numPr>
        <w:jc w:val="both"/>
      </w:pPr>
      <w:r w:rsidRPr="006964B7">
        <w:t>4-ый класс – «Мои друзья и одноклассники».</w:t>
      </w:r>
    </w:p>
    <w:p w:rsidR="004072D0" w:rsidRPr="006964B7" w:rsidRDefault="004072D0" w:rsidP="004072D0">
      <w:pPr>
        <w:pStyle w:val="a7"/>
        <w:numPr>
          <w:ilvl w:val="0"/>
          <w:numId w:val="9"/>
        </w:numPr>
        <w:jc w:val="both"/>
      </w:pPr>
      <w:r w:rsidRPr="006964B7">
        <w:t xml:space="preserve">       Большая часть этих занятий проводится в форме бесед, деловых игр, тренингов и т. д.</w:t>
      </w:r>
    </w:p>
    <w:p w:rsidR="004072D0" w:rsidRPr="006964B7" w:rsidRDefault="004072D0" w:rsidP="004072D0">
      <w:pPr>
        <w:pStyle w:val="a7"/>
        <w:numPr>
          <w:ilvl w:val="0"/>
          <w:numId w:val="9"/>
        </w:numPr>
        <w:jc w:val="both"/>
      </w:pPr>
      <w:r w:rsidRPr="006964B7">
        <w:t xml:space="preserve">       Занятия должны приносить обучающимся чувство удовлетворения, лёгкости и радости и желание прийти на занятие снова.</w:t>
      </w:r>
      <w:r w:rsidRPr="006964B7">
        <w:tab/>
      </w:r>
      <w:r w:rsidRPr="006964B7">
        <w:tab/>
      </w:r>
    </w:p>
    <w:p w:rsidR="004072D0" w:rsidRPr="006964B7" w:rsidRDefault="004072D0" w:rsidP="004072D0">
      <w:pPr>
        <w:pStyle w:val="a7"/>
        <w:numPr>
          <w:ilvl w:val="0"/>
          <w:numId w:val="9"/>
        </w:numPr>
        <w:jc w:val="both"/>
      </w:pPr>
      <w:r w:rsidRPr="006964B7">
        <w:t xml:space="preserve">                                           1 класс</w:t>
      </w:r>
    </w:p>
    <w:p w:rsidR="004072D0" w:rsidRPr="006964B7" w:rsidRDefault="004072D0" w:rsidP="004072D0">
      <w:pPr>
        <w:pStyle w:val="a7"/>
        <w:numPr>
          <w:ilvl w:val="0"/>
          <w:numId w:val="9"/>
        </w:numPr>
        <w:jc w:val="both"/>
      </w:pPr>
      <w:r w:rsidRPr="006964B7">
        <w:t xml:space="preserve">                           « Чистота - залог здоровья»</w:t>
      </w:r>
    </w:p>
    <w:p w:rsidR="004072D0" w:rsidRPr="006964B7" w:rsidRDefault="004072D0" w:rsidP="004072D0">
      <w:pPr>
        <w:pStyle w:val="a7"/>
        <w:numPr>
          <w:ilvl w:val="0"/>
          <w:numId w:val="9"/>
        </w:numPr>
      </w:pPr>
      <w:r w:rsidRPr="006964B7">
        <w:t>1. Что такое здоровье и что такое болезнь (беседа).</w:t>
      </w:r>
    </w:p>
    <w:p w:rsidR="004072D0" w:rsidRPr="006964B7" w:rsidRDefault="004072D0" w:rsidP="004072D0">
      <w:pPr>
        <w:pStyle w:val="a7"/>
        <w:numPr>
          <w:ilvl w:val="0"/>
          <w:numId w:val="9"/>
        </w:numPr>
      </w:pPr>
      <w:r w:rsidRPr="006964B7">
        <w:t>2. Знакомьтесь – Гигиена! (беседа).</w:t>
      </w:r>
    </w:p>
    <w:p w:rsidR="004072D0" w:rsidRPr="006964B7" w:rsidRDefault="004072D0" w:rsidP="004072D0">
      <w:pPr>
        <w:pStyle w:val="a7"/>
        <w:numPr>
          <w:ilvl w:val="0"/>
          <w:numId w:val="9"/>
        </w:numPr>
      </w:pPr>
      <w:r w:rsidRPr="006964B7">
        <w:t>3.Для чего нужна утренняя гимнастика (практикум).</w:t>
      </w:r>
    </w:p>
    <w:p w:rsidR="004072D0" w:rsidRPr="006964B7" w:rsidRDefault="004072D0" w:rsidP="004072D0">
      <w:pPr>
        <w:pStyle w:val="a7"/>
        <w:numPr>
          <w:ilvl w:val="0"/>
          <w:numId w:val="9"/>
        </w:numPr>
      </w:pPr>
      <w:r w:rsidRPr="006964B7">
        <w:t>4. Если хочешь быть здоров - закаляйся! (беседа).</w:t>
      </w:r>
    </w:p>
    <w:p w:rsidR="004072D0" w:rsidRPr="006964B7" w:rsidRDefault="004072D0" w:rsidP="004072D0">
      <w:pPr>
        <w:pStyle w:val="a7"/>
        <w:numPr>
          <w:ilvl w:val="0"/>
          <w:numId w:val="9"/>
        </w:numPr>
      </w:pPr>
      <w:r w:rsidRPr="006964B7">
        <w:t>5.Да здравствует мыло душистое! (беседа).</w:t>
      </w:r>
    </w:p>
    <w:p w:rsidR="004072D0" w:rsidRPr="006964B7" w:rsidRDefault="004072D0" w:rsidP="004072D0">
      <w:pPr>
        <w:pStyle w:val="a7"/>
        <w:numPr>
          <w:ilvl w:val="0"/>
          <w:numId w:val="9"/>
        </w:numPr>
      </w:pPr>
      <w:r w:rsidRPr="006964B7">
        <w:t>6.Глаза – помощники человека (беседа).</w:t>
      </w:r>
    </w:p>
    <w:p w:rsidR="004072D0" w:rsidRPr="006964B7" w:rsidRDefault="004072D0" w:rsidP="004072D0">
      <w:pPr>
        <w:pStyle w:val="a7"/>
        <w:numPr>
          <w:ilvl w:val="0"/>
          <w:numId w:val="9"/>
        </w:numPr>
      </w:pPr>
      <w:r w:rsidRPr="006964B7">
        <w:t>7.Как нужно отдыхать на перемене и почему (беседа).</w:t>
      </w:r>
    </w:p>
    <w:p w:rsidR="004072D0" w:rsidRPr="006964B7" w:rsidRDefault="004072D0" w:rsidP="004072D0">
      <w:pPr>
        <w:pStyle w:val="a7"/>
        <w:numPr>
          <w:ilvl w:val="0"/>
          <w:numId w:val="9"/>
        </w:numPr>
      </w:pPr>
      <w:r w:rsidRPr="006964B7">
        <w:t>8. От чего зависит правильная осанка (беседа, практикум).</w:t>
      </w:r>
    </w:p>
    <w:p w:rsidR="004072D0" w:rsidRPr="006964B7" w:rsidRDefault="004072D0" w:rsidP="004072D0">
      <w:pPr>
        <w:pStyle w:val="a7"/>
        <w:numPr>
          <w:ilvl w:val="0"/>
          <w:numId w:val="9"/>
        </w:numPr>
      </w:pPr>
      <w:r w:rsidRPr="006964B7">
        <w:t>9.Советы Мойдодыра.</w:t>
      </w:r>
    </w:p>
    <w:p w:rsidR="004072D0" w:rsidRPr="006964B7" w:rsidRDefault="004072D0" w:rsidP="004072D0">
      <w:pPr>
        <w:pStyle w:val="a7"/>
        <w:numPr>
          <w:ilvl w:val="0"/>
          <w:numId w:val="9"/>
        </w:numPr>
      </w:pPr>
      <w:r w:rsidRPr="006964B7">
        <w:t>10. «Чистюлька» (конкурс).</w:t>
      </w:r>
    </w:p>
    <w:p w:rsidR="004072D0" w:rsidRPr="006964B7" w:rsidRDefault="004072D0" w:rsidP="004072D0">
      <w:pPr>
        <w:pStyle w:val="a7"/>
        <w:numPr>
          <w:ilvl w:val="0"/>
          <w:numId w:val="9"/>
        </w:numPr>
      </w:pPr>
      <w:r w:rsidRPr="006964B7">
        <w:t xml:space="preserve">                                          2 класс.</w:t>
      </w:r>
    </w:p>
    <w:p w:rsidR="004072D0" w:rsidRPr="006964B7" w:rsidRDefault="004072D0" w:rsidP="004072D0">
      <w:pPr>
        <w:pStyle w:val="a7"/>
        <w:numPr>
          <w:ilvl w:val="0"/>
          <w:numId w:val="9"/>
        </w:numPr>
        <w:jc w:val="both"/>
      </w:pPr>
      <w:r w:rsidRPr="006964B7">
        <w:t xml:space="preserve">                                      «Моя семья»</w:t>
      </w:r>
    </w:p>
    <w:p w:rsidR="004072D0" w:rsidRPr="006964B7" w:rsidRDefault="004072D0" w:rsidP="004072D0">
      <w:pPr>
        <w:pStyle w:val="a7"/>
        <w:numPr>
          <w:ilvl w:val="0"/>
          <w:numId w:val="9"/>
        </w:numPr>
      </w:pPr>
      <w:r w:rsidRPr="006964B7">
        <w:t xml:space="preserve">1.Есть ли режим в природе? (на примере растений и животных </w:t>
      </w:r>
      <w:r w:rsidR="00EA0084" w:rsidRPr="006964B7">
        <w:t>Пермского</w:t>
      </w:r>
      <w:r w:rsidRPr="006964B7">
        <w:t xml:space="preserve"> края, </w:t>
      </w:r>
      <w:r w:rsidR="00EA0084" w:rsidRPr="006964B7">
        <w:t>п</w:t>
      </w:r>
      <w:r w:rsidRPr="006964B7">
        <w:t xml:space="preserve">. </w:t>
      </w:r>
      <w:r w:rsidR="00EA0084" w:rsidRPr="006964B7">
        <w:t>Средняя Усьва</w:t>
      </w:r>
      <w:r w:rsidRPr="006964B7">
        <w:t>) (беседа, экскурсия).</w:t>
      </w:r>
    </w:p>
    <w:p w:rsidR="004072D0" w:rsidRPr="006964B7" w:rsidRDefault="004072D0" w:rsidP="004072D0">
      <w:pPr>
        <w:pStyle w:val="a7"/>
        <w:numPr>
          <w:ilvl w:val="0"/>
          <w:numId w:val="9"/>
        </w:numPr>
      </w:pPr>
      <w:r w:rsidRPr="006964B7">
        <w:t>2.Составление режима дня. (проектная работа).</w:t>
      </w:r>
    </w:p>
    <w:p w:rsidR="004072D0" w:rsidRPr="006964B7" w:rsidRDefault="004072D0" w:rsidP="004072D0">
      <w:pPr>
        <w:pStyle w:val="a7"/>
        <w:numPr>
          <w:ilvl w:val="0"/>
          <w:numId w:val="9"/>
        </w:numPr>
      </w:pPr>
      <w:r w:rsidRPr="006964B7">
        <w:t>3.Здоровый образ жизни моей семьи (беседа).</w:t>
      </w:r>
    </w:p>
    <w:p w:rsidR="004072D0" w:rsidRPr="006964B7" w:rsidRDefault="004072D0" w:rsidP="004072D0">
      <w:pPr>
        <w:pStyle w:val="a7"/>
        <w:numPr>
          <w:ilvl w:val="0"/>
          <w:numId w:val="9"/>
        </w:numPr>
      </w:pPr>
      <w:r w:rsidRPr="006964B7">
        <w:t>4.Как сохранить своё здоровье до самой старости (мастерская общения).</w:t>
      </w:r>
    </w:p>
    <w:p w:rsidR="004072D0" w:rsidRPr="006964B7" w:rsidRDefault="004072D0" w:rsidP="004072D0">
      <w:pPr>
        <w:pStyle w:val="a7"/>
        <w:numPr>
          <w:ilvl w:val="0"/>
          <w:numId w:val="9"/>
        </w:numPr>
      </w:pPr>
      <w:r w:rsidRPr="006964B7">
        <w:t>5.Правила здорового образа жизни (проектная работа).</w:t>
      </w:r>
    </w:p>
    <w:p w:rsidR="004072D0" w:rsidRPr="006964B7" w:rsidRDefault="004072D0" w:rsidP="004072D0">
      <w:pPr>
        <w:pStyle w:val="a7"/>
        <w:numPr>
          <w:ilvl w:val="0"/>
          <w:numId w:val="9"/>
        </w:numPr>
      </w:pPr>
      <w:r w:rsidRPr="006964B7">
        <w:t>6.Нужно ли заниматься физкультурой? (мастерская общения).</w:t>
      </w:r>
      <w:r w:rsidRPr="006964B7">
        <w:tab/>
      </w:r>
    </w:p>
    <w:p w:rsidR="004072D0" w:rsidRPr="006964B7" w:rsidRDefault="004072D0" w:rsidP="004072D0">
      <w:pPr>
        <w:pStyle w:val="a7"/>
        <w:numPr>
          <w:ilvl w:val="0"/>
          <w:numId w:val="9"/>
        </w:numPr>
      </w:pPr>
      <w:r w:rsidRPr="006964B7">
        <w:t>7.Режим просмотра телевизора, компьютерных игр (беседа).</w:t>
      </w:r>
    </w:p>
    <w:p w:rsidR="004072D0" w:rsidRPr="006964B7" w:rsidRDefault="004072D0" w:rsidP="004072D0">
      <w:pPr>
        <w:pStyle w:val="a7"/>
        <w:numPr>
          <w:ilvl w:val="0"/>
          <w:numId w:val="9"/>
        </w:numPr>
      </w:pPr>
      <w:r w:rsidRPr="006964B7">
        <w:t>8.Бережное отношение к пожилым людям. (беседа).</w:t>
      </w:r>
    </w:p>
    <w:p w:rsidR="004072D0" w:rsidRPr="006964B7" w:rsidRDefault="004072D0" w:rsidP="004072D0">
      <w:pPr>
        <w:pStyle w:val="a7"/>
        <w:numPr>
          <w:ilvl w:val="0"/>
          <w:numId w:val="9"/>
        </w:numPr>
      </w:pPr>
      <w:r w:rsidRPr="006964B7">
        <w:t>9. Дорога к доброму здоровью (игра- путешествие).</w:t>
      </w:r>
    </w:p>
    <w:p w:rsidR="004072D0" w:rsidRPr="006964B7" w:rsidRDefault="004072D0" w:rsidP="004072D0">
      <w:pPr>
        <w:pStyle w:val="a7"/>
        <w:numPr>
          <w:ilvl w:val="0"/>
          <w:numId w:val="9"/>
        </w:numPr>
        <w:jc w:val="both"/>
      </w:pPr>
      <w:r w:rsidRPr="006964B7">
        <w:t>10.Папа, мама, я - спортивная семья (соревнование).</w:t>
      </w:r>
      <w:r w:rsidRPr="006964B7">
        <w:tab/>
      </w:r>
    </w:p>
    <w:p w:rsidR="004072D0" w:rsidRPr="006964B7" w:rsidRDefault="004072D0" w:rsidP="004072D0">
      <w:pPr>
        <w:pStyle w:val="a7"/>
        <w:numPr>
          <w:ilvl w:val="0"/>
          <w:numId w:val="9"/>
        </w:numPr>
      </w:pPr>
      <w:r w:rsidRPr="006964B7">
        <w:t xml:space="preserve">                                              3 класс.</w:t>
      </w:r>
    </w:p>
    <w:p w:rsidR="004072D0" w:rsidRPr="006964B7" w:rsidRDefault="004072D0" w:rsidP="004072D0">
      <w:pPr>
        <w:pStyle w:val="a7"/>
        <w:numPr>
          <w:ilvl w:val="0"/>
          <w:numId w:val="9"/>
        </w:numPr>
        <w:jc w:val="both"/>
      </w:pPr>
      <w:r w:rsidRPr="006964B7">
        <w:t xml:space="preserve">                              «О вредном и полезном»</w:t>
      </w:r>
    </w:p>
    <w:p w:rsidR="004072D0" w:rsidRPr="006964B7" w:rsidRDefault="004072D0" w:rsidP="004072D0">
      <w:pPr>
        <w:pStyle w:val="a7"/>
        <w:numPr>
          <w:ilvl w:val="0"/>
          <w:numId w:val="9"/>
        </w:numPr>
      </w:pPr>
      <w:r w:rsidRPr="006964B7">
        <w:t>1.Может ли Земля болеть? (просмотр видеофильмов).</w:t>
      </w:r>
    </w:p>
    <w:p w:rsidR="004072D0" w:rsidRPr="006964B7" w:rsidRDefault="004072D0" w:rsidP="004072D0">
      <w:pPr>
        <w:pStyle w:val="a7"/>
        <w:numPr>
          <w:ilvl w:val="0"/>
          <w:numId w:val="9"/>
        </w:numPr>
      </w:pPr>
      <w:r w:rsidRPr="006964B7">
        <w:t>2.О вредной и полезной пище (конкурс плакатов).</w:t>
      </w:r>
    </w:p>
    <w:p w:rsidR="004072D0" w:rsidRPr="006964B7" w:rsidRDefault="004072D0" w:rsidP="004072D0">
      <w:pPr>
        <w:pStyle w:val="a7"/>
        <w:numPr>
          <w:ilvl w:val="0"/>
          <w:numId w:val="9"/>
        </w:numPr>
        <w:jc w:val="both"/>
      </w:pPr>
      <w:r w:rsidRPr="006964B7">
        <w:t>3.Витаминная семья (мастерская общения).</w:t>
      </w:r>
    </w:p>
    <w:p w:rsidR="004072D0" w:rsidRPr="006964B7" w:rsidRDefault="004072D0" w:rsidP="004072D0">
      <w:pPr>
        <w:pStyle w:val="a7"/>
        <w:numPr>
          <w:ilvl w:val="0"/>
          <w:numId w:val="9"/>
        </w:numPr>
      </w:pPr>
      <w:r w:rsidRPr="006964B7">
        <w:t>4.Питательные вещества (беседа).</w:t>
      </w:r>
    </w:p>
    <w:p w:rsidR="004072D0" w:rsidRPr="006964B7" w:rsidRDefault="004072D0" w:rsidP="004072D0">
      <w:pPr>
        <w:pStyle w:val="a7"/>
        <w:numPr>
          <w:ilvl w:val="0"/>
          <w:numId w:val="9"/>
        </w:numPr>
      </w:pPr>
      <w:r w:rsidRPr="006964B7">
        <w:t>5.Меню из трёх блюд на всю жизнь (белки, жиры, углеводы) (беседа).</w:t>
      </w:r>
    </w:p>
    <w:p w:rsidR="004072D0" w:rsidRPr="006964B7" w:rsidRDefault="004072D0" w:rsidP="004072D0">
      <w:pPr>
        <w:pStyle w:val="a7"/>
        <w:numPr>
          <w:ilvl w:val="0"/>
          <w:numId w:val="9"/>
        </w:numPr>
      </w:pPr>
      <w:r w:rsidRPr="006964B7">
        <w:t>6.Зачем человеку нужна одежда (беседа).</w:t>
      </w:r>
    </w:p>
    <w:p w:rsidR="004072D0" w:rsidRPr="006964B7" w:rsidRDefault="004072D0" w:rsidP="004072D0">
      <w:pPr>
        <w:pStyle w:val="a7"/>
        <w:numPr>
          <w:ilvl w:val="0"/>
          <w:numId w:val="9"/>
        </w:numPr>
      </w:pPr>
      <w:r w:rsidRPr="006964B7">
        <w:t>7.Гигиенические требования к одежде (беседа).</w:t>
      </w:r>
    </w:p>
    <w:p w:rsidR="004072D0" w:rsidRPr="006964B7" w:rsidRDefault="004072D0" w:rsidP="004072D0">
      <w:pPr>
        <w:pStyle w:val="a7"/>
        <w:numPr>
          <w:ilvl w:val="0"/>
          <w:numId w:val="9"/>
        </w:numPr>
      </w:pPr>
      <w:r w:rsidRPr="006964B7">
        <w:t>8.Почему некоторые привычки называют вредными? (беседа).</w:t>
      </w:r>
    </w:p>
    <w:p w:rsidR="004072D0" w:rsidRPr="006964B7" w:rsidRDefault="004072D0" w:rsidP="004072D0">
      <w:pPr>
        <w:pStyle w:val="a7"/>
        <w:numPr>
          <w:ilvl w:val="0"/>
          <w:numId w:val="9"/>
        </w:numPr>
      </w:pPr>
      <w:r w:rsidRPr="006964B7">
        <w:t>9. НЕТ!- вредным привычкам (конкурс плакатов).</w:t>
      </w:r>
    </w:p>
    <w:p w:rsidR="004072D0" w:rsidRPr="006964B7" w:rsidRDefault="004072D0" w:rsidP="004072D0">
      <w:pPr>
        <w:pStyle w:val="a7"/>
        <w:numPr>
          <w:ilvl w:val="0"/>
          <w:numId w:val="9"/>
        </w:numPr>
      </w:pPr>
      <w:r w:rsidRPr="006964B7">
        <w:t>10.Советы Айболита.</w:t>
      </w:r>
    </w:p>
    <w:p w:rsidR="004072D0" w:rsidRPr="006964B7" w:rsidRDefault="004072D0" w:rsidP="004072D0">
      <w:pPr>
        <w:pStyle w:val="a7"/>
        <w:numPr>
          <w:ilvl w:val="0"/>
          <w:numId w:val="9"/>
        </w:numPr>
      </w:pPr>
      <w:r w:rsidRPr="006964B7">
        <w:t xml:space="preserve">                                            4класс.</w:t>
      </w:r>
    </w:p>
    <w:p w:rsidR="004072D0" w:rsidRPr="006964B7" w:rsidRDefault="004072D0" w:rsidP="004072D0">
      <w:pPr>
        <w:pStyle w:val="a7"/>
        <w:numPr>
          <w:ilvl w:val="0"/>
          <w:numId w:val="9"/>
        </w:numPr>
      </w:pPr>
      <w:r w:rsidRPr="006964B7">
        <w:t xml:space="preserve">                          «Мои друзья и одноклассники»</w:t>
      </w:r>
    </w:p>
    <w:p w:rsidR="004072D0" w:rsidRPr="006964B7" w:rsidRDefault="004072D0" w:rsidP="004072D0">
      <w:pPr>
        <w:pStyle w:val="a7"/>
        <w:numPr>
          <w:ilvl w:val="0"/>
          <w:numId w:val="9"/>
        </w:numPr>
      </w:pPr>
      <w:r w:rsidRPr="006964B7">
        <w:t>1.Эмоции, чувства, здоровье (мастерская общения).</w:t>
      </w:r>
    </w:p>
    <w:p w:rsidR="004072D0" w:rsidRPr="006964B7" w:rsidRDefault="004072D0" w:rsidP="004072D0">
      <w:pPr>
        <w:pStyle w:val="a7"/>
        <w:numPr>
          <w:ilvl w:val="0"/>
          <w:numId w:val="9"/>
        </w:numPr>
      </w:pPr>
      <w:r w:rsidRPr="006964B7">
        <w:t>2.Музыка лечит, музыка учит (практическое занятие).</w:t>
      </w:r>
    </w:p>
    <w:p w:rsidR="004072D0" w:rsidRPr="006964B7" w:rsidRDefault="004072D0" w:rsidP="004072D0">
      <w:pPr>
        <w:pStyle w:val="a7"/>
        <w:numPr>
          <w:ilvl w:val="0"/>
          <w:numId w:val="9"/>
        </w:numPr>
      </w:pPr>
      <w:r w:rsidRPr="006964B7">
        <w:t>3.Смех продлевает жизнь (мастерская общения).</w:t>
      </w:r>
    </w:p>
    <w:p w:rsidR="004072D0" w:rsidRPr="006964B7" w:rsidRDefault="004072D0" w:rsidP="004072D0">
      <w:pPr>
        <w:pStyle w:val="a7"/>
        <w:numPr>
          <w:ilvl w:val="0"/>
          <w:numId w:val="9"/>
        </w:numPr>
      </w:pPr>
      <w:r w:rsidRPr="006964B7">
        <w:t>4.Умеем ли мы правильно отдыхать? (беседа).</w:t>
      </w:r>
    </w:p>
    <w:p w:rsidR="004072D0" w:rsidRPr="006964B7" w:rsidRDefault="004072D0" w:rsidP="004072D0">
      <w:pPr>
        <w:pStyle w:val="a7"/>
        <w:numPr>
          <w:ilvl w:val="0"/>
          <w:numId w:val="9"/>
        </w:numPr>
        <w:jc w:val="both"/>
      </w:pPr>
      <w:r w:rsidRPr="006964B7">
        <w:t xml:space="preserve">5.Природа </w:t>
      </w:r>
      <w:r w:rsidR="00EA0084" w:rsidRPr="006964B7">
        <w:t>родного поселка</w:t>
      </w:r>
      <w:r w:rsidRPr="006964B7">
        <w:t>, как источник отдыха и восстановления сил(экскурсии)</w:t>
      </w:r>
    </w:p>
    <w:p w:rsidR="004072D0" w:rsidRPr="006964B7" w:rsidRDefault="004072D0" w:rsidP="004072D0">
      <w:pPr>
        <w:pStyle w:val="a7"/>
        <w:numPr>
          <w:ilvl w:val="0"/>
          <w:numId w:val="9"/>
        </w:numPr>
      </w:pPr>
      <w:r w:rsidRPr="006964B7">
        <w:t>6.Наши зелёные друзья (беседа).</w:t>
      </w:r>
    </w:p>
    <w:p w:rsidR="004072D0" w:rsidRPr="006964B7" w:rsidRDefault="004072D0" w:rsidP="004072D0">
      <w:pPr>
        <w:pStyle w:val="a7"/>
        <w:numPr>
          <w:ilvl w:val="0"/>
          <w:numId w:val="9"/>
        </w:numPr>
      </w:pPr>
      <w:r w:rsidRPr="006964B7">
        <w:t>7.Жизнь без вредных привычек! (конкурс плакатов).</w:t>
      </w:r>
    </w:p>
    <w:p w:rsidR="004072D0" w:rsidRPr="006964B7" w:rsidRDefault="004072D0" w:rsidP="004072D0">
      <w:pPr>
        <w:pStyle w:val="a7"/>
        <w:numPr>
          <w:ilvl w:val="0"/>
          <w:numId w:val="9"/>
        </w:numPr>
      </w:pPr>
      <w:r w:rsidRPr="006964B7">
        <w:t>8. День здоровья (участие в соревнованиях).</w:t>
      </w:r>
    </w:p>
    <w:p w:rsidR="004072D0" w:rsidRPr="006964B7" w:rsidRDefault="004072D0" w:rsidP="004072D0">
      <w:pPr>
        <w:pStyle w:val="a7"/>
        <w:numPr>
          <w:ilvl w:val="0"/>
          <w:numId w:val="9"/>
        </w:numPr>
      </w:pPr>
      <w:r w:rsidRPr="006964B7">
        <w:t>9.Для чего нужно беречь окружающую среду (беседа).</w:t>
      </w:r>
    </w:p>
    <w:p w:rsidR="004072D0" w:rsidRPr="006964B7" w:rsidRDefault="004072D0" w:rsidP="004072D0">
      <w:pPr>
        <w:pStyle w:val="a7"/>
        <w:numPr>
          <w:ilvl w:val="0"/>
          <w:numId w:val="9"/>
        </w:numPr>
      </w:pPr>
      <w:r w:rsidRPr="006964B7">
        <w:t>10. В здоровом теле - здоровый дух! (спортивный праздник).</w:t>
      </w:r>
    </w:p>
    <w:p w:rsidR="004072D0" w:rsidRPr="006964B7" w:rsidRDefault="004072D0" w:rsidP="00041DCB">
      <w:pPr>
        <w:pStyle w:val="a5"/>
        <w:spacing w:after="0"/>
        <w:ind w:left="1440"/>
        <w:jc w:val="both"/>
        <w:rPr>
          <w:b/>
        </w:rPr>
      </w:pPr>
    </w:p>
    <w:p w:rsidR="0095694D" w:rsidRPr="006964B7" w:rsidRDefault="00041DCB" w:rsidP="00041DCB">
      <w:pPr>
        <w:pStyle w:val="a5"/>
        <w:spacing w:after="0"/>
        <w:ind w:left="1440"/>
        <w:jc w:val="both"/>
        <w:rPr>
          <w:b/>
        </w:rPr>
      </w:pPr>
      <w:r w:rsidRPr="006964B7">
        <w:rPr>
          <w:b/>
        </w:rPr>
        <w:lastRenderedPageBreak/>
        <w:t>8.</w:t>
      </w:r>
      <w:r w:rsidR="00F5783A" w:rsidRPr="006964B7">
        <w:rPr>
          <w:b/>
        </w:rPr>
        <w:t>ПРОГРАММА КОРРЕКЦИОННОЙ РАБОТЫ.</w:t>
      </w:r>
    </w:p>
    <w:p w:rsidR="000106FF" w:rsidRPr="006964B7" w:rsidRDefault="000106FF" w:rsidP="000106FF">
      <w:pPr>
        <w:ind w:firstLine="708"/>
        <w:jc w:val="both"/>
      </w:pPr>
      <w:r w:rsidRPr="006964B7">
        <w:t>Программа коррекционной работы муниципального бюджетного общеобразовательного учреждения «Средняя общеобразовательная школа» п. Средняя Усьва  разработана в соответствии с требованиями Закона «О</w:t>
      </w:r>
      <w:r w:rsidR="00DF46DE">
        <w:t>б образовании в Российской Феде</w:t>
      </w:r>
      <w:r w:rsidRPr="006964B7">
        <w:t>рации», Федерального государственного образовательного стандарта начального общего образования, Концепции УМК «Школа России».</w:t>
      </w:r>
    </w:p>
    <w:p w:rsidR="000106FF" w:rsidRPr="006964B7" w:rsidRDefault="000106FF" w:rsidP="000106FF">
      <w:pPr>
        <w:ind w:firstLine="560"/>
        <w:jc w:val="both"/>
      </w:pPr>
      <w:r w:rsidRPr="006964B7">
        <w:t xml:space="preserve"> Программа коррекционной работы  направлена на разрешение ряда проблем, возникающих при обучении и воспитании младших школьников. В числе этих проблем:</w:t>
      </w:r>
    </w:p>
    <w:p w:rsidR="000106FF" w:rsidRPr="006964B7" w:rsidRDefault="000106FF" w:rsidP="00AA7A0A">
      <w:pPr>
        <w:widowControl/>
        <w:numPr>
          <w:ilvl w:val="0"/>
          <w:numId w:val="35"/>
        </w:numPr>
        <w:suppressAutoHyphens w:val="0"/>
        <w:spacing w:line="276" w:lineRule="auto"/>
        <w:jc w:val="both"/>
      </w:pPr>
      <w:r w:rsidRPr="006964B7">
        <w:t>несоответствие уровня психического развития ребенка возрастной норме;</w:t>
      </w:r>
    </w:p>
    <w:p w:rsidR="000106FF" w:rsidRPr="006964B7" w:rsidRDefault="000106FF" w:rsidP="00AA7A0A">
      <w:pPr>
        <w:widowControl/>
        <w:numPr>
          <w:ilvl w:val="0"/>
          <w:numId w:val="35"/>
        </w:numPr>
        <w:suppressAutoHyphens w:val="0"/>
        <w:spacing w:line="276" w:lineRule="auto"/>
        <w:jc w:val="both"/>
      </w:pPr>
      <w:r w:rsidRPr="006964B7">
        <w:t>неготовность к школьному обучению;</w:t>
      </w:r>
    </w:p>
    <w:p w:rsidR="000106FF" w:rsidRPr="006964B7" w:rsidRDefault="000106FF" w:rsidP="00AA7A0A">
      <w:pPr>
        <w:widowControl/>
        <w:numPr>
          <w:ilvl w:val="0"/>
          <w:numId w:val="35"/>
        </w:numPr>
        <w:suppressAutoHyphens w:val="0"/>
        <w:spacing w:line="276" w:lineRule="auto"/>
        <w:jc w:val="both"/>
      </w:pPr>
      <w:r w:rsidRPr="006964B7">
        <w:t>низкая познавательная и учебная мотивации;</w:t>
      </w:r>
    </w:p>
    <w:p w:rsidR="000106FF" w:rsidRPr="006964B7" w:rsidRDefault="000106FF" w:rsidP="00AA7A0A">
      <w:pPr>
        <w:widowControl/>
        <w:numPr>
          <w:ilvl w:val="0"/>
          <w:numId w:val="35"/>
        </w:numPr>
        <w:suppressAutoHyphens w:val="0"/>
        <w:spacing w:line="276" w:lineRule="auto"/>
        <w:jc w:val="both"/>
      </w:pPr>
      <w:r w:rsidRPr="006964B7">
        <w:t xml:space="preserve">негативные тенденции личностного развития; </w:t>
      </w:r>
    </w:p>
    <w:p w:rsidR="000106FF" w:rsidRPr="006964B7" w:rsidRDefault="000106FF" w:rsidP="00AA7A0A">
      <w:pPr>
        <w:widowControl/>
        <w:numPr>
          <w:ilvl w:val="0"/>
          <w:numId w:val="35"/>
        </w:numPr>
        <w:suppressAutoHyphens w:val="0"/>
        <w:spacing w:line="276" w:lineRule="auto"/>
        <w:jc w:val="both"/>
      </w:pPr>
      <w:r w:rsidRPr="006964B7">
        <w:t>коммуникативные проблемы;</w:t>
      </w:r>
    </w:p>
    <w:p w:rsidR="000106FF" w:rsidRPr="006964B7" w:rsidRDefault="000106FF" w:rsidP="00AA7A0A">
      <w:pPr>
        <w:widowControl/>
        <w:numPr>
          <w:ilvl w:val="0"/>
          <w:numId w:val="35"/>
        </w:numPr>
        <w:suppressAutoHyphens w:val="0"/>
        <w:spacing w:line="276" w:lineRule="auto"/>
        <w:jc w:val="both"/>
      </w:pPr>
      <w:r w:rsidRPr="006964B7">
        <w:t>эмоциональные нарушения поведения;</w:t>
      </w:r>
    </w:p>
    <w:p w:rsidR="000106FF" w:rsidRPr="006964B7" w:rsidRDefault="000106FF" w:rsidP="00AA7A0A">
      <w:pPr>
        <w:widowControl/>
        <w:numPr>
          <w:ilvl w:val="0"/>
          <w:numId w:val="35"/>
        </w:numPr>
        <w:suppressAutoHyphens w:val="0"/>
        <w:spacing w:line="276" w:lineRule="auto"/>
        <w:jc w:val="both"/>
      </w:pPr>
      <w:r w:rsidRPr="006964B7">
        <w:t>дезадаптация в школе;</w:t>
      </w:r>
    </w:p>
    <w:p w:rsidR="000106FF" w:rsidRPr="006964B7" w:rsidRDefault="000106FF" w:rsidP="00AA7A0A">
      <w:pPr>
        <w:widowControl/>
        <w:numPr>
          <w:ilvl w:val="0"/>
          <w:numId w:val="35"/>
        </w:numPr>
        <w:suppressAutoHyphens w:val="0"/>
        <w:spacing w:line="276" w:lineRule="auto"/>
        <w:jc w:val="both"/>
      </w:pPr>
      <w:r w:rsidRPr="006964B7">
        <w:t xml:space="preserve">неуспеваемость.  </w:t>
      </w:r>
    </w:p>
    <w:p w:rsidR="00D35BEF" w:rsidRPr="006964B7" w:rsidRDefault="00D35BEF" w:rsidP="00D35BEF">
      <w:pPr>
        <w:ind w:firstLine="708"/>
        <w:jc w:val="both"/>
        <w:rPr>
          <w:b/>
        </w:rPr>
      </w:pPr>
      <w:r w:rsidRPr="006964B7">
        <w:rPr>
          <w:b/>
        </w:rPr>
        <w:t xml:space="preserve"> Цель</w:t>
      </w:r>
      <w:r w:rsidRPr="006964B7">
        <w:t xml:space="preserve"> – создание благоприятных условий для развития личности каждого ребенка и достижения планируемых результатов основной общеобразовательной программы всеми обучающимися.</w:t>
      </w:r>
    </w:p>
    <w:p w:rsidR="00D35BEF" w:rsidRPr="006964B7" w:rsidRDefault="00D35BEF" w:rsidP="00D35BEF">
      <w:pPr>
        <w:tabs>
          <w:tab w:val="left" w:pos="284"/>
        </w:tabs>
        <w:jc w:val="both"/>
      </w:pPr>
      <w:r w:rsidRPr="006964B7">
        <w:rPr>
          <w:b/>
        </w:rPr>
        <w:tab/>
        <w:t>Основные задачи</w:t>
      </w:r>
      <w:r w:rsidRPr="006964B7">
        <w:t xml:space="preserve">  программы коррекционной работы:</w:t>
      </w:r>
    </w:p>
    <w:p w:rsidR="00D35BEF" w:rsidRPr="006964B7" w:rsidRDefault="00D35BEF" w:rsidP="00AA7A0A">
      <w:pPr>
        <w:pStyle w:val="a7"/>
        <w:numPr>
          <w:ilvl w:val="0"/>
          <w:numId w:val="35"/>
        </w:numPr>
        <w:tabs>
          <w:tab w:val="left" w:pos="284"/>
        </w:tabs>
        <w:jc w:val="both"/>
      </w:pPr>
      <w:r w:rsidRPr="006964B7">
        <w:t xml:space="preserve">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и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5BEF" w:rsidRPr="006964B7" w:rsidRDefault="00D35BEF" w:rsidP="00AA7A0A">
      <w:pPr>
        <w:pStyle w:val="a7"/>
        <w:numPr>
          <w:ilvl w:val="0"/>
          <w:numId w:val="35"/>
        </w:numPr>
        <w:tabs>
          <w:tab w:val="left" w:pos="-178"/>
        </w:tabs>
        <w:jc w:val="both"/>
      </w:pPr>
      <w:r w:rsidRPr="006964B7">
        <w:t>Оказание индивидуально ориентированной помощи в освоении ОП НОО детям с трудностями обучения и с ограниченными возможностями здоровья, стимулирование школьников с высоким уровнем обучаемости.</w:t>
      </w:r>
    </w:p>
    <w:p w:rsidR="00D35BEF" w:rsidRPr="006964B7" w:rsidRDefault="00D35BEF" w:rsidP="00AA7A0A">
      <w:pPr>
        <w:pStyle w:val="a7"/>
        <w:numPr>
          <w:ilvl w:val="0"/>
          <w:numId w:val="35"/>
        </w:numPr>
        <w:tabs>
          <w:tab w:val="left" w:pos="284"/>
        </w:tabs>
        <w:jc w:val="both"/>
      </w:pPr>
      <w:r w:rsidRPr="006964B7">
        <w:t>Развитие индивидуальных особенностей и коррекция недостатков в физическом развитии (в соответствии с рекомендациями медицинских работников).</w:t>
      </w:r>
    </w:p>
    <w:p w:rsidR="0095694D" w:rsidRPr="006964B7" w:rsidRDefault="00D35BEF" w:rsidP="00AA7A0A">
      <w:pPr>
        <w:pStyle w:val="a5"/>
        <w:numPr>
          <w:ilvl w:val="0"/>
          <w:numId w:val="35"/>
        </w:numPr>
        <w:spacing w:after="0"/>
        <w:jc w:val="both"/>
        <w:rPr>
          <w:b/>
        </w:rPr>
      </w:pPr>
      <w:r w:rsidRPr="006964B7">
        <w:t>Развитие способности детей к  самоконтролю и планированию своей деятельности.</w:t>
      </w:r>
      <w:r w:rsidRPr="006964B7">
        <w:tab/>
      </w:r>
    </w:p>
    <w:p w:rsidR="0095694D" w:rsidRPr="006964B7" w:rsidRDefault="0095694D" w:rsidP="00163D54">
      <w:pPr>
        <w:pStyle w:val="a5"/>
        <w:spacing w:after="0"/>
        <w:jc w:val="both"/>
        <w:rPr>
          <w:b/>
        </w:rPr>
      </w:pPr>
    </w:p>
    <w:p w:rsidR="00F52273" w:rsidRPr="006964B7" w:rsidRDefault="00F52273" w:rsidP="00F52273">
      <w:pPr>
        <w:ind w:firstLine="426"/>
        <w:jc w:val="both"/>
      </w:pPr>
      <w:r w:rsidRPr="006964B7">
        <w:t xml:space="preserve">    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w:t>
      </w:r>
    </w:p>
    <w:p w:rsidR="00F52273" w:rsidRPr="006964B7" w:rsidRDefault="00F52273" w:rsidP="00F52273">
      <w:pPr>
        <w:ind w:firstLine="708"/>
        <w:jc w:val="both"/>
        <w:rPr>
          <w:rStyle w:val="Zag11"/>
          <w:rFonts w:eastAsia="@Arial Unicode MS"/>
        </w:rPr>
      </w:pPr>
      <w:r w:rsidRPr="006964B7">
        <w:rPr>
          <w:rStyle w:val="Zag11"/>
          <w:rFonts w:eastAsia="@Arial Unicode MS"/>
          <w:b/>
        </w:rPr>
        <w:t>Основными принципами</w:t>
      </w:r>
      <w:r w:rsidRPr="006964B7">
        <w:rPr>
          <w:rStyle w:val="Zag11"/>
          <w:rFonts w:eastAsia="@Arial Unicode MS"/>
        </w:rPr>
        <w:t xml:space="preserve"> содержания программы являются:</w:t>
      </w:r>
    </w:p>
    <w:p w:rsidR="00F52273" w:rsidRPr="006964B7" w:rsidRDefault="00F52273" w:rsidP="00F52273">
      <w:pPr>
        <w:jc w:val="both"/>
        <w:rPr>
          <w:rStyle w:val="Zag11"/>
          <w:rFonts w:eastAsia="@Arial Unicode MS"/>
        </w:rPr>
      </w:pPr>
      <w:r w:rsidRPr="006964B7">
        <w:rPr>
          <w:rStyle w:val="Zag11"/>
          <w:rFonts w:eastAsia="@Arial Unicode MS"/>
          <w:iCs/>
        </w:rPr>
        <w:t xml:space="preserve">- </w:t>
      </w:r>
      <w:r w:rsidRPr="006964B7">
        <w:rPr>
          <w:rStyle w:val="Zag11"/>
          <w:rFonts w:eastAsia="@Arial Unicode MS"/>
          <w:b/>
          <w:iCs/>
        </w:rPr>
        <w:t>соблюдение интересов ребёнка</w:t>
      </w:r>
      <w:r w:rsidRPr="006964B7">
        <w:rPr>
          <w:rStyle w:val="Zag11"/>
          <w:rFonts w:eastAsia="@Arial Unicode MS"/>
          <w:iCs/>
        </w:rPr>
        <w:t xml:space="preserve"> - </w:t>
      </w:r>
      <w:r w:rsidRPr="006964B7">
        <w:rPr>
          <w:rStyle w:val="Zag11"/>
          <w:rFonts w:eastAsia="@Arial Unicode MS"/>
        </w:rPr>
        <w:t xml:space="preserve"> определяет позицию специалиста, который призван решать проблему ребёнка с максимальной пользой и в интересах ребёнка.</w:t>
      </w:r>
    </w:p>
    <w:p w:rsidR="00F52273" w:rsidRPr="006964B7" w:rsidRDefault="00F52273" w:rsidP="00F52273">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iCs/>
          <w:sz w:val="24"/>
          <w:szCs w:val="24"/>
          <w:lang w:val="ru-RU"/>
        </w:rPr>
        <w:t xml:space="preserve">- </w:t>
      </w:r>
      <w:r w:rsidRPr="006964B7">
        <w:rPr>
          <w:rStyle w:val="Zag11"/>
          <w:rFonts w:ascii="Times New Roman" w:eastAsia="@Arial Unicode MS" w:hAnsi="Times New Roman" w:cs="Times New Roman"/>
          <w:b/>
          <w:iCs/>
          <w:sz w:val="24"/>
          <w:szCs w:val="24"/>
          <w:lang w:val="ru-RU"/>
        </w:rPr>
        <w:t>системность</w:t>
      </w:r>
      <w:r w:rsidRPr="006964B7">
        <w:rPr>
          <w:rStyle w:val="Zag11"/>
          <w:rFonts w:ascii="Times New Roman" w:eastAsia="@Arial Unicode MS" w:hAnsi="Times New Roman" w:cs="Times New Roman"/>
          <w:iCs/>
          <w:sz w:val="24"/>
          <w:szCs w:val="24"/>
          <w:lang w:val="ru-RU"/>
        </w:rPr>
        <w:t xml:space="preserve"> - </w:t>
      </w:r>
      <w:r w:rsidRPr="006964B7">
        <w:rPr>
          <w:rStyle w:val="Zag11"/>
          <w:rFonts w:ascii="Times New Roman" w:eastAsia="@Arial Unicode MS" w:hAnsi="Times New Roman" w:cs="Times New Roman"/>
          <w:sz w:val="24"/>
          <w:szCs w:val="24"/>
          <w:lang w:val="ru-RU"/>
        </w:rPr>
        <w:t>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52273" w:rsidRPr="006964B7" w:rsidRDefault="00F52273" w:rsidP="00F52273">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iCs/>
          <w:sz w:val="24"/>
          <w:szCs w:val="24"/>
          <w:lang w:val="ru-RU"/>
        </w:rPr>
        <w:t xml:space="preserve">- </w:t>
      </w:r>
      <w:r w:rsidRPr="006964B7">
        <w:rPr>
          <w:rStyle w:val="Zag11"/>
          <w:rFonts w:ascii="Times New Roman" w:eastAsia="@Arial Unicode MS" w:hAnsi="Times New Roman" w:cs="Times New Roman"/>
          <w:b/>
          <w:iCs/>
          <w:sz w:val="24"/>
          <w:szCs w:val="24"/>
          <w:lang w:val="ru-RU"/>
        </w:rPr>
        <w:t>непрерывность</w:t>
      </w:r>
      <w:r w:rsidRPr="006964B7">
        <w:rPr>
          <w:rStyle w:val="Zag11"/>
          <w:rFonts w:ascii="Times New Roman" w:eastAsia="@Arial Unicode MS" w:hAnsi="Times New Roman" w:cs="Times New Roman"/>
          <w:sz w:val="24"/>
          <w:szCs w:val="24"/>
          <w:lang w:val="ru-RU"/>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52273" w:rsidRPr="006964B7" w:rsidRDefault="00F52273" w:rsidP="00F52273">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iCs/>
          <w:sz w:val="24"/>
          <w:szCs w:val="24"/>
          <w:lang w:val="ru-RU"/>
        </w:rPr>
        <w:t xml:space="preserve">- </w:t>
      </w:r>
      <w:r w:rsidRPr="006964B7">
        <w:rPr>
          <w:rStyle w:val="Zag11"/>
          <w:rFonts w:ascii="Times New Roman" w:eastAsia="@Arial Unicode MS" w:hAnsi="Times New Roman" w:cs="Times New Roman"/>
          <w:b/>
          <w:iCs/>
          <w:sz w:val="24"/>
          <w:szCs w:val="24"/>
          <w:lang w:val="ru-RU"/>
        </w:rPr>
        <w:t>вариативность</w:t>
      </w:r>
      <w:r w:rsidRPr="006964B7">
        <w:rPr>
          <w:rStyle w:val="Zag11"/>
          <w:rFonts w:ascii="Times New Roman" w:eastAsia="@Arial Unicode MS" w:hAnsi="Times New Roman" w:cs="Times New Roman"/>
          <w:sz w:val="24"/>
          <w:szCs w:val="24"/>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52273" w:rsidRPr="006964B7" w:rsidRDefault="00F52273" w:rsidP="00F52273">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iCs/>
          <w:sz w:val="24"/>
          <w:szCs w:val="24"/>
          <w:lang w:val="ru-RU"/>
        </w:rPr>
        <w:t xml:space="preserve">- </w:t>
      </w:r>
      <w:r w:rsidRPr="006964B7">
        <w:rPr>
          <w:rStyle w:val="Zag11"/>
          <w:rFonts w:ascii="Times New Roman" w:eastAsia="@Arial Unicode MS" w:hAnsi="Times New Roman" w:cs="Times New Roman"/>
          <w:b/>
          <w:iCs/>
          <w:sz w:val="24"/>
          <w:szCs w:val="24"/>
          <w:lang w:val="ru-RU"/>
        </w:rPr>
        <w:t>рекомендательный характер оказания помощи</w:t>
      </w:r>
      <w:r w:rsidRPr="006964B7">
        <w:rPr>
          <w:rStyle w:val="Zag11"/>
          <w:rFonts w:ascii="Times New Roman" w:eastAsia="@Arial Unicode MS" w:hAnsi="Times New Roman" w:cs="Times New Roman"/>
          <w:sz w:val="24"/>
          <w:szCs w:val="24"/>
          <w:lang w:val="ru-RU"/>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на обучение по программам инклюзивного образования.</w:t>
      </w:r>
    </w:p>
    <w:p w:rsidR="00F52273" w:rsidRPr="006964B7" w:rsidRDefault="00F52273" w:rsidP="00F52273">
      <w:pPr>
        <w:jc w:val="both"/>
        <w:rPr>
          <w:rFonts w:eastAsia="Times New Roman" w:cs="Times New Roman"/>
          <w:lang w:eastAsia="ru-RU"/>
        </w:rPr>
      </w:pPr>
      <w:r w:rsidRPr="006964B7">
        <w:rPr>
          <w:rFonts w:eastAsia="Times New Roman" w:cs="Times New Roman"/>
          <w:b/>
          <w:bCs/>
          <w:lang w:eastAsia="ru-RU"/>
        </w:rPr>
        <w:t>Направления работы</w:t>
      </w:r>
    </w:p>
    <w:p w:rsidR="00F52273" w:rsidRPr="006964B7" w:rsidRDefault="00F52273" w:rsidP="00F52273">
      <w:pPr>
        <w:jc w:val="both"/>
        <w:rPr>
          <w:rFonts w:eastAsia="Times New Roman" w:cs="Times New Roman"/>
          <w:lang w:eastAsia="ru-RU"/>
        </w:rPr>
      </w:pPr>
      <w:r w:rsidRPr="006964B7">
        <w:rPr>
          <w:rFonts w:eastAsia="Times New Roman" w:cs="Times New Roman"/>
          <w:lang w:eastAsia="ru-RU"/>
        </w:rPr>
        <w:t xml:space="preserve">Программа коррекционной работы на ступени начального общего образования включает в себя </w:t>
      </w:r>
      <w:r w:rsidRPr="006964B7">
        <w:rPr>
          <w:rFonts w:eastAsia="Times New Roman" w:cs="Times New Roman"/>
          <w:lang w:eastAsia="ru-RU"/>
        </w:rPr>
        <w:lastRenderedPageBreak/>
        <w:t>взаимосвязанные направления. Данные направления отражают её основное содержание:</w:t>
      </w:r>
    </w:p>
    <w:p w:rsidR="00F52273" w:rsidRPr="006964B7" w:rsidRDefault="00F52273" w:rsidP="00AA7A0A">
      <w:pPr>
        <w:widowControl/>
        <w:numPr>
          <w:ilvl w:val="0"/>
          <w:numId w:val="36"/>
        </w:numPr>
        <w:suppressAutoHyphens w:val="0"/>
        <w:jc w:val="both"/>
        <w:rPr>
          <w:rFonts w:eastAsia="Times New Roman" w:cs="Times New Roman"/>
          <w:lang w:eastAsia="ru-RU"/>
        </w:rPr>
      </w:pPr>
      <w:r w:rsidRPr="006964B7">
        <w:rPr>
          <w:rFonts w:eastAsia="Times New Roman" w:cs="Times New Roman"/>
          <w:lang w:eastAsia="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52273" w:rsidRPr="006964B7" w:rsidRDefault="00F52273" w:rsidP="00AA7A0A">
      <w:pPr>
        <w:widowControl/>
        <w:numPr>
          <w:ilvl w:val="0"/>
          <w:numId w:val="36"/>
        </w:numPr>
        <w:suppressAutoHyphens w:val="0"/>
        <w:jc w:val="both"/>
        <w:rPr>
          <w:rFonts w:eastAsia="Times New Roman" w:cs="Times New Roman"/>
          <w:lang w:eastAsia="ru-RU"/>
        </w:rPr>
      </w:pPr>
      <w:r w:rsidRPr="006964B7">
        <w:rPr>
          <w:rFonts w:eastAsia="Times New Roman" w:cs="Times New Roman"/>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52273" w:rsidRPr="006964B7" w:rsidRDefault="00F52273" w:rsidP="00AA7A0A">
      <w:pPr>
        <w:widowControl/>
        <w:numPr>
          <w:ilvl w:val="0"/>
          <w:numId w:val="36"/>
        </w:numPr>
        <w:suppressAutoHyphens w:val="0"/>
        <w:jc w:val="both"/>
        <w:rPr>
          <w:rFonts w:eastAsia="Times New Roman" w:cs="Times New Roman"/>
          <w:lang w:eastAsia="ru-RU"/>
        </w:rPr>
      </w:pPr>
      <w:r w:rsidRPr="006964B7">
        <w:rPr>
          <w:rFonts w:eastAsia="Times New Roman" w:cs="Times New Roman"/>
          <w:lang w:eastAsia="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52273" w:rsidRPr="006964B7" w:rsidRDefault="00F52273" w:rsidP="00AA7A0A">
      <w:pPr>
        <w:widowControl/>
        <w:numPr>
          <w:ilvl w:val="0"/>
          <w:numId w:val="36"/>
        </w:numPr>
        <w:suppressAutoHyphens w:val="0"/>
        <w:jc w:val="both"/>
        <w:rPr>
          <w:rFonts w:eastAsia="Times New Roman" w:cs="Times New Roman"/>
          <w:lang w:eastAsia="ru-RU"/>
        </w:rPr>
      </w:pPr>
      <w:r w:rsidRPr="006964B7">
        <w:rPr>
          <w:rFonts w:eastAsia="Times New Roman" w:cs="Times New Roman"/>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52273" w:rsidRPr="006964B7" w:rsidRDefault="00F52273" w:rsidP="00F52273">
      <w:pPr>
        <w:jc w:val="both"/>
        <w:rPr>
          <w:rFonts w:eastAsia="Times New Roman" w:cs="Times New Roman"/>
          <w:b/>
          <w:bCs/>
          <w:lang w:eastAsia="ru-RU"/>
        </w:rPr>
      </w:pPr>
    </w:p>
    <w:p w:rsidR="00F52273" w:rsidRPr="006964B7" w:rsidRDefault="00F52273" w:rsidP="00F52273">
      <w:pPr>
        <w:jc w:val="both"/>
        <w:rPr>
          <w:rFonts w:eastAsia="Times New Roman" w:cs="Times New Roman"/>
          <w:lang w:eastAsia="ru-RU"/>
        </w:rPr>
      </w:pPr>
      <w:r w:rsidRPr="006964B7">
        <w:rPr>
          <w:rFonts w:eastAsia="Times New Roman" w:cs="Times New Roman"/>
          <w:b/>
          <w:bCs/>
          <w:lang w:eastAsia="ru-RU"/>
        </w:rPr>
        <w:t> Механизм реализации программы.</w:t>
      </w:r>
    </w:p>
    <w:p w:rsidR="00F52273" w:rsidRPr="006964B7" w:rsidRDefault="00F52273" w:rsidP="00F5227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6964B7">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sidRPr="006964B7">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52273" w:rsidRPr="006964B7" w:rsidRDefault="00F52273" w:rsidP="00AA7A0A">
      <w:pPr>
        <w:pStyle w:val="Osnova"/>
        <w:numPr>
          <w:ilvl w:val="0"/>
          <w:numId w:val="37"/>
        </w:numPr>
        <w:tabs>
          <w:tab w:val="clear" w:pos="1031"/>
          <w:tab w:val="num" w:pos="0"/>
          <w:tab w:val="left" w:leader="dot" w:pos="624"/>
        </w:tabs>
        <w:spacing w:line="276" w:lineRule="auto"/>
        <w:ind w:left="0" w:firstLine="54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52273" w:rsidRPr="006964B7" w:rsidRDefault="00F52273" w:rsidP="00AA7A0A">
      <w:pPr>
        <w:pStyle w:val="Osnova"/>
        <w:numPr>
          <w:ilvl w:val="0"/>
          <w:numId w:val="37"/>
        </w:numPr>
        <w:tabs>
          <w:tab w:val="clear" w:pos="1031"/>
          <w:tab w:val="num" w:pos="0"/>
          <w:tab w:val="left" w:leader="dot" w:pos="624"/>
        </w:tabs>
        <w:spacing w:line="276" w:lineRule="auto"/>
        <w:ind w:left="0" w:firstLine="54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ребёнка;</w:t>
      </w:r>
    </w:p>
    <w:p w:rsidR="00F52273" w:rsidRPr="006964B7" w:rsidRDefault="00F52273" w:rsidP="00AA7A0A">
      <w:pPr>
        <w:pStyle w:val="Osnova"/>
        <w:numPr>
          <w:ilvl w:val="0"/>
          <w:numId w:val="37"/>
        </w:numPr>
        <w:tabs>
          <w:tab w:val="clear" w:pos="1031"/>
          <w:tab w:val="num" w:pos="0"/>
          <w:tab w:val="left" w:leader="dot" w:pos="624"/>
        </w:tabs>
        <w:spacing w:line="276" w:lineRule="auto"/>
        <w:ind w:left="0" w:firstLine="540"/>
        <w:rPr>
          <w:rStyle w:val="Zag11"/>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52273" w:rsidRPr="006964B7" w:rsidRDefault="00F52273" w:rsidP="00F52273">
      <w:pPr>
        <w:jc w:val="both"/>
      </w:pPr>
      <w:r w:rsidRPr="006964B7">
        <w:t xml:space="preserve">          Коррекционная работа может быть осуществлена через сотрудничество с  психолого-медико-педагогической комиссией (ПМПК) г. Горнозаводска.</w:t>
      </w:r>
    </w:p>
    <w:p w:rsidR="00F52273" w:rsidRPr="006964B7" w:rsidRDefault="00F52273" w:rsidP="00F52273">
      <w:pPr>
        <w:jc w:val="both"/>
      </w:pPr>
    </w:p>
    <w:p w:rsidR="008B4BF0" w:rsidRPr="006964B7" w:rsidRDefault="008B4BF0" w:rsidP="008B4BF0">
      <w:pPr>
        <w:rPr>
          <w:b/>
          <w:bCs/>
        </w:rPr>
      </w:pPr>
      <w:r w:rsidRPr="006964B7">
        <w:rPr>
          <w:b/>
          <w:bCs/>
        </w:rPr>
        <w:t>Управление реализацией программы осуществляется по алгоритму:</w:t>
      </w:r>
    </w:p>
    <w:p w:rsidR="008B4BF0" w:rsidRPr="006964B7" w:rsidRDefault="008B4BF0" w:rsidP="008B4BF0">
      <w:pPr>
        <w:pStyle w:val="Style1"/>
        <w:spacing w:line="276" w:lineRule="auto"/>
        <w:ind w:firstLine="709"/>
        <w:jc w:val="both"/>
      </w:pPr>
      <w:r w:rsidRPr="006964B7">
        <w:rPr>
          <w:spacing w:val="-2"/>
        </w:rPr>
        <w:t xml:space="preserve">Важнейшим условием реализации данной программы является взаимодействие </w:t>
      </w:r>
      <w:r w:rsidRPr="006964B7">
        <w:t>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43"/>
        <w:gridCol w:w="7637"/>
      </w:tblGrid>
      <w:tr w:rsidR="008B4BF0" w:rsidRPr="006964B7" w:rsidTr="00787E08">
        <w:trPr>
          <w:trHeight w:val="852"/>
          <w:tblCellSpacing w:w="7" w:type="dxa"/>
          <w:jc w:val="center"/>
        </w:trPr>
        <w:tc>
          <w:tcPr>
            <w:tcW w:w="2522" w:type="dxa"/>
            <w:tcBorders>
              <w:bottom w:val="single" w:sz="4" w:space="0" w:color="auto"/>
            </w:tcBorders>
          </w:tcPr>
          <w:p w:rsidR="008B4BF0" w:rsidRPr="006964B7" w:rsidRDefault="008B4BF0" w:rsidP="008B4BF0">
            <w:pPr>
              <w:jc w:val="center"/>
            </w:pPr>
            <w:r w:rsidRPr="006964B7">
              <w:rPr>
                <w:bCs/>
              </w:rPr>
              <w:t>Субъекты реализации коррекционной работы в школе.</w:t>
            </w:r>
          </w:p>
        </w:tc>
        <w:tc>
          <w:tcPr>
            <w:tcW w:w="7616" w:type="dxa"/>
            <w:tcBorders>
              <w:left w:val="single" w:sz="4" w:space="0" w:color="auto"/>
              <w:bottom w:val="single" w:sz="4" w:space="0" w:color="auto"/>
            </w:tcBorders>
          </w:tcPr>
          <w:p w:rsidR="008B4BF0" w:rsidRPr="006964B7" w:rsidRDefault="008B4BF0" w:rsidP="008B4BF0">
            <w:pPr>
              <w:jc w:val="center"/>
            </w:pPr>
            <w:r w:rsidRPr="006964B7">
              <w:rPr>
                <w:bCs/>
              </w:rPr>
              <w:t>Содержание деятельности специалистов.</w:t>
            </w:r>
          </w:p>
        </w:tc>
      </w:tr>
      <w:tr w:rsidR="008B4BF0" w:rsidRPr="006964B7" w:rsidTr="00787E08">
        <w:trPr>
          <w:tblCellSpacing w:w="7" w:type="dxa"/>
          <w:jc w:val="center"/>
        </w:trPr>
        <w:tc>
          <w:tcPr>
            <w:tcW w:w="2522" w:type="dxa"/>
          </w:tcPr>
          <w:p w:rsidR="008B4BF0" w:rsidRPr="006964B7" w:rsidRDefault="008B4BF0" w:rsidP="008B4BF0">
            <w:r w:rsidRPr="006964B7">
              <w:t>Заместитель директора по УВР</w:t>
            </w:r>
          </w:p>
        </w:tc>
        <w:tc>
          <w:tcPr>
            <w:tcW w:w="7616" w:type="dxa"/>
            <w:tcBorders>
              <w:left w:val="single" w:sz="4" w:space="0" w:color="auto"/>
            </w:tcBorders>
          </w:tcPr>
          <w:p w:rsidR="008B4BF0" w:rsidRPr="006964B7" w:rsidRDefault="008B4BF0" w:rsidP="00AA7A0A">
            <w:pPr>
              <w:widowControl/>
              <w:numPr>
                <w:ilvl w:val="0"/>
                <w:numId w:val="38"/>
              </w:numPr>
              <w:tabs>
                <w:tab w:val="clear" w:pos="720"/>
                <w:tab w:val="num" w:pos="16"/>
                <w:tab w:val="left" w:pos="158"/>
              </w:tabs>
              <w:suppressAutoHyphens w:val="0"/>
              <w:ind w:left="0" w:firstLine="0"/>
            </w:pPr>
            <w:r w:rsidRPr="006964B7">
              <w:t>курирует работу по реализации программы;</w:t>
            </w:r>
          </w:p>
          <w:p w:rsidR="008B4BF0" w:rsidRPr="006964B7" w:rsidRDefault="008B4BF0" w:rsidP="00AA7A0A">
            <w:pPr>
              <w:widowControl/>
              <w:numPr>
                <w:ilvl w:val="0"/>
                <w:numId w:val="38"/>
              </w:numPr>
              <w:tabs>
                <w:tab w:val="clear" w:pos="720"/>
                <w:tab w:val="num" w:pos="16"/>
                <w:tab w:val="left" w:pos="158"/>
              </w:tabs>
              <w:suppressAutoHyphens w:val="0"/>
              <w:ind w:left="0" w:firstLine="0"/>
            </w:pPr>
            <w:r w:rsidRPr="006964B7">
              <w:t>осуществляет просветительскую деятельность при работе с родителями детей.</w:t>
            </w:r>
          </w:p>
        </w:tc>
      </w:tr>
      <w:tr w:rsidR="008B4BF0" w:rsidRPr="006964B7" w:rsidTr="00787E08">
        <w:trPr>
          <w:tblCellSpacing w:w="7" w:type="dxa"/>
          <w:jc w:val="center"/>
        </w:trPr>
        <w:tc>
          <w:tcPr>
            <w:tcW w:w="2522" w:type="dxa"/>
            <w:tcBorders>
              <w:top w:val="single" w:sz="4" w:space="0" w:color="auto"/>
              <w:bottom w:val="single" w:sz="4" w:space="0" w:color="auto"/>
            </w:tcBorders>
          </w:tcPr>
          <w:p w:rsidR="008B4BF0" w:rsidRPr="006964B7" w:rsidRDefault="008B4BF0" w:rsidP="008B4BF0">
            <w:r w:rsidRPr="006964B7">
              <w:t>Классный руководитель</w:t>
            </w:r>
          </w:p>
        </w:tc>
        <w:tc>
          <w:tcPr>
            <w:tcW w:w="7616" w:type="dxa"/>
            <w:tcBorders>
              <w:top w:val="single" w:sz="4" w:space="0" w:color="auto"/>
              <w:left w:val="single" w:sz="4" w:space="0" w:color="auto"/>
              <w:bottom w:val="single" w:sz="4" w:space="0" w:color="auto"/>
            </w:tcBorders>
          </w:tcPr>
          <w:p w:rsidR="008B4BF0" w:rsidRPr="006964B7" w:rsidRDefault="008B4BF0" w:rsidP="00AA7A0A">
            <w:pPr>
              <w:widowControl/>
              <w:numPr>
                <w:ilvl w:val="0"/>
                <w:numId w:val="39"/>
              </w:numPr>
              <w:tabs>
                <w:tab w:val="clear" w:pos="720"/>
                <w:tab w:val="num" w:pos="16"/>
                <w:tab w:val="left" w:pos="158"/>
              </w:tabs>
              <w:suppressAutoHyphens w:val="0"/>
              <w:ind w:left="0" w:firstLine="0"/>
            </w:pPr>
            <w:r w:rsidRPr="006964B7">
              <w:t>является связующим звеном в комплексной группе специалистов по организации коррекционной работы с учащимися;</w:t>
            </w:r>
          </w:p>
          <w:p w:rsidR="008B4BF0" w:rsidRPr="006964B7" w:rsidRDefault="008B4BF0" w:rsidP="00AA7A0A">
            <w:pPr>
              <w:widowControl/>
              <w:numPr>
                <w:ilvl w:val="0"/>
                <w:numId w:val="39"/>
              </w:numPr>
              <w:tabs>
                <w:tab w:val="clear" w:pos="720"/>
                <w:tab w:val="num" w:pos="16"/>
                <w:tab w:val="left" w:pos="158"/>
              </w:tabs>
              <w:suppressAutoHyphens w:val="0"/>
              <w:ind w:left="0" w:firstLine="0"/>
            </w:pPr>
            <w:r w:rsidRPr="006964B7">
              <w:t>делает первичный запрос специалистам и дает первичную информацию о ребенке;</w:t>
            </w:r>
          </w:p>
          <w:p w:rsidR="008B4BF0" w:rsidRPr="006964B7" w:rsidRDefault="008B4BF0" w:rsidP="00AA7A0A">
            <w:pPr>
              <w:widowControl/>
              <w:numPr>
                <w:ilvl w:val="0"/>
                <w:numId w:val="39"/>
              </w:numPr>
              <w:tabs>
                <w:tab w:val="clear" w:pos="720"/>
                <w:tab w:val="num" w:pos="16"/>
                <w:tab w:val="left" w:pos="158"/>
              </w:tabs>
              <w:suppressAutoHyphens w:val="0"/>
              <w:ind w:left="0" w:firstLine="0"/>
            </w:pPr>
            <w:r w:rsidRPr="006964B7">
              <w:t xml:space="preserve">осуществляет индивидуальную коррекционную работу </w:t>
            </w:r>
            <w:r w:rsidRPr="006964B7">
              <w:lastRenderedPageBreak/>
              <w:t>(педагогическое сопровождение);</w:t>
            </w:r>
          </w:p>
          <w:p w:rsidR="008B4BF0" w:rsidRPr="006964B7" w:rsidRDefault="008B4BF0" w:rsidP="00AA7A0A">
            <w:pPr>
              <w:widowControl/>
              <w:numPr>
                <w:ilvl w:val="0"/>
                <w:numId w:val="39"/>
              </w:numPr>
              <w:tabs>
                <w:tab w:val="clear" w:pos="720"/>
                <w:tab w:val="num" w:pos="16"/>
                <w:tab w:val="left" w:pos="158"/>
              </w:tabs>
              <w:suppressAutoHyphens w:val="0"/>
              <w:ind w:left="0" w:firstLine="0"/>
            </w:pPr>
            <w:r w:rsidRPr="006964B7">
              <w:t>консультативная помощь семье в вопросах коррекционно-развивающего воспитания и обучения</w:t>
            </w:r>
          </w:p>
        </w:tc>
      </w:tr>
      <w:tr w:rsidR="008B4BF0" w:rsidRPr="006964B7" w:rsidTr="008B4BF0">
        <w:trPr>
          <w:tblCellSpacing w:w="7" w:type="dxa"/>
          <w:jc w:val="center"/>
        </w:trPr>
        <w:tc>
          <w:tcPr>
            <w:tcW w:w="2522" w:type="dxa"/>
            <w:tcBorders>
              <w:bottom w:val="single" w:sz="4" w:space="0" w:color="auto"/>
            </w:tcBorders>
          </w:tcPr>
          <w:p w:rsidR="008B4BF0" w:rsidRPr="006964B7" w:rsidRDefault="008B4BF0" w:rsidP="008B4BF0">
            <w:r w:rsidRPr="006964B7">
              <w:lastRenderedPageBreak/>
              <w:t>Социальный педагог</w:t>
            </w:r>
          </w:p>
        </w:tc>
        <w:tc>
          <w:tcPr>
            <w:tcW w:w="7616" w:type="dxa"/>
            <w:tcBorders>
              <w:left w:val="single" w:sz="4" w:space="0" w:color="auto"/>
              <w:bottom w:val="single" w:sz="4" w:space="0" w:color="auto"/>
            </w:tcBorders>
          </w:tcPr>
          <w:p w:rsidR="008B4BF0" w:rsidRPr="006964B7" w:rsidRDefault="008B4BF0" w:rsidP="00AA7A0A">
            <w:pPr>
              <w:widowControl/>
              <w:numPr>
                <w:ilvl w:val="0"/>
                <w:numId w:val="40"/>
              </w:numPr>
              <w:tabs>
                <w:tab w:val="clear" w:pos="720"/>
                <w:tab w:val="num" w:pos="16"/>
                <w:tab w:val="left" w:pos="158"/>
              </w:tabs>
              <w:suppressAutoHyphens w:val="0"/>
              <w:ind w:left="0" w:firstLine="0"/>
            </w:pPr>
            <w:r w:rsidRPr="006964B7">
              <w:t>изучает жизнедеятельность ребенка вне школы;</w:t>
            </w:r>
          </w:p>
          <w:p w:rsidR="008B4BF0" w:rsidRPr="006964B7" w:rsidRDefault="008B4BF0" w:rsidP="00AA7A0A">
            <w:pPr>
              <w:widowControl/>
              <w:numPr>
                <w:ilvl w:val="0"/>
                <w:numId w:val="40"/>
              </w:numPr>
              <w:tabs>
                <w:tab w:val="clear" w:pos="720"/>
                <w:tab w:val="num" w:pos="16"/>
                <w:tab w:val="left" w:pos="158"/>
              </w:tabs>
              <w:suppressAutoHyphens w:val="0"/>
              <w:ind w:left="0" w:firstLine="0"/>
            </w:pPr>
            <w:r w:rsidRPr="006964B7">
              <w:t>осуществляет профилактическую и коррекционную работу с учащимися;</w:t>
            </w:r>
          </w:p>
          <w:p w:rsidR="008B4BF0" w:rsidRPr="006964B7" w:rsidRDefault="008B4BF0" w:rsidP="00AA7A0A">
            <w:pPr>
              <w:widowControl/>
              <w:numPr>
                <w:ilvl w:val="0"/>
                <w:numId w:val="40"/>
              </w:numPr>
              <w:tabs>
                <w:tab w:val="clear" w:pos="720"/>
                <w:tab w:val="num" w:pos="16"/>
                <w:tab w:val="left" w:pos="158"/>
              </w:tabs>
              <w:suppressAutoHyphens w:val="0"/>
              <w:ind w:left="0" w:firstLine="0"/>
            </w:pPr>
            <w:r w:rsidRPr="006964B7">
              <w:t>взаимодействие с семьей обучающихся, с лечебными учреждениями;</w:t>
            </w:r>
          </w:p>
        </w:tc>
      </w:tr>
      <w:tr w:rsidR="008B4BF0" w:rsidRPr="006964B7" w:rsidTr="00787E08">
        <w:trPr>
          <w:tblCellSpacing w:w="7" w:type="dxa"/>
          <w:jc w:val="center"/>
        </w:trPr>
        <w:tc>
          <w:tcPr>
            <w:tcW w:w="2522" w:type="dxa"/>
          </w:tcPr>
          <w:p w:rsidR="008B4BF0" w:rsidRPr="006964B7" w:rsidRDefault="008B4BF0" w:rsidP="008B4BF0">
            <w:r w:rsidRPr="006964B7">
              <w:t>П</w:t>
            </w:r>
            <w:r w:rsidR="00787E08" w:rsidRPr="006964B7">
              <w:t>едагог-п</w:t>
            </w:r>
            <w:r w:rsidRPr="006964B7">
              <w:t>сихолог</w:t>
            </w:r>
          </w:p>
        </w:tc>
        <w:tc>
          <w:tcPr>
            <w:tcW w:w="7616" w:type="dxa"/>
            <w:tcBorders>
              <w:left w:val="single" w:sz="4" w:space="0" w:color="auto"/>
            </w:tcBorders>
          </w:tcPr>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изучает личность учащегося и коллектива класса;</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анализирует адаптацию ребенка в среде;</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выявляет дезадаптированных учащихся;</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изучает взаимоотношения младших школьников со взрослыми и сверстниками;</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подбирает пакет диагностических методик для организации профилактической и коррекционной работы;</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выявляет и развивает интересы, склонности и способности школьников;</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осуществляет психологическую поддержку нуждающихся в ней подростков;</w:t>
            </w:r>
          </w:p>
          <w:p w:rsidR="008B4BF0" w:rsidRPr="006964B7" w:rsidRDefault="008B4BF0" w:rsidP="00AA7A0A">
            <w:pPr>
              <w:widowControl/>
              <w:numPr>
                <w:ilvl w:val="0"/>
                <w:numId w:val="41"/>
              </w:numPr>
              <w:tabs>
                <w:tab w:val="clear" w:pos="720"/>
                <w:tab w:val="num" w:pos="16"/>
                <w:tab w:val="left" w:pos="158"/>
              </w:tabs>
              <w:suppressAutoHyphens w:val="0"/>
              <w:ind w:left="0" w:firstLine="0"/>
            </w:pPr>
            <w:r w:rsidRPr="006964B7">
              <w:t>консультативная помощь семье в вопросах коррекционно-развивающего воспитания и обучения</w:t>
            </w:r>
          </w:p>
        </w:tc>
      </w:tr>
    </w:tbl>
    <w:p w:rsidR="008B4BF0" w:rsidRPr="006964B7" w:rsidRDefault="008B4BF0" w:rsidP="008B4BF0">
      <w:pPr>
        <w:rPr>
          <w:b/>
          <w:bCs/>
        </w:rPr>
      </w:pPr>
    </w:p>
    <w:p w:rsidR="000E333D" w:rsidRPr="006964B7" w:rsidRDefault="000E333D" w:rsidP="000E333D">
      <w:pPr>
        <w:rPr>
          <w:b/>
          <w:bCs/>
        </w:rPr>
      </w:pPr>
      <w:r w:rsidRPr="006964B7">
        <w:rPr>
          <w:b/>
          <w:bCs/>
        </w:rPr>
        <w:t>Методическая основа</w:t>
      </w:r>
    </w:p>
    <w:p w:rsidR="000E333D" w:rsidRPr="006964B7" w:rsidRDefault="000E333D" w:rsidP="000E333D">
      <w:pPr>
        <w:jc w:val="both"/>
        <w:rPr>
          <w:bCs/>
        </w:rPr>
      </w:pPr>
      <w:r w:rsidRPr="006964B7">
        <w:rPr>
          <w:bCs/>
        </w:rPr>
        <w:t xml:space="preserve">          Методической основой является  совокупность современных методов и приемов обучения и воспитания, реализуемых в   УМК  «Школа России» посредствам следующих технологий:  игровые, здоровьесберегающие, научно-исследовательские, технология уровневой дифференциации, проектной деятельности.</w:t>
      </w:r>
    </w:p>
    <w:p w:rsidR="000E333D" w:rsidRPr="006964B7" w:rsidRDefault="000E333D" w:rsidP="000E333D">
      <w:pPr>
        <w:jc w:val="both"/>
        <w:rPr>
          <w:bCs/>
        </w:rPr>
      </w:pPr>
      <w:r w:rsidRPr="006964B7">
        <w:rPr>
          <w:bCs/>
        </w:rPr>
        <w:t xml:space="preserve">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0E333D" w:rsidRPr="006964B7" w:rsidRDefault="000E333D" w:rsidP="000E333D">
      <w:pPr>
        <w:jc w:val="both"/>
        <w:rPr>
          <w:bCs/>
        </w:rPr>
      </w:pPr>
    </w:p>
    <w:p w:rsidR="000E333D" w:rsidRPr="006964B7" w:rsidRDefault="000E333D" w:rsidP="000E333D">
      <w:pPr>
        <w:rPr>
          <w:bCs/>
        </w:rPr>
      </w:pPr>
      <w:r w:rsidRPr="006964B7">
        <w:rPr>
          <w:b/>
          <w:bCs/>
        </w:rPr>
        <w:t>Материалы и оборудование.</w:t>
      </w:r>
    </w:p>
    <w:p w:rsidR="000E333D" w:rsidRPr="006964B7" w:rsidRDefault="000E333D" w:rsidP="000E333D">
      <w:pPr>
        <w:ind w:firstLine="567"/>
        <w:jc w:val="both"/>
        <w:rPr>
          <w:rFonts w:eastAsia="Times New Roman"/>
          <w:bCs/>
          <w:lang w:eastAsia="ru-RU"/>
        </w:rPr>
      </w:pPr>
      <w:r w:rsidRPr="006964B7">
        <w:rPr>
          <w:rFonts w:eastAsia="Times New Roman"/>
          <w:bCs/>
          <w:lang w:eastAsia="ru-RU"/>
        </w:rPr>
        <w:t>В качестве сопроводительной помощи педагогу может выступать:</w:t>
      </w:r>
    </w:p>
    <w:p w:rsidR="000E333D" w:rsidRPr="006964B7" w:rsidRDefault="000E333D" w:rsidP="00AA7A0A">
      <w:pPr>
        <w:widowControl/>
        <w:numPr>
          <w:ilvl w:val="1"/>
          <w:numId w:val="42"/>
        </w:numPr>
        <w:suppressAutoHyphens w:val="0"/>
        <w:spacing w:line="276" w:lineRule="auto"/>
        <w:ind w:left="0" w:firstLine="567"/>
        <w:jc w:val="both"/>
      </w:pPr>
      <w:r w:rsidRPr="006964B7">
        <w:rPr>
          <w:rFonts w:eastAsia="Times New Roman"/>
          <w:bCs/>
          <w:lang w:eastAsia="ru-RU"/>
        </w:rPr>
        <w:t>Наличие в фондах школьной библиотеки специальной литературы</w:t>
      </w:r>
      <w:r w:rsidRPr="006964B7">
        <w:t>;</w:t>
      </w:r>
    </w:p>
    <w:p w:rsidR="000E333D" w:rsidRPr="006964B7" w:rsidRDefault="000E333D" w:rsidP="00AA7A0A">
      <w:pPr>
        <w:widowControl/>
        <w:numPr>
          <w:ilvl w:val="1"/>
          <w:numId w:val="42"/>
        </w:numPr>
        <w:suppressAutoHyphens w:val="0"/>
        <w:spacing w:line="276" w:lineRule="auto"/>
        <w:ind w:left="0" w:firstLine="567"/>
        <w:jc w:val="both"/>
      </w:pPr>
      <w:r w:rsidRPr="006964B7">
        <w:t>Компьютерный класс, имеющий выход в интернет;</w:t>
      </w:r>
    </w:p>
    <w:p w:rsidR="000E333D" w:rsidRPr="006964B7" w:rsidRDefault="000E333D" w:rsidP="00AA7A0A">
      <w:pPr>
        <w:widowControl/>
        <w:numPr>
          <w:ilvl w:val="1"/>
          <w:numId w:val="42"/>
        </w:numPr>
        <w:suppressAutoHyphens w:val="0"/>
        <w:spacing w:line="276" w:lineRule="auto"/>
        <w:ind w:left="0" w:firstLine="567"/>
        <w:jc w:val="both"/>
      </w:pPr>
      <w:r w:rsidRPr="006964B7">
        <w:t>Коррекционно-развивающие игры.</w:t>
      </w:r>
    </w:p>
    <w:p w:rsidR="000E333D" w:rsidRPr="006964B7" w:rsidRDefault="000E333D" w:rsidP="000E333D">
      <w:pPr>
        <w:pStyle w:val="Osnova"/>
        <w:tabs>
          <w:tab w:val="left" w:leader="dot" w:pos="624"/>
        </w:tabs>
        <w:spacing w:line="276" w:lineRule="auto"/>
        <w:ind w:firstLine="567"/>
        <w:rPr>
          <w:rFonts w:ascii="Times New Roman" w:eastAsia="@Arial Unicode MS" w:hAnsi="Times New Roman" w:cs="Times New Roman"/>
          <w:sz w:val="24"/>
          <w:szCs w:val="24"/>
          <w:lang w:val="ru-RU"/>
        </w:rPr>
      </w:pPr>
      <w:r w:rsidRPr="006964B7">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w:t>
      </w:r>
      <w:r w:rsidR="00787E08" w:rsidRPr="006964B7">
        <w:rPr>
          <w:rStyle w:val="Zag11"/>
          <w:rFonts w:ascii="Times New Roman" w:eastAsia="@Arial Unicode MS" w:hAnsi="Times New Roman" w:cs="Times New Roman"/>
          <w:sz w:val="24"/>
          <w:szCs w:val="24"/>
          <w:lang w:val="ru-RU"/>
        </w:rPr>
        <w:t xml:space="preserve">едагога </w:t>
      </w:r>
      <w:r w:rsidRPr="006964B7">
        <w:rPr>
          <w:rStyle w:val="Zag11"/>
          <w:rFonts w:ascii="Times New Roman" w:eastAsia="@Arial Unicode MS" w:hAnsi="Times New Roman" w:cs="Times New Roman"/>
          <w:sz w:val="24"/>
          <w:szCs w:val="24"/>
          <w:lang w:val="ru-RU"/>
        </w:rPr>
        <w:t>и др.</w:t>
      </w:r>
    </w:p>
    <w:p w:rsidR="000E333D" w:rsidRPr="006964B7" w:rsidRDefault="000E333D" w:rsidP="000E333D">
      <w:pPr>
        <w:rPr>
          <w:b/>
          <w:bCs/>
        </w:rPr>
      </w:pPr>
      <w:r w:rsidRPr="006964B7">
        <w:rPr>
          <w:b/>
          <w:bCs/>
        </w:rPr>
        <w:t xml:space="preserve"> Ожидаемые результаты программы: </w:t>
      </w:r>
    </w:p>
    <w:p w:rsidR="000E333D" w:rsidRPr="006964B7" w:rsidRDefault="00787E08" w:rsidP="00AA7A0A">
      <w:pPr>
        <w:widowControl/>
        <w:numPr>
          <w:ilvl w:val="0"/>
          <w:numId w:val="43"/>
        </w:numPr>
        <w:suppressAutoHyphens w:val="0"/>
        <w:spacing w:line="276" w:lineRule="auto"/>
        <w:rPr>
          <w:bCs/>
        </w:rPr>
      </w:pPr>
      <w:r w:rsidRPr="006964B7">
        <w:rPr>
          <w:bCs/>
        </w:rPr>
        <w:t>с</w:t>
      </w:r>
      <w:r w:rsidR="000E333D" w:rsidRPr="006964B7">
        <w:rPr>
          <w:bCs/>
        </w:rPr>
        <w:t xml:space="preserve">воевременное выявление обучающихся «группы риска», </w:t>
      </w:r>
    </w:p>
    <w:p w:rsidR="000E333D" w:rsidRPr="006964B7" w:rsidRDefault="00787E08" w:rsidP="00AA7A0A">
      <w:pPr>
        <w:widowControl/>
        <w:numPr>
          <w:ilvl w:val="0"/>
          <w:numId w:val="43"/>
        </w:numPr>
        <w:suppressAutoHyphens w:val="0"/>
        <w:spacing w:line="276" w:lineRule="auto"/>
        <w:rPr>
          <w:bCs/>
        </w:rPr>
      </w:pPr>
      <w:r w:rsidRPr="006964B7">
        <w:rPr>
          <w:bCs/>
        </w:rPr>
        <w:t>п</w:t>
      </w:r>
      <w:r w:rsidR="000E333D" w:rsidRPr="006964B7">
        <w:rPr>
          <w:bCs/>
        </w:rPr>
        <w:t>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0E333D" w:rsidRPr="006964B7" w:rsidRDefault="00787E08" w:rsidP="00AA7A0A">
      <w:pPr>
        <w:widowControl/>
        <w:numPr>
          <w:ilvl w:val="0"/>
          <w:numId w:val="43"/>
        </w:numPr>
        <w:suppressAutoHyphens w:val="0"/>
        <w:spacing w:line="276" w:lineRule="auto"/>
        <w:rPr>
          <w:bCs/>
        </w:rPr>
      </w:pPr>
      <w:r w:rsidRPr="006964B7">
        <w:rPr>
          <w:bCs/>
        </w:rPr>
        <w:t>с</w:t>
      </w:r>
      <w:r w:rsidR="000E333D" w:rsidRPr="006964B7">
        <w:rPr>
          <w:bCs/>
        </w:rPr>
        <w:t>нижение количества обучающихся «группы риска»;</w:t>
      </w:r>
    </w:p>
    <w:p w:rsidR="000E333D" w:rsidRPr="006964B7" w:rsidRDefault="00787E08" w:rsidP="00AA7A0A">
      <w:pPr>
        <w:widowControl/>
        <w:numPr>
          <w:ilvl w:val="0"/>
          <w:numId w:val="43"/>
        </w:numPr>
        <w:suppressAutoHyphens w:val="0"/>
        <w:spacing w:line="276" w:lineRule="auto"/>
        <w:rPr>
          <w:bCs/>
        </w:rPr>
      </w:pPr>
      <w:r w:rsidRPr="006964B7">
        <w:rPr>
          <w:bCs/>
        </w:rPr>
        <w:t>д</w:t>
      </w:r>
      <w:r w:rsidR="000E333D" w:rsidRPr="006964B7">
        <w:rPr>
          <w:bCs/>
        </w:rPr>
        <w:t>остижение  предметных, метапредметных и личностных</w:t>
      </w:r>
      <w:r w:rsidR="00C22217" w:rsidRPr="006964B7">
        <w:rPr>
          <w:bCs/>
        </w:rPr>
        <w:t xml:space="preserve"> результатов в  соответствии с </w:t>
      </w:r>
      <w:r w:rsidR="000E333D" w:rsidRPr="006964B7">
        <w:rPr>
          <w:bCs/>
        </w:rPr>
        <w:t>ОП НОО.</w:t>
      </w:r>
    </w:p>
    <w:p w:rsidR="000E333D" w:rsidRPr="006964B7" w:rsidRDefault="000E333D" w:rsidP="000E333D">
      <w:pPr>
        <w:rPr>
          <w:b/>
          <w:bCs/>
        </w:rPr>
      </w:pPr>
      <w:r w:rsidRPr="006964B7">
        <w:rPr>
          <w:b/>
          <w:bCs/>
        </w:rPr>
        <w:lastRenderedPageBreak/>
        <w:t xml:space="preserve">Основные этапы реализации программы коррекционной работы.   </w:t>
      </w:r>
    </w:p>
    <w:p w:rsidR="000E333D" w:rsidRPr="006964B7" w:rsidRDefault="000E333D" w:rsidP="000E333D">
      <w:pPr>
        <w:jc w:val="both"/>
        <w:rPr>
          <w:rStyle w:val="Zag11"/>
          <w:bCs/>
        </w:rPr>
      </w:pPr>
      <w:r w:rsidRPr="006964B7">
        <w:rPr>
          <w:bCs/>
        </w:rPr>
        <w:t xml:space="preserve">          Коррекционная работа </w:t>
      </w:r>
      <w:r w:rsidR="00787E08" w:rsidRPr="006964B7">
        <w:rPr>
          <w:bCs/>
        </w:rPr>
        <w:t>строит</w:t>
      </w:r>
      <w:r w:rsidRPr="006964B7">
        <w:rPr>
          <w:bCs/>
        </w:rPr>
        <w:t xml:space="preserve">ся как  целостная система мер, направленных на создание комфортности в обучении младших школьников.  </w:t>
      </w:r>
      <w:r w:rsidRPr="006964B7">
        <w:rPr>
          <w:rStyle w:val="Zag11"/>
          <w:rFonts w:eastAsia="@Arial Unicode MS"/>
        </w:rPr>
        <w:t>Она реализуется поэтапно:</w:t>
      </w:r>
    </w:p>
    <w:p w:rsidR="000E333D" w:rsidRPr="006964B7" w:rsidRDefault="000E333D" w:rsidP="000E333D">
      <w:pPr>
        <w:pStyle w:val="Osnova"/>
        <w:tabs>
          <w:tab w:val="left" w:leader="dot" w:pos="624"/>
        </w:tabs>
        <w:spacing w:line="276" w:lineRule="auto"/>
        <w:ind w:firstLine="567"/>
        <w:rPr>
          <w:rStyle w:val="Zag11"/>
          <w:rFonts w:ascii="Times New Roman" w:eastAsia="@Arial Unicode MS" w:hAnsi="Times New Roman" w:cs="Times New Roman"/>
          <w:i/>
          <w:iCs/>
          <w:sz w:val="24"/>
          <w:szCs w:val="24"/>
          <w:lang w:val="ru-RU"/>
        </w:rPr>
      </w:pPr>
      <w:r w:rsidRPr="006964B7">
        <w:rPr>
          <w:rStyle w:val="Zag11"/>
          <w:rFonts w:ascii="Times New Roman" w:eastAsia="@Arial Unicode MS" w:hAnsi="Times New Roman" w:cs="Times New Roman"/>
          <w:iCs/>
          <w:sz w:val="24"/>
          <w:szCs w:val="24"/>
          <w:lang w:val="ru-RU"/>
        </w:rPr>
        <w:t>1.</w:t>
      </w:r>
      <w:r w:rsidRPr="006964B7">
        <w:rPr>
          <w:rStyle w:val="Zag11"/>
          <w:rFonts w:ascii="Times New Roman" w:eastAsia="@Arial Unicode MS" w:hAnsi="Times New Roman" w:cs="Times New Roman"/>
          <w:i/>
          <w:iCs/>
          <w:sz w:val="24"/>
          <w:szCs w:val="24"/>
          <w:u w:val="single"/>
          <w:lang w:val="ru-RU"/>
        </w:rPr>
        <w:t>Этап сбора и анализа информации</w:t>
      </w:r>
      <w:r w:rsidRPr="006964B7">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0E333D" w:rsidRPr="006964B7" w:rsidRDefault="000E333D" w:rsidP="000E333D">
      <w:pPr>
        <w:pStyle w:val="Osnova"/>
        <w:tabs>
          <w:tab w:val="left" w:leader="dot" w:pos="624"/>
        </w:tabs>
        <w:spacing w:line="276" w:lineRule="auto"/>
        <w:ind w:firstLine="567"/>
        <w:rPr>
          <w:rStyle w:val="Zag11"/>
          <w:rFonts w:ascii="Times New Roman" w:eastAsia="@Arial Unicode MS" w:hAnsi="Times New Roman" w:cs="Times New Roman"/>
          <w:i/>
          <w:iCs/>
          <w:sz w:val="24"/>
          <w:szCs w:val="24"/>
          <w:lang w:val="ru-RU"/>
        </w:rPr>
      </w:pPr>
      <w:r w:rsidRPr="006964B7">
        <w:rPr>
          <w:rStyle w:val="Zag11"/>
          <w:rFonts w:ascii="Times New Roman" w:eastAsia="@Arial Unicode MS" w:hAnsi="Times New Roman" w:cs="Times New Roman"/>
          <w:iCs/>
          <w:sz w:val="24"/>
          <w:szCs w:val="24"/>
          <w:lang w:val="ru-RU"/>
        </w:rPr>
        <w:t xml:space="preserve">2. </w:t>
      </w:r>
      <w:r w:rsidRPr="006964B7">
        <w:rPr>
          <w:rStyle w:val="Zag11"/>
          <w:rFonts w:ascii="Times New Roman" w:eastAsia="@Arial Unicode MS" w:hAnsi="Times New Roman" w:cs="Times New Roman"/>
          <w:i/>
          <w:iCs/>
          <w:sz w:val="24"/>
          <w:szCs w:val="24"/>
          <w:u w:val="single"/>
          <w:lang w:val="ru-RU"/>
        </w:rPr>
        <w:t>Этап планирования, организации, координации</w:t>
      </w:r>
      <w:r w:rsidRPr="006964B7">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E333D" w:rsidRPr="006964B7" w:rsidRDefault="000E333D" w:rsidP="000E333D">
      <w:pPr>
        <w:pStyle w:val="Osnova"/>
        <w:tabs>
          <w:tab w:val="left" w:leader="dot" w:pos="624"/>
        </w:tabs>
        <w:spacing w:line="276" w:lineRule="auto"/>
        <w:ind w:firstLine="567"/>
        <w:rPr>
          <w:rStyle w:val="Zag11"/>
          <w:rFonts w:ascii="Times New Roman" w:eastAsia="@Arial Unicode MS" w:hAnsi="Times New Roman" w:cs="Times New Roman"/>
          <w:i/>
          <w:iCs/>
          <w:sz w:val="24"/>
          <w:szCs w:val="24"/>
          <w:lang w:val="ru-RU"/>
        </w:rPr>
      </w:pPr>
      <w:r w:rsidRPr="006964B7">
        <w:rPr>
          <w:rStyle w:val="Zag11"/>
          <w:rFonts w:ascii="Times New Roman" w:eastAsia="@Arial Unicode MS" w:hAnsi="Times New Roman" w:cs="Times New Roman"/>
          <w:iCs/>
          <w:sz w:val="24"/>
          <w:szCs w:val="24"/>
          <w:lang w:val="ru-RU"/>
        </w:rPr>
        <w:t xml:space="preserve">3. </w:t>
      </w:r>
      <w:r w:rsidRPr="006964B7">
        <w:rPr>
          <w:rStyle w:val="Zag11"/>
          <w:rFonts w:ascii="Times New Roman" w:eastAsia="@Arial Unicode MS" w:hAnsi="Times New Roman" w:cs="Times New Roman"/>
          <w:i/>
          <w:iCs/>
          <w:sz w:val="24"/>
          <w:szCs w:val="24"/>
          <w:u w:val="single"/>
          <w:lang w:val="ru-RU"/>
        </w:rPr>
        <w:t>Этап диагностики коррекционно-развивающей образовательной среды</w:t>
      </w:r>
      <w:r w:rsidRPr="006964B7">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E333D" w:rsidRPr="006964B7" w:rsidRDefault="000E333D" w:rsidP="000E333D">
      <w:pPr>
        <w:pStyle w:val="Osnova"/>
        <w:tabs>
          <w:tab w:val="left" w:leader="dot" w:pos="624"/>
        </w:tabs>
        <w:spacing w:line="276" w:lineRule="auto"/>
        <w:ind w:firstLine="567"/>
        <w:rPr>
          <w:rStyle w:val="Zag11"/>
          <w:rFonts w:ascii="Times New Roman" w:eastAsia="@Arial Unicode MS" w:hAnsi="Times New Roman" w:cs="Times New Roman"/>
          <w:b/>
          <w:bCs/>
          <w:sz w:val="24"/>
          <w:szCs w:val="24"/>
          <w:lang w:val="ru-RU"/>
        </w:rPr>
      </w:pPr>
      <w:r w:rsidRPr="006964B7">
        <w:rPr>
          <w:rStyle w:val="Zag11"/>
          <w:rFonts w:ascii="Times New Roman" w:eastAsia="@Arial Unicode MS" w:hAnsi="Times New Roman" w:cs="Times New Roman"/>
          <w:iCs/>
          <w:sz w:val="24"/>
          <w:szCs w:val="24"/>
          <w:lang w:val="ru-RU"/>
        </w:rPr>
        <w:t xml:space="preserve">4. </w:t>
      </w:r>
      <w:r w:rsidRPr="006964B7">
        <w:rPr>
          <w:rStyle w:val="Zag11"/>
          <w:rFonts w:ascii="Times New Roman" w:eastAsia="@Arial Unicode MS" w:hAnsi="Times New Roman" w:cs="Times New Roman"/>
          <w:i/>
          <w:iCs/>
          <w:sz w:val="24"/>
          <w:szCs w:val="24"/>
          <w:u w:val="single"/>
          <w:lang w:val="ru-RU"/>
        </w:rPr>
        <w:t>Этап регуляции и корректировки</w:t>
      </w:r>
      <w:r w:rsidRPr="006964B7">
        <w:rPr>
          <w:rStyle w:val="Zag11"/>
          <w:rFonts w:ascii="Times New Roman" w:eastAsia="@Arial Unicode MS"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E333D" w:rsidRPr="006964B7" w:rsidRDefault="000E333D" w:rsidP="000E333D">
      <w:pPr>
        <w:jc w:val="both"/>
        <w:rPr>
          <w:bCs/>
        </w:rPr>
      </w:pP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Структура и содержание Программы коррекционной работы</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Концептуальный модуль</w:t>
      </w:r>
      <w:r w:rsidRPr="006964B7">
        <w:rPr>
          <w:rFonts w:eastAsia="Times New Roman" w:cs="Times New Roman"/>
          <w:lang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Диагностико-консультативный модуль</w:t>
      </w:r>
      <w:r w:rsidRPr="006964B7">
        <w:rPr>
          <w:rFonts w:eastAsia="Times New Roman" w:cs="Times New Roman"/>
          <w:lang w:eastAsia="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Коррекционно-развивающиий модуль</w:t>
      </w:r>
      <w:r w:rsidRPr="006964B7">
        <w:rPr>
          <w:rFonts w:eastAsia="Times New Roman" w:cs="Times New Roman"/>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Лечебно-профилактический модуль</w:t>
      </w:r>
      <w:r w:rsidRPr="006964B7">
        <w:rPr>
          <w:rFonts w:eastAsia="Times New Roman" w:cs="Times New Roman"/>
          <w:lang w:eastAsia="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Социально-педагогический модуль</w:t>
      </w:r>
      <w:r w:rsidRPr="006964B7">
        <w:rPr>
          <w:rFonts w:eastAsia="Times New Roman" w:cs="Times New Roman"/>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Концептуальный модуль</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xml:space="preserve">Основная цель сопровождения </w:t>
      </w:r>
      <w:r w:rsidRPr="006964B7">
        <w:rPr>
          <w:rFonts w:eastAsia="Times New Roman" w:cs="Times New Roman"/>
          <w:b/>
          <w:bCs/>
          <w:lang w:eastAsia="ru-RU"/>
        </w:rPr>
        <w:t>–</w:t>
      </w:r>
      <w:r w:rsidRPr="006964B7">
        <w:rPr>
          <w:rFonts w:eastAsia="Times New Roman" w:cs="Times New Roman"/>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Организационно-управленческой формой сопровож</w:t>
      </w:r>
      <w:r w:rsidR="00E72FE7" w:rsidRPr="006964B7">
        <w:rPr>
          <w:rFonts w:eastAsia="Times New Roman" w:cs="Times New Roman"/>
          <w:lang w:eastAsia="ru-RU"/>
        </w:rPr>
        <w:t>дения является ПМПК</w:t>
      </w:r>
      <w:r w:rsidRPr="006964B7">
        <w:rPr>
          <w:rFonts w:eastAsia="Times New Roman" w:cs="Times New Roman"/>
          <w:lang w:eastAsia="ru-RU"/>
        </w:rPr>
        <w:t xml:space="preserve">. Его главные задачи: </w:t>
      </w:r>
      <w:r w:rsidRPr="006964B7">
        <w:rPr>
          <w:rFonts w:eastAsia="Times New Roman" w:cs="Times New Roman"/>
          <w:lang w:eastAsia="ru-RU"/>
        </w:rPr>
        <w:lastRenderedPageBreak/>
        <w:t>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E333D" w:rsidRPr="006964B7" w:rsidRDefault="000E333D" w:rsidP="000E333D">
      <w:pPr>
        <w:jc w:val="both"/>
        <w:rPr>
          <w:rFonts w:eastAsia="Times New Roman" w:cs="Times New Roman"/>
          <w:b/>
          <w:bCs/>
          <w:lang w:eastAsia="ru-RU"/>
        </w:rPr>
      </w:pP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Диагностико-консультативный модуль</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 содержание исследования ребенка психологом входит следующее:</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3. Изучение работ ребенка (тетради, рисунки, поделки и т. п.).</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5. Выявление и раскрытие причин и характера тех или иных особенностей психического развития детей.</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Программа медико-психолого-педагогического изучения ребенка</w:t>
      </w: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 </w:t>
      </w:r>
    </w:p>
    <w:tbl>
      <w:tblPr>
        <w:tblW w:w="102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5363"/>
        <w:gridCol w:w="2700"/>
      </w:tblGrid>
      <w:tr w:rsidR="000E333D" w:rsidRPr="006964B7" w:rsidTr="006829FF">
        <w:trPr>
          <w:tblCellSpacing w:w="0" w:type="dxa"/>
        </w:trPr>
        <w:tc>
          <w:tcPr>
            <w:tcW w:w="216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Изучение</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ребенка</w:t>
            </w:r>
          </w:p>
        </w:tc>
        <w:tc>
          <w:tcPr>
            <w:tcW w:w="5363"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Содержание работы</w:t>
            </w:r>
          </w:p>
        </w:tc>
        <w:tc>
          <w:tcPr>
            <w:tcW w:w="270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Где и кем выполняется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работа</w:t>
            </w:r>
          </w:p>
        </w:tc>
      </w:tr>
      <w:tr w:rsidR="000E333D" w:rsidRPr="006964B7" w:rsidTr="006829FF">
        <w:trPr>
          <w:tblCellSpacing w:w="0" w:type="dxa"/>
        </w:trPr>
        <w:tc>
          <w:tcPr>
            <w:tcW w:w="216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Медицинское</w:t>
            </w:r>
          </w:p>
        </w:tc>
        <w:tc>
          <w:tcPr>
            <w:tcW w:w="5363"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Медицинский работник, педагог.</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Наблюдения во время занятий, на переменах, во время игр и т. д. (педагог).</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Обследование ребенка врачом.</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xml:space="preserve">Беседа врача с </w:t>
            </w:r>
            <w:r w:rsidRPr="006964B7">
              <w:rPr>
                <w:rFonts w:eastAsia="Times New Roman" w:cs="Times New Roman"/>
                <w:lang w:eastAsia="ru-RU"/>
              </w:rPr>
              <w:lastRenderedPageBreak/>
              <w:t>родителями.</w:t>
            </w:r>
          </w:p>
        </w:tc>
      </w:tr>
      <w:tr w:rsidR="000E333D" w:rsidRPr="006964B7" w:rsidTr="006829FF">
        <w:trPr>
          <w:tblCellSpacing w:w="0" w:type="dxa"/>
        </w:trPr>
        <w:tc>
          <w:tcPr>
            <w:tcW w:w="216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lastRenderedPageBreak/>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Психолого–логопедическое</w:t>
            </w:r>
          </w:p>
        </w:tc>
        <w:tc>
          <w:tcPr>
            <w:tcW w:w="5363"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Обследование актуального уровня психического и речевого развития, определение зоны ближайшего развития.</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Внимание</w:t>
            </w:r>
            <w:r w:rsidRPr="006964B7">
              <w:rPr>
                <w:rFonts w:eastAsia="Times New Roman" w:cs="Times New Roman"/>
                <w:lang w:eastAsia="ru-RU"/>
              </w:rPr>
              <w:t>: устойчивость, переключаемость с одного вида деятельности на другой, объем, работоспособность.</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Мышление</w:t>
            </w:r>
            <w:r w:rsidRPr="006964B7">
              <w:rPr>
                <w:rFonts w:eastAsia="Times New Roman" w:cs="Times New Roman"/>
                <w:lang w:eastAsia="ru-RU"/>
              </w:rPr>
              <w:t>: визуальное (линейное, структурное); понятийное (интуитивное, логическое); абстрактное, речевое, образное.</w:t>
            </w:r>
          </w:p>
          <w:p w:rsidR="000E333D" w:rsidRPr="006964B7" w:rsidRDefault="000E333D" w:rsidP="000E333D">
            <w:pPr>
              <w:jc w:val="both"/>
              <w:rPr>
                <w:rFonts w:eastAsia="Times New Roman" w:cs="Times New Roman"/>
                <w:lang w:eastAsia="ru-RU"/>
              </w:rPr>
            </w:pPr>
            <w:r w:rsidRPr="006964B7">
              <w:rPr>
                <w:rFonts w:eastAsia="Times New Roman" w:cs="Times New Roman"/>
                <w:u w:val="single"/>
                <w:lang w:eastAsia="ru-RU"/>
              </w:rPr>
              <w:t>Память</w:t>
            </w:r>
            <w:r w:rsidRPr="006964B7">
              <w:rPr>
                <w:rFonts w:eastAsia="Times New Roman" w:cs="Times New Roman"/>
                <w:lang w:eastAsia="ru-RU"/>
              </w:rPr>
              <w:t>: зрительная, слуховая, моторная, смешанная. Быстрота и прочность запоминания; индивидуальные особенности; моторика; речь.</w:t>
            </w:r>
          </w:p>
        </w:tc>
        <w:tc>
          <w:tcPr>
            <w:tcW w:w="270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Наблюдение за ребенком на занятиях и во внеурочное время (учитель).</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xml:space="preserve">Специальный эксперимент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Беседы с ребенком, с родителями.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Наблюдения за речью ребенка на занятиях и в свободное время.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Изучение письменных работ (учитель). Специальный эксперимент (логопед)</w:t>
            </w:r>
          </w:p>
        </w:tc>
      </w:tr>
      <w:tr w:rsidR="000E333D" w:rsidRPr="006964B7" w:rsidTr="006829FF">
        <w:trPr>
          <w:tblCellSpacing w:w="0" w:type="dxa"/>
        </w:trPr>
        <w:tc>
          <w:tcPr>
            <w:tcW w:w="216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Социально–педагогическое</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tc>
        <w:tc>
          <w:tcPr>
            <w:tcW w:w="5363"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Семья ребенка: состав семьи, условия воспитания.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Мотивы учебной деятельности: прилежание, отношение к отметке, похвале или порицанию учителя, воспитателя.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hideMark/>
          </w:tcPr>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Посещение семьи ребенка (педагог).</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Наблюдения во время занятий, изучение работ ученика (педагог).</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Анкетирование по выявлению школьных трудностей (учитель).</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Беседа с родителями и учителями- предметниками.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Специальный эксперимент (педагог-психолог).</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Анкета для родителей и учителей.</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Наблюдение за ребенком в различных видах деятельности</w:t>
            </w:r>
          </w:p>
        </w:tc>
      </w:tr>
    </w:tbl>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w:t>
      </w:r>
    </w:p>
    <w:p w:rsidR="000E333D" w:rsidRPr="006964B7" w:rsidRDefault="000E333D" w:rsidP="000E333D">
      <w:pPr>
        <w:jc w:val="both"/>
        <w:rPr>
          <w:rFonts w:eastAsia="Times New Roman" w:cs="Times New Roman"/>
          <w:lang w:eastAsia="ru-RU"/>
        </w:rPr>
      </w:pPr>
      <w:r w:rsidRPr="006964B7">
        <w:rPr>
          <w:rFonts w:eastAsia="Times New Roman" w:cs="Times New Roman"/>
          <w:b/>
          <w:bCs/>
          <w:lang w:eastAsia="ru-RU"/>
        </w:rPr>
        <w:t>Коррекционно-развивающий модуль</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Содержание и формы коррекционной работы учителя: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наблюдение за учениками во время учебной и внеурочной деятельности (ежедневно);</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контроль  успеваемости и поведения учащихся в классе;</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формирование такого микроклимата в классе, который способствовал бы тому, чтобы каждый учащийся с ОВЗ чувствовал себя комфортно;</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ведение документации (психолого-педагогические дневники наблюдения за учащимися и др.);</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lastRenderedPageBreak/>
        <w:t>● организация внеурочной деятельности, направленной на развитие познавательных интересов учащихся, их общее развитие.</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Для повышения качества коррекционной работы необходимо выполнение следующих условий:</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формирование УУД на всех этапах учебного процесса;</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побуждение к речевой деятельности, осуществление контроля за речевой деятельностью  детей;</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установление взаимосвязи между воспринимаемым предметом, его словесным обозначением и практическим действием;</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использование более медленного темпа обучения, многократного возвращения к изученному материалу;</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максимальное использование сохранных анализаторов ребенка;</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0E333D" w:rsidRPr="006964B7" w:rsidRDefault="000E333D" w:rsidP="00AA7A0A">
      <w:pPr>
        <w:widowControl/>
        <w:numPr>
          <w:ilvl w:val="0"/>
          <w:numId w:val="44"/>
        </w:numPr>
        <w:suppressAutoHyphens w:val="0"/>
        <w:ind w:left="0" w:firstLine="0"/>
        <w:jc w:val="both"/>
        <w:rPr>
          <w:rFonts w:eastAsia="Times New Roman" w:cs="Times New Roman"/>
          <w:lang w:eastAsia="ru-RU"/>
        </w:rPr>
      </w:pPr>
      <w:r w:rsidRPr="006964B7">
        <w:rPr>
          <w:rFonts w:eastAsia="Times New Roman" w:cs="Times New Roman"/>
          <w:lang w:eastAsia="ru-RU"/>
        </w:rPr>
        <w:t>использование упражнений, направленных на развитие внимания, памяти, восприятия.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Задачи, решаемые на коррекционно-развивающих занятиях:</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создание условий для развития сохранных функций;</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формирование положительной мотивации к обучению;</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повышение уровня общего развития, восполнение пробелов предшествующего развития и обучения;</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0E333D" w:rsidRPr="006964B7" w:rsidRDefault="000E333D" w:rsidP="000E333D">
      <w:pPr>
        <w:jc w:val="both"/>
        <w:rPr>
          <w:rFonts w:eastAsia="Times New Roman" w:cs="Times New Roman"/>
          <w:lang w:eastAsia="ru-RU"/>
        </w:rPr>
      </w:pPr>
      <w:r w:rsidRPr="006964B7">
        <w:rPr>
          <w:rFonts w:eastAsia="Times New Roman" w:cs="Times New Roman"/>
          <w:lang w:eastAsia="ru-RU"/>
        </w:rPr>
        <w:t>● воспитание умения общаться, развитие коммуникативных навыков.</w:t>
      </w:r>
    </w:p>
    <w:p w:rsidR="000E333D" w:rsidRPr="006964B7" w:rsidRDefault="000E333D" w:rsidP="000E333D">
      <w:pPr>
        <w:jc w:val="both"/>
        <w:rPr>
          <w:bCs/>
        </w:rPr>
      </w:pP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829FF" w:rsidRPr="006964B7" w:rsidRDefault="006829FF" w:rsidP="006829FF">
      <w:pPr>
        <w:ind w:firstLine="708"/>
        <w:jc w:val="both"/>
        <w:rPr>
          <w:rFonts w:eastAsia="Times New Roman" w:cs="Times New Roman"/>
          <w:lang w:eastAsia="ru-RU"/>
        </w:rPr>
      </w:pPr>
      <w:r w:rsidRPr="006964B7">
        <w:rPr>
          <w:rFonts w:eastAsia="Times New Roman" w:cs="Times New Roman"/>
          <w:lang w:eastAsia="ru-RU"/>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Индивидуальные и групповые коррекционные занятия проводит учитель во внеурочное время. С  учениками также работают, психолог, социальный педагог.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 xml:space="preserve">По мере выявления индивидуальных пробелов в развитии и обучении детей с ОВЗ проектируется </w:t>
      </w:r>
      <w:r w:rsidRPr="006964B7">
        <w:rPr>
          <w:rFonts w:eastAsia="Times New Roman" w:cs="Times New Roman"/>
          <w:lang w:eastAsia="ru-RU"/>
        </w:rPr>
        <w:lastRenderedPageBreak/>
        <w:t>программа коррекционной работы в последующие годы обучения.</w:t>
      </w:r>
    </w:p>
    <w:p w:rsidR="006829FF" w:rsidRPr="006964B7" w:rsidRDefault="006829FF" w:rsidP="006829FF">
      <w:pPr>
        <w:jc w:val="both"/>
        <w:rPr>
          <w:rFonts w:eastAsia="Times New Roman" w:cs="Times New Roman"/>
          <w:lang w:eastAsia="ru-RU"/>
        </w:rPr>
      </w:pPr>
      <w:r w:rsidRPr="006964B7">
        <w:rPr>
          <w:rFonts w:eastAsia="Times New Roman" w:cs="Times New Roman"/>
          <w:b/>
          <w:bCs/>
          <w:lang w:eastAsia="ru-RU"/>
        </w:rPr>
        <w:t>Лечебно–профилактический модуль</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w:t>
      </w:r>
      <w:r w:rsidR="00E72FE7" w:rsidRPr="006964B7">
        <w:rPr>
          <w:rFonts w:eastAsia="Times New Roman" w:cs="Times New Roman"/>
          <w:lang w:eastAsia="ru-RU"/>
        </w:rPr>
        <w:t>ые занятия</w:t>
      </w:r>
      <w:r w:rsidRPr="006964B7">
        <w:rPr>
          <w:rFonts w:eastAsia="Times New Roman" w:cs="Times New Roman"/>
          <w:lang w:eastAsia="ru-RU"/>
        </w:rPr>
        <w:t>,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6829FF" w:rsidRPr="006964B7" w:rsidRDefault="006829FF" w:rsidP="006829FF">
      <w:pPr>
        <w:jc w:val="both"/>
        <w:rPr>
          <w:rFonts w:eastAsia="Times New Roman" w:cs="Times New Roman"/>
          <w:lang w:eastAsia="ru-RU"/>
        </w:rPr>
      </w:pPr>
      <w:r w:rsidRPr="006964B7">
        <w:rPr>
          <w:rFonts w:eastAsia="Times New Roman" w:cs="Times New Roman"/>
          <w:b/>
          <w:bCs/>
          <w:lang w:eastAsia="ru-RU"/>
        </w:rPr>
        <w:t>Социально–педагогический модуль</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 xml:space="preserve">1. </w:t>
      </w:r>
      <w:r w:rsidRPr="006964B7">
        <w:rPr>
          <w:rFonts w:eastAsia="Times New Roman" w:cs="Times New Roman"/>
          <w:u w:val="single"/>
          <w:lang w:eastAsia="ru-RU"/>
        </w:rPr>
        <w:t>Программы повышения профессиональной компетентности педагогов</w:t>
      </w:r>
      <w:r w:rsidRPr="006964B7">
        <w:rPr>
          <w:rFonts w:eastAsia="Times New Roman" w:cs="Times New Roman"/>
          <w:lang w:eastAsia="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 xml:space="preserve">2. </w:t>
      </w:r>
      <w:r w:rsidRPr="006964B7">
        <w:rPr>
          <w:rFonts w:eastAsia="Times New Roman" w:cs="Times New Roman"/>
          <w:u w:val="single"/>
          <w:lang w:eastAsia="ru-RU"/>
        </w:rPr>
        <w:t>Психотерапевтическая работа с семьей</w:t>
      </w:r>
      <w:r w:rsidRPr="006964B7">
        <w:rPr>
          <w:rFonts w:eastAsia="Times New Roman" w:cs="Times New Roman"/>
          <w:i/>
          <w:iCs/>
          <w:lang w:eastAsia="ru-RU"/>
        </w:rPr>
        <w:t xml:space="preserve">. </w:t>
      </w:r>
      <w:r w:rsidRPr="006964B7">
        <w:rPr>
          <w:rFonts w:eastAsia="Times New Roman" w:cs="Times New Roman"/>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6829FF" w:rsidRPr="006964B7" w:rsidRDefault="006829FF" w:rsidP="006829FF">
      <w:pPr>
        <w:jc w:val="both"/>
        <w:rPr>
          <w:rFonts w:eastAsia="Times New Roman" w:cs="Times New Roman"/>
          <w:lang w:eastAsia="ru-RU"/>
        </w:rPr>
      </w:pPr>
      <w:r w:rsidRPr="006964B7">
        <w:rPr>
          <w:rFonts w:eastAsia="Times New Roman" w:cs="Times New Roman"/>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E333D" w:rsidRPr="006964B7" w:rsidRDefault="000E333D" w:rsidP="000E333D">
      <w:pPr>
        <w:rPr>
          <w:rStyle w:val="Zag11"/>
          <w:rFonts w:eastAsia="@Arial Unicode MS"/>
        </w:rPr>
      </w:pPr>
    </w:p>
    <w:p w:rsidR="00E72FE7" w:rsidRPr="006964B7" w:rsidRDefault="00E72FE7" w:rsidP="00E72FE7">
      <w:pPr>
        <w:ind w:firstLine="567"/>
        <w:jc w:val="both"/>
        <w:rPr>
          <w:rFonts w:eastAsia="Times New Roman"/>
          <w:b/>
          <w:bCs/>
          <w:lang w:eastAsia="ru-RU"/>
        </w:rPr>
      </w:pPr>
      <w:r w:rsidRPr="006964B7">
        <w:rPr>
          <w:rFonts w:eastAsia="Times New Roman"/>
          <w:b/>
          <w:bCs/>
          <w:lang w:eastAsia="ru-RU"/>
        </w:rPr>
        <w:t>Коррекционная работа учителя.</w:t>
      </w:r>
    </w:p>
    <w:p w:rsidR="00E72FE7" w:rsidRPr="006964B7" w:rsidRDefault="00E72FE7" w:rsidP="00E72FE7">
      <w:pPr>
        <w:ind w:firstLine="567"/>
        <w:jc w:val="both"/>
        <w:rPr>
          <w:b/>
        </w:rPr>
      </w:pPr>
      <w:r w:rsidRPr="006964B7">
        <w:rPr>
          <w:rFonts w:eastAsia="Times New Roman"/>
          <w:bCs/>
          <w:lang w:eastAsia="ru-RU"/>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w:t>
      </w:r>
      <w:r w:rsidR="00F55F98">
        <w:rPr>
          <w:rFonts w:eastAsia="Times New Roman"/>
          <w:bCs/>
          <w:lang w:eastAsia="ru-RU"/>
        </w:rPr>
        <w:t xml:space="preserve"> </w:t>
      </w:r>
      <w:r w:rsidRPr="006964B7">
        <w:rPr>
          <w:rFonts w:eastAsia="Times New Roman"/>
          <w:bCs/>
          <w:lang w:eastAsia="ru-RU"/>
        </w:rPr>
        <w:t>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9"/>
        <w:gridCol w:w="3089"/>
        <w:gridCol w:w="5246"/>
      </w:tblGrid>
      <w:tr w:rsidR="00E72FE7" w:rsidRPr="006964B7" w:rsidTr="00634F87">
        <w:tc>
          <w:tcPr>
            <w:tcW w:w="2235" w:type="dxa"/>
          </w:tcPr>
          <w:p w:rsidR="00E72FE7" w:rsidRPr="006964B7" w:rsidRDefault="00E72FE7" w:rsidP="00634F87">
            <w:pPr>
              <w:ind w:firstLine="567"/>
              <w:jc w:val="both"/>
              <w:rPr>
                <w:rFonts w:eastAsia="Times New Roman"/>
                <w:lang w:eastAsia="ru-RU"/>
              </w:rPr>
            </w:pPr>
            <w:r w:rsidRPr="006964B7">
              <w:rPr>
                <w:rFonts w:eastAsia="Times New Roman"/>
                <w:b/>
                <w:bCs/>
                <w:lang w:eastAsia="ru-RU"/>
              </w:rPr>
              <w:t>Вид деятельности</w:t>
            </w:r>
          </w:p>
        </w:tc>
        <w:tc>
          <w:tcPr>
            <w:tcW w:w="3118" w:type="dxa"/>
          </w:tcPr>
          <w:p w:rsidR="00E72FE7" w:rsidRPr="006964B7" w:rsidRDefault="00E72FE7" w:rsidP="00634F87">
            <w:pPr>
              <w:ind w:firstLine="567"/>
              <w:jc w:val="both"/>
              <w:rPr>
                <w:rFonts w:eastAsia="Times New Roman"/>
                <w:lang w:eastAsia="ru-RU"/>
              </w:rPr>
            </w:pPr>
            <w:r w:rsidRPr="006964B7">
              <w:rPr>
                <w:rFonts w:eastAsia="Times New Roman"/>
                <w:b/>
                <w:bCs/>
                <w:lang w:eastAsia="ru-RU"/>
              </w:rPr>
              <w:t xml:space="preserve">Содержание </w:t>
            </w:r>
          </w:p>
        </w:tc>
        <w:tc>
          <w:tcPr>
            <w:tcW w:w="5329" w:type="dxa"/>
          </w:tcPr>
          <w:p w:rsidR="00E72FE7" w:rsidRPr="006964B7" w:rsidRDefault="00E72FE7" w:rsidP="00634F87">
            <w:pPr>
              <w:ind w:firstLine="567"/>
              <w:jc w:val="both"/>
              <w:rPr>
                <w:b/>
              </w:rPr>
            </w:pPr>
            <w:r w:rsidRPr="006964B7">
              <w:rPr>
                <w:rFonts w:eastAsia="Times New Roman"/>
                <w:b/>
                <w:bCs/>
                <w:lang w:eastAsia="ru-RU"/>
              </w:rPr>
              <w:t>Цели, задачи</w:t>
            </w:r>
          </w:p>
        </w:tc>
      </w:tr>
      <w:tr w:rsidR="00E72FE7" w:rsidRPr="006964B7" w:rsidTr="00634F87">
        <w:tc>
          <w:tcPr>
            <w:tcW w:w="0" w:type="auto"/>
            <w:gridSpan w:val="3"/>
          </w:tcPr>
          <w:p w:rsidR="00E72FE7" w:rsidRPr="006964B7" w:rsidRDefault="00E72FE7" w:rsidP="00634F87">
            <w:pPr>
              <w:ind w:firstLine="567"/>
              <w:jc w:val="both"/>
              <w:rPr>
                <w:rFonts w:eastAsia="Times New Roman"/>
                <w:b/>
                <w:lang w:eastAsia="ru-RU"/>
              </w:rPr>
            </w:pPr>
            <w:r w:rsidRPr="006964B7">
              <w:rPr>
                <w:rFonts w:eastAsia="Times New Roman"/>
                <w:b/>
                <w:lang w:eastAsia="ru-RU"/>
              </w:rPr>
              <w:t>Диагностическая работа</w:t>
            </w:r>
          </w:p>
        </w:tc>
      </w:tr>
      <w:tr w:rsidR="00E72FE7" w:rsidRPr="006964B7" w:rsidTr="00634F87">
        <w:tc>
          <w:tcPr>
            <w:tcW w:w="2235" w:type="dxa"/>
          </w:tcPr>
          <w:p w:rsidR="00E72FE7" w:rsidRPr="006964B7" w:rsidRDefault="00E72FE7" w:rsidP="00634F87">
            <w:pPr>
              <w:rPr>
                <w:rFonts w:eastAsia="Times New Roman"/>
                <w:lang w:eastAsia="ru-RU"/>
              </w:rPr>
            </w:pPr>
            <w:r w:rsidRPr="006964B7">
              <w:rPr>
                <w:rFonts w:eastAsia="Times New Roman"/>
                <w:lang w:eastAsia="ru-RU"/>
              </w:rPr>
              <w:t>Обследование устной и письменной речи обучающихся 1 класса.</w:t>
            </w:r>
          </w:p>
        </w:tc>
        <w:tc>
          <w:tcPr>
            <w:tcW w:w="3118" w:type="dxa"/>
          </w:tcPr>
          <w:p w:rsidR="00E72FE7" w:rsidRPr="006964B7" w:rsidRDefault="00E72FE7" w:rsidP="00634F87">
            <w:pPr>
              <w:jc w:val="both"/>
              <w:rPr>
                <w:rFonts w:eastAsia="Times New Roman"/>
                <w:lang w:eastAsia="ru-RU"/>
              </w:rPr>
            </w:pPr>
            <w:r w:rsidRPr="006964B7">
              <w:rPr>
                <w:rFonts w:eastAsia="Times New Roman"/>
                <w:lang w:eastAsia="ru-RU"/>
              </w:rPr>
              <w:t>Наблюдение, анкетирование родителей</w:t>
            </w:r>
          </w:p>
        </w:tc>
        <w:tc>
          <w:tcPr>
            <w:tcW w:w="5329" w:type="dxa"/>
          </w:tcPr>
          <w:p w:rsidR="00E72FE7" w:rsidRPr="006964B7" w:rsidRDefault="00E72FE7" w:rsidP="00634F87">
            <w:pPr>
              <w:ind w:firstLine="567"/>
              <w:rPr>
                <w:rFonts w:eastAsia="Times New Roman"/>
                <w:lang w:eastAsia="ru-RU"/>
              </w:rPr>
            </w:pPr>
            <w:r w:rsidRPr="006964B7">
              <w:rPr>
                <w:rFonts w:eastAsia="Times New Roman"/>
                <w:lang w:eastAsia="ru-RU"/>
              </w:rPr>
              <w:t xml:space="preserve">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  </w:t>
            </w:r>
          </w:p>
        </w:tc>
      </w:tr>
      <w:tr w:rsidR="00E72FE7" w:rsidRPr="006964B7" w:rsidTr="00634F87">
        <w:tc>
          <w:tcPr>
            <w:tcW w:w="2235" w:type="dxa"/>
          </w:tcPr>
          <w:p w:rsidR="00E72FE7" w:rsidRPr="006964B7" w:rsidRDefault="00E72FE7" w:rsidP="00634F87">
            <w:pPr>
              <w:rPr>
                <w:rFonts w:eastAsia="Times New Roman"/>
                <w:lang w:eastAsia="ru-RU"/>
              </w:rPr>
            </w:pPr>
            <w:r w:rsidRPr="006964B7">
              <w:rPr>
                <w:rFonts w:eastAsia="Times New Roman"/>
                <w:lang w:eastAsia="ru-RU"/>
              </w:rPr>
              <w:t>Педагогическая диагностика готовности к обучению</w:t>
            </w:r>
          </w:p>
        </w:tc>
        <w:tc>
          <w:tcPr>
            <w:tcW w:w="3118" w:type="dxa"/>
          </w:tcPr>
          <w:p w:rsidR="00E72FE7" w:rsidRPr="006964B7" w:rsidRDefault="00E72FE7" w:rsidP="00634F87">
            <w:pPr>
              <w:jc w:val="both"/>
              <w:rPr>
                <w:rFonts w:eastAsia="Times New Roman"/>
                <w:lang w:eastAsia="ru-RU"/>
              </w:rPr>
            </w:pPr>
            <w:r w:rsidRPr="006964B7">
              <w:rPr>
                <w:rFonts w:eastAsia="Times New Roman"/>
                <w:lang w:eastAsia="ru-RU"/>
              </w:rPr>
              <w:t>Индивидуальное тестирование</w:t>
            </w:r>
          </w:p>
        </w:tc>
        <w:tc>
          <w:tcPr>
            <w:tcW w:w="5329" w:type="dxa"/>
          </w:tcPr>
          <w:p w:rsidR="00E72FE7" w:rsidRPr="006964B7" w:rsidRDefault="00E72FE7" w:rsidP="00634F87">
            <w:pPr>
              <w:ind w:firstLine="567"/>
              <w:rPr>
                <w:rFonts w:eastAsia="Times New Roman"/>
                <w:lang w:eastAsia="ru-RU"/>
              </w:rPr>
            </w:pPr>
            <w:r w:rsidRPr="006964B7">
              <w:rPr>
                <w:rFonts w:eastAsia="Times New Roman"/>
                <w:lang w:eastAsia="ru-RU"/>
              </w:rPr>
              <w:t>Формирование списка обучающихся, испытывающих затруднения</w:t>
            </w:r>
          </w:p>
        </w:tc>
      </w:tr>
      <w:tr w:rsidR="00E72FE7" w:rsidRPr="006964B7" w:rsidTr="00634F87">
        <w:tc>
          <w:tcPr>
            <w:tcW w:w="0" w:type="auto"/>
            <w:gridSpan w:val="3"/>
          </w:tcPr>
          <w:p w:rsidR="00E72FE7" w:rsidRPr="006964B7" w:rsidRDefault="00E72FE7" w:rsidP="00634F87">
            <w:pPr>
              <w:ind w:firstLine="567"/>
              <w:jc w:val="both"/>
              <w:rPr>
                <w:rFonts w:eastAsia="Times New Roman"/>
                <w:lang w:eastAsia="ru-RU"/>
              </w:rPr>
            </w:pPr>
            <w:r w:rsidRPr="006964B7">
              <w:rPr>
                <w:rFonts w:eastAsia="Times New Roman"/>
                <w:lang w:eastAsia="ru-RU"/>
              </w:rPr>
              <w:t xml:space="preserve">Разработка плана коррекционной работы с разными группами обучающихся. </w:t>
            </w:r>
          </w:p>
        </w:tc>
      </w:tr>
      <w:tr w:rsidR="00E72FE7" w:rsidRPr="006964B7" w:rsidTr="00634F87">
        <w:tc>
          <w:tcPr>
            <w:tcW w:w="0" w:type="auto"/>
            <w:gridSpan w:val="3"/>
          </w:tcPr>
          <w:p w:rsidR="00E72FE7" w:rsidRPr="006964B7" w:rsidRDefault="00E72FE7" w:rsidP="00634F87">
            <w:pPr>
              <w:ind w:firstLine="567"/>
              <w:jc w:val="both"/>
              <w:rPr>
                <w:rFonts w:eastAsia="Times New Roman"/>
                <w:b/>
                <w:bCs/>
                <w:iCs/>
                <w:lang w:eastAsia="ru-RU"/>
              </w:rPr>
            </w:pPr>
            <w:r w:rsidRPr="006964B7">
              <w:rPr>
                <w:rFonts w:eastAsia="Times New Roman"/>
                <w:b/>
                <w:bCs/>
                <w:iCs/>
                <w:lang w:eastAsia="ru-RU"/>
              </w:rPr>
              <w:t>Коррекционно-развивающая работа</w:t>
            </w:r>
          </w:p>
        </w:tc>
      </w:tr>
      <w:tr w:rsidR="00E72FE7" w:rsidRPr="006964B7" w:rsidTr="00634F87">
        <w:tc>
          <w:tcPr>
            <w:tcW w:w="2235" w:type="dxa"/>
          </w:tcPr>
          <w:p w:rsidR="00E72FE7" w:rsidRPr="006964B7" w:rsidRDefault="00E72FE7" w:rsidP="00634F87">
            <w:pPr>
              <w:jc w:val="both"/>
              <w:rPr>
                <w:rFonts w:eastAsia="Times New Roman"/>
                <w:lang w:eastAsia="ru-RU"/>
              </w:rPr>
            </w:pPr>
            <w:r w:rsidRPr="006964B7">
              <w:rPr>
                <w:rFonts w:eastAsia="Times New Roman"/>
                <w:lang w:eastAsia="ru-RU"/>
              </w:rPr>
              <w:t>Коррекционные занятия с обучающимися, испытывающими затруднения</w:t>
            </w:r>
          </w:p>
        </w:tc>
        <w:tc>
          <w:tcPr>
            <w:tcW w:w="3118" w:type="dxa"/>
          </w:tcPr>
          <w:p w:rsidR="00E72FE7" w:rsidRPr="006964B7" w:rsidRDefault="00E72FE7" w:rsidP="00634F87">
            <w:pPr>
              <w:rPr>
                <w:rFonts w:eastAsia="Times New Roman"/>
                <w:lang w:eastAsia="ru-RU"/>
              </w:rPr>
            </w:pPr>
            <w:r w:rsidRPr="006964B7">
              <w:rPr>
                <w:rFonts w:eastAsia="Times New Roman"/>
                <w:lang w:eastAsia="ru-RU"/>
              </w:rPr>
              <w:t xml:space="preserve">Фронтальные, групповые и индивидуальные занятия. </w:t>
            </w:r>
          </w:p>
        </w:tc>
        <w:tc>
          <w:tcPr>
            <w:tcW w:w="5329" w:type="dxa"/>
          </w:tcPr>
          <w:p w:rsidR="00E72FE7" w:rsidRPr="006964B7" w:rsidRDefault="00E72FE7" w:rsidP="00634F87">
            <w:pPr>
              <w:jc w:val="both"/>
              <w:rPr>
                <w:rFonts w:eastAsia="Times New Roman"/>
                <w:lang w:eastAsia="ru-RU"/>
              </w:rPr>
            </w:pPr>
            <w:r w:rsidRPr="006964B7">
              <w:rPr>
                <w:rFonts w:eastAsia="Times New Roman"/>
                <w:lang w:eastAsia="ru-RU"/>
              </w:rPr>
              <w:t xml:space="preserve">Коррекция нарушений </w:t>
            </w:r>
          </w:p>
          <w:p w:rsidR="00E72FE7" w:rsidRPr="006964B7" w:rsidRDefault="00E72FE7" w:rsidP="00634F87">
            <w:pPr>
              <w:jc w:val="both"/>
              <w:rPr>
                <w:rFonts w:eastAsia="Times New Roman"/>
                <w:lang w:eastAsia="ru-RU"/>
              </w:rPr>
            </w:pPr>
            <w:r w:rsidRPr="006964B7">
              <w:rPr>
                <w:rFonts w:eastAsia="Times New Roman"/>
                <w:lang w:eastAsia="ru-RU"/>
              </w:rPr>
              <w:t xml:space="preserve">Развитие познавательных процессов. </w:t>
            </w:r>
          </w:p>
        </w:tc>
      </w:tr>
      <w:tr w:rsidR="00E72FE7" w:rsidRPr="006964B7" w:rsidTr="00634F87">
        <w:tc>
          <w:tcPr>
            <w:tcW w:w="0" w:type="auto"/>
            <w:gridSpan w:val="3"/>
          </w:tcPr>
          <w:p w:rsidR="00E72FE7" w:rsidRPr="006964B7" w:rsidRDefault="00E72FE7" w:rsidP="00634F87">
            <w:pPr>
              <w:ind w:firstLine="567"/>
              <w:rPr>
                <w:rFonts w:eastAsia="Times New Roman"/>
                <w:lang w:eastAsia="ru-RU"/>
              </w:rPr>
            </w:pPr>
            <w:r w:rsidRPr="006964B7">
              <w:rPr>
                <w:b/>
              </w:rPr>
              <w:lastRenderedPageBreak/>
              <w:t>Информационно-просветительная работа</w:t>
            </w:r>
          </w:p>
        </w:tc>
      </w:tr>
      <w:tr w:rsidR="00E72FE7" w:rsidRPr="006964B7" w:rsidTr="00634F87">
        <w:tc>
          <w:tcPr>
            <w:tcW w:w="2235" w:type="dxa"/>
          </w:tcPr>
          <w:p w:rsidR="00E72FE7" w:rsidRPr="006964B7" w:rsidRDefault="00E72FE7" w:rsidP="00634F87">
            <w:pPr>
              <w:jc w:val="both"/>
              <w:rPr>
                <w:rFonts w:eastAsia="Times New Roman"/>
                <w:lang w:eastAsia="ru-RU"/>
              </w:rPr>
            </w:pPr>
            <w:r w:rsidRPr="006964B7">
              <w:rPr>
                <w:rFonts w:eastAsia="Times New Roman"/>
                <w:lang w:eastAsia="ru-RU"/>
              </w:rPr>
              <w:t>Родительские собрания.</w:t>
            </w:r>
          </w:p>
        </w:tc>
        <w:tc>
          <w:tcPr>
            <w:tcW w:w="3118" w:type="dxa"/>
          </w:tcPr>
          <w:p w:rsidR="00E72FE7" w:rsidRPr="006964B7" w:rsidRDefault="00E72FE7" w:rsidP="00634F87">
            <w:pPr>
              <w:rPr>
                <w:rFonts w:eastAsia="Times New Roman"/>
                <w:lang w:eastAsia="ru-RU"/>
              </w:rPr>
            </w:pPr>
            <w:r w:rsidRPr="006964B7">
              <w:rPr>
                <w:rFonts w:eastAsia="Times New Roman"/>
                <w:lang w:eastAsia="ru-RU"/>
              </w:rPr>
              <w:t xml:space="preserve">Выступление по актуальным темам: </w:t>
            </w:r>
          </w:p>
          <w:p w:rsidR="00E72FE7" w:rsidRPr="006964B7" w:rsidRDefault="00E72FE7" w:rsidP="00634F87">
            <w:pPr>
              <w:tabs>
                <w:tab w:val="num" w:pos="4"/>
                <w:tab w:val="left" w:pos="364"/>
              </w:tabs>
              <w:rPr>
                <w:rFonts w:eastAsia="Times New Roman"/>
                <w:lang w:eastAsia="ru-RU"/>
              </w:rPr>
            </w:pPr>
            <w:r w:rsidRPr="006964B7">
              <w:rPr>
                <w:rFonts w:eastAsia="Times New Roman"/>
                <w:lang w:eastAsia="ru-RU"/>
              </w:rPr>
              <w:t xml:space="preserve">( «Готовность ребёнка к школе»,  «Причины отставания», «Особенности семейного воспитания» и т.п.) </w:t>
            </w:r>
          </w:p>
        </w:tc>
        <w:tc>
          <w:tcPr>
            <w:tcW w:w="5329" w:type="dxa"/>
          </w:tcPr>
          <w:p w:rsidR="00E72FE7" w:rsidRPr="006964B7" w:rsidRDefault="00E72FE7" w:rsidP="00634F87">
            <w:pPr>
              <w:jc w:val="both"/>
              <w:rPr>
                <w:rFonts w:eastAsia="Times New Roman"/>
                <w:lang w:eastAsia="ru-RU"/>
              </w:rPr>
            </w:pPr>
            <w:r w:rsidRPr="006964B7">
              <w:rPr>
                <w:rFonts w:eastAsia="Times New Roman"/>
                <w:lang w:eastAsia="ru-RU"/>
              </w:rPr>
              <w:t xml:space="preserve">Ознакомление с результатами обследования и с итогами коррекционной работы. </w:t>
            </w:r>
          </w:p>
        </w:tc>
      </w:tr>
      <w:tr w:rsidR="00E72FE7" w:rsidRPr="006964B7" w:rsidTr="00634F87">
        <w:tc>
          <w:tcPr>
            <w:tcW w:w="2235" w:type="dxa"/>
          </w:tcPr>
          <w:p w:rsidR="00E72FE7" w:rsidRPr="006964B7" w:rsidRDefault="00E72FE7" w:rsidP="00634F87">
            <w:pPr>
              <w:jc w:val="both"/>
              <w:rPr>
                <w:rFonts w:eastAsia="Times New Roman"/>
                <w:lang w:eastAsia="ru-RU"/>
              </w:rPr>
            </w:pPr>
            <w:r w:rsidRPr="006964B7">
              <w:rPr>
                <w:rFonts w:eastAsia="Times New Roman"/>
                <w:lang w:eastAsia="ru-RU"/>
              </w:rPr>
              <w:t xml:space="preserve">Проведение консультаций и индивидуальных бесед с родителями. </w:t>
            </w:r>
          </w:p>
        </w:tc>
        <w:tc>
          <w:tcPr>
            <w:tcW w:w="3118" w:type="dxa"/>
          </w:tcPr>
          <w:p w:rsidR="00E72FE7" w:rsidRPr="006964B7" w:rsidRDefault="00E72FE7" w:rsidP="00634F87">
            <w:pPr>
              <w:jc w:val="both"/>
              <w:rPr>
                <w:rFonts w:eastAsia="Times New Roman"/>
                <w:lang w:eastAsia="ru-RU"/>
              </w:rPr>
            </w:pPr>
            <w:r w:rsidRPr="006964B7">
              <w:rPr>
                <w:rFonts w:eastAsia="Times New Roman"/>
                <w:lang w:eastAsia="ru-RU"/>
              </w:rPr>
              <w:t xml:space="preserve">Консультативная, просветительская работа. </w:t>
            </w:r>
          </w:p>
        </w:tc>
        <w:tc>
          <w:tcPr>
            <w:tcW w:w="5329" w:type="dxa"/>
          </w:tcPr>
          <w:p w:rsidR="00E72FE7" w:rsidRPr="006964B7" w:rsidRDefault="00E72FE7" w:rsidP="00634F87">
            <w:pPr>
              <w:jc w:val="both"/>
              <w:rPr>
                <w:rFonts w:eastAsia="Times New Roman"/>
                <w:lang w:eastAsia="ru-RU"/>
              </w:rPr>
            </w:pPr>
            <w:r w:rsidRPr="006964B7">
              <w:rPr>
                <w:rFonts w:eastAsia="Times New Roman"/>
                <w:lang w:eastAsia="ru-RU"/>
              </w:rPr>
              <w:t>- Выявление причин трудностей в обучении;</w:t>
            </w:r>
          </w:p>
          <w:p w:rsidR="00E72FE7" w:rsidRPr="006964B7" w:rsidRDefault="00E72FE7" w:rsidP="00634F87">
            <w:pPr>
              <w:jc w:val="both"/>
              <w:rPr>
                <w:rFonts w:eastAsia="Times New Roman"/>
                <w:lang w:eastAsia="ru-RU"/>
              </w:rPr>
            </w:pPr>
            <w:r w:rsidRPr="006964B7">
              <w:rPr>
                <w:rFonts w:eastAsia="Times New Roman"/>
                <w:lang w:eastAsia="ru-RU"/>
              </w:rPr>
              <w:t xml:space="preserve">-Приобщение родителей к коррекционно-воспитательной работе.  </w:t>
            </w:r>
          </w:p>
        </w:tc>
      </w:tr>
    </w:tbl>
    <w:p w:rsidR="00E72FE7" w:rsidRPr="006964B7" w:rsidRDefault="00E72FE7" w:rsidP="00E72FE7">
      <w:pPr>
        <w:jc w:val="both"/>
        <w:rPr>
          <w:rStyle w:val="Zag11"/>
        </w:rPr>
      </w:pPr>
    </w:p>
    <w:p w:rsidR="008B4BF0" w:rsidRPr="006964B7" w:rsidRDefault="00E72FE7" w:rsidP="00E72FE7">
      <w:pPr>
        <w:jc w:val="both"/>
      </w:pPr>
      <w:r w:rsidRPr="006964B7">
        <w:rPr>
          <w:b/>
          <w:iCs/>
        </w:rPr>
        <w:t>Преодоление затруднений учащихся</w:t>
      </w:r>
      <w:r w:rsidR="00DB4DC9" w:rsidRPr="006964B7">
        <w:rPr>
          <w:b/>
          <w:iCs/>
        </w:rPr>
        <w:t xml:space="preserve"> в учебной деятельности через УМК «Школа России».</w:t>
      </w:r>
    </w:p>
    <w:p w:rsidR="00DB4DC9" w:rsidRPr="006964B7" w:rsidRDefault="00DB4DC9" w:rsidP="00DB4DC9">
      <w:pPr>
        <w:ind w:firstLine="709"/>
        <w:jc w:val="both"/>
      </w:pPr>
      <w:r w:rsidRPr="006964B7">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B4DC9" w:rsidRPr="006964B7" w:rsidRDefault="00DB4DC9" w:rsidP="00DB4DC9">
      <w:pPr>
        <w:tabs>
          <w:tab w:val="left" w:pos="0"/>
        </w:tabs>
      </w:pPr>
      <w:r w:rsidRPr="006964B7">
        <w:t xml:space="preserve">             Учащиеся испытывают трудности при </w:t>
      </w:r>
      <w:r w:rsidRPr="006964B7">
        <w:rPr>
          <w:b/>
        </w:rPr>
        <w:t xml:space="preserve">обучении чтению и письму </w:t>
      </w:r>
      <w:r w:rsidRPr="006964B7">
        <w:t>на начальном этапе.</w:t>
      </w:r>
    </w:p>
    <w:p w:rsidR="00DB4DC9" w:rsidRPr="006964B7" w:rsidRDefault="00DB4DC9" w:rsidP="00DB4DC9">
      <w:pPr>
        <w:ind w:firstLine="567"/>
        <w:jc w:val="both"/>
        <w:rPr>
          <w:b/>
        </w:rPr>
      </w:pPr>
      <w:r w:rsidRPr="006964B7">
        <w:rPr>
          <w:b/>
        </w:rPr>
        <w:t>Обучение письму:</w:t>
      </w:r>
    </w:p>
    <w:p w:rsidR="00DB4DC9" w:rsidRPr="006964B7" w:rsidRDefault="00DB4DC9" w:rsidP="00DB4DC9">
      <w:pPr>
        <w:jc w:val="both"/>
      </w:pPr>
      <w:r w:rsidRPr="006964B7">
        <w:t xml:space="preserve">• трудности формирования зрительного образа буквы, </w:t>
      </w:r>
    </w:p>
    <w:p w:rsidR="00DB4DC9" w:rsidRPr="006964B7" w:rsidRDefault="00DB4DC9" w:rsidP="00DB4DC9">
      <w:pPr>
        <w:jc w:val="both"/>
      </w:pPr>
      <w:r w:rsidRPr="006964B7">
        <w:t xml:space="preserve">• трудность формирования правильной траектории движений при выполнении графического элемента, </w:t>
      </w:r>
    </w:p>
    <w:p w:rsidR="00DB4DC9" w:rsidRPr="006964B7" w:rsidRDefault="00DB4DC9" w:rsidP="00DB4DC9">
      <w:pPr>
        <w:jc w:val="both"/>
      </w:pPr>
      <w:r w:rsidRPr="006964B7">
        <w:t xml:space="preserve">• ошибки в пространственном расположении элементов букв (вертикальных, горизонтальных, зеркальное письмо), </w:t>
      </w:r>
    </w:p>
    <w:p w:rsidR="00DB4DC9" w:rsidRPr="006964B7" w:rsidRDefault="00DB4DC9" w:rsidP="00DB4DC9">
      <w:pPr>
        <w:jc w:val="both"/>
      </w:pPr>
      <w:r w:rsidRPr="006964B7">
        <w:t>• не «видит» строку, нарушает соотношение элементов буквы, путает буквы (в-д), пишет лишние элементы: и-ш, л-м) или, наоборот, не</w:t>
      </w:r>
      <w:r w:rsidR="00F55F98">
        <w:t xml:space="preserve"> </w:t>
      </w:r>
      <w:r w:rsidRPr="006964B7">
        <w:t xml:space="preserve">дописывает, </w:t>
      </w:r>
    </w:p>
    <w:p w:rsidR="00DB4DC9" w:rsidRPr="006964B7" w:rsidRDefault="00DB4DC9" w:rsidP="00DB4DC9">
      <w:pPr>
        <w:jc w:val="both"/>
      </w:pPr>
      <w:r w:rsidRPr="006964B7">
        <w:t xml:space="preserve">• неустойчивый почерк (различная высота и протяженность графических элементов, большие, растянутые буквы), </w:t>
      </w:r>
    </w:p>
    <w:p w:rsidR="00DB4DC9" w:rsidRPr="006964B7" w:rsidRDefault="00DB4DC9" w:rsidP="00DB4DC9">
      <w:pPr>
        <w:jc w:val="both"/>
      </w:pPr>
      <w:r w:rsidRPr="006964B7">
        <w:t xml:space="preserve">• ошибки при письме, пропуски согласных и гласных букв (определенного характера), </w:t>
      </w:r>
    </w:p>
    <w:p w:rsidR="00DB4DC9" w:rsidRPr="006964B7" w:rsidRDefault="00DB4DC9" w:rsidP="00DB4DC9">
      <w:pPr>
        <w:jc w:val="both"/>
      </w:pPr>
      <w:r w:rsidRPr="006964B7">
        <w:t>• замены согласных букв близких по звучанию (з - с, г- к, д -т и т. д.); не</w:t>
      </w:r>
      <w:r w:rsidR="00F55F98">
        <w:t xml:space="preserve"> </w:t>
      </w:r>
      <w:r w:rsidRPr="006964B7">
        <w:t xml:space="preserve">дописывание букв, слогов; </w:t>
      </w:r>
    </w:p>
    <w:p w:rsidR="00DB4DC9" w:rsidRPr="006964B7" w:rsidRDefault="00DB4DC9" w:rsidP="00DB4DC9">
      <w:pPr>
        <w:jc w:val="both"/>
      </w:pPr>
      <w:r w:rsidRPr="006964B7">
        <w:t xml:space="preserve">• не использует правила (заменяет буквы, сливает предлоги и слова, не ставит точку - не разделяет предложения и т. п.); </w:t>
      </w:r>
    </w:p>
    <w:p w:rsidR="00DB4DC9" w:rsidRPr="006964B7" w:rsidRDefault="00DB4DC9" w:rsidP="00DB4DC9">
      <w:pPr>
        <w:jc w:val="both"/>
      </w:pPr>
      <w:r w:rsidRPr="006964B7">
        <w:t xml:space="preserve">• ухудшение почерка, пропуски, замены и т. п. при письме под диктовку; </w:t>
      </w:r>
    </w:p>
    <w:p w:rsidR="00DB4DC9" w:rsidRPr="006964B7" w:rsidRDefault="00DB4DC9" w:rsidP="00DB4DC9">
      <w:pPr>
        <w:jc w:val="both"/>
      </w:pPr>
      <w:r w:rsidRPr="006964B7">
        <w:t xml:space="preserve">• медленный темп письма. </w:t>
      </w:r>
    </w:p>
    <w:p w:rsidR="00DB4DC9" w:rsidRPr="006964B7" w:rsidRDefault="00DB4DC9" w:rsidP="00DB4DC9">
      <w:pPr>
        <w:ind w:firstLine="567"/>
        <w:jc w:val="both"/>
        <w:rPr>
          <w:b/>
        </w:rPr>
      </w:pPr>
      <w:r w:rsidRPr="006964B7">
        <w:rPr>
          <w:b/>
        </w:rPr>
        <w:t>Обучение чтению:</w:t>
      </w:r>
    </w:p>
    <w:p w:rsidR="00DB4DC9" w:rsidRPr="006964B7" w:rsidRDefault="00DB4DC9" w:rsidP="00DB4DC9">
      <w:pPr>
        <w:jc w:val="both"/>
      </w:pPr>
      <w:r w:rsidRPr="006964B7">
        <w:t xml:space="preserve">• плохо запоминает конфигурацию букв; </w:t>
      </w:r>
    </w:p>
    <w:p w:rsidR="00DB4DC9" w:rsidRPr="006964B7" w:rsidRDefault="00DB4DC9" w:rsidP="00DB4DC9">
      <w:pPr>
        <w:jc w:val="both"/>
      </w:pPr>
      <w:r w:rsidRPr="006964B7">
        <w:t xml:space="preserve">• затруднения в различении близких по конфигурации букв (п- н, в- а, путает буквы при чтении); </w:t>
      </w:r>
    </w:p>
    <w:p w:rsidR="00DB4DC9" w:rsidRPr="006964B7" w:rsidRDefault="00DB4DC9" w:rsidP="00DB4DC9">
      <w:pPr>
        <w:jc w:val="both"/>
      </w:pPr>
      <w:r w:rsidRPr="006964B7">
        <w:t xml:space="preserve">• перестановка букв при чтении (рак - кар, нос- сон); </w:t>
      </w:r>
    </w:p>
    <w:p w:rsidR="00DB4DC9" w:rsidRPr="006964B7" w:rsidRDefault="00DB4DC9" w:rsidP="00DB4DC9">
      <w:pPr>
        <w:jc w:val="both"/>
      </w:pPr>
      <w:r w:rsidRPr="006964B7">
        <w:t xml:space="preserve">• замена букв, неправильное произношение при чтении; </w:t>
      </w:r>
    </w:p>
    <w:p w:rsidR="00DB4DC9" w:rsidRPr="006964B7" w:rsidRDefault="00DB4DC9" w:rsidP="00DB4DC9">
      <w:pPr>
        <w:jc w:val="both"/>
      </w:pPr>
      <w:r w:rsidRPr="006964B7">
        <w:t xml:space="preserve">• пропуски слов, букв («невнимательное» чтение), угадывание, возвратные движения глаз («спотыкающийся ритм»); </w:t>
      </w:r>
    </w:p>
    <w:p w:rsidR="00DB4DC9" w:rsidRPr="006964B7" w:rsidRDefault="00DB4DC9" w:rsidP="00DB4DC9">
      <w:pPr>
        <w:jc w:val="both"/>
      </w:pPr>
      <w:r w:rsidRPr="006964B7">
        <w:t xml:space="preserve">• быстрый темп чтения, но плохое восприятие прочитанного («механическое» чтение); </w:t>
      </w:r>
    </w:p>
    <w:p w:rsidR="00DB4DC9" w:rsidRPr="006964B7" w:rsidRDefault="00DB4DC9" w:rsidP="00DB4DC9">
      <w:pPr>
        <w:jc w:val="both"/>
      </w:pPr>
      <w:r w:rsidRPr="006964B7">
        <w:t xml:space="preserve">• медленный темп чтения (побуквенное или слоговое, без продвижения в течение года); </w:t>
      </w:r>
    </w:p>
    <w:p w:rsidR="00DB4DC9" w:rsidRPr="006964B7" w:rsidRDefault="00DB4DC9" w:rsidP="00DB4DC9">
      <w:pPr>
        <w:jc w:val="both"/>
      </w:pPr>
      <w:r w:rsidRPr="006964B7">
        <w:t xml:space="preserve">• медленный темп чтения (есть продвижение в течение года) </w:t>
      </w:r>
    </w:p>
    <w:p w:rsidR="00DB4DC9" w:rsidRPr="006964B7" w:rsidRDefault="00DB4DC9" w:rsidP="00DB4DC9">
      <w:pPr>
        <w:jc w:val="both"/>
      </w:pPr>
      <w:r w:rsidRPr="006964B7">
        <w:t xml:space="preserve">Обучающиеся 1 класса чаще всего допускают следующие ошибки при чтении: </w:t>
      </w:r>
    </w:p>
    <w:p w:rsidR="00DB4DC9" w:rsidRPr="006964B7" w:rsidRDefault="00DB4DC9" w:rsidP="00DB4DC9">
      <w:pPr>
        <w:jc w:val="both"/>
      </w:pPr>
      <w:r w:rsidRPr="006964B7">
        <w:t xml:space="preserve">*побуквенное чтение </w:t>
      </w:r>
    </w:p>
    <w:p w:rsidR="00DB4DC9" w:rsidRPr="006964B7" w:rsidRDefault="00DB4DC9" w:rsidP="00DB4DC9">
      <w:pPr>
        <w:jc w:val="both"/>
      </w:pPr>
      <w:r w:rsidRPr="006964B7">
        <w:t xml:space="preserve">*искажения (перестановки, вставки, пропуски) </w:t>
      </w:r>
    </w:p>
    <w:p w:rsidR="00DB4DC9" w:rsidRPr="006964B7" w:rsidRDefault="00DB4DC9" w:rsidP="00DB4DC9">
      <w:pPr>
        <w:jc w:val="both"/>
      </w:pPr>
      <w:r w:rsidRPr="006964B7">
        <w:t xml:space="preserve">* ошибки при чтении по догадке </w:t>
      </w:r>
    </w:p>
    <w:p w:rsidR="00DB4DC9" w:rsidRPr="006964B7" w:rsidRDefault="00DB4DC9" w:rsidP="00DB4DC9">
      <w:pPr>
        <w:jc w:val="both"/>
      </w:pPr>
      <w:r w:rsidRPr="006964B7">
        <w:t xml:space="preserve">* трудности понимания прочитанного </w:t>
      </w:r>
    </w:p>
    <w:p w:rsidR="00DB4DC9" w:rsidRPr="006964B7" w:rsidRDefault="00DB4DC9" w:rsidP="00DB4DC9">
      <w:pPr>
        <w:ind w:firstLine="567"/>
        <w:jc w:val="both"/>
        <w:rPr>
          <w:i/>
        </w:rPr>
      </w:pPr>
      <w:r w:rsidRPr="006964B7">
        <w:rPr>
          <w:i/>
        </w:rPr>
        <w:t>Коррекционная работа.</w:t>
      </w:r>
    </w:p>
    <w:p w:rsidR="00DB4DC9" w:rsidRPr="006964B7" w:rsidRDefault="00DB4DC9" w:rsidP="00DB4DC9">
      <w:pPr>
        <w:pStyle w:val="af4"/>
        <w:spacing w:line="276" w:lineRule="auto"/>
        <w:ind w:firstLine="669"/>
        <w:jc w:val="both"/>
      </w:pPr>
      <w:r w:rsidRPr="006964B7">
        <w:t>Обучение письму идет параллельно с обучением чтению с учетом требований координации устной и письменной речи.</w:t>
      </w:r>
    </w:p>
    <w:p w:rsidR="00DB4DC9" w:rsidRPr="006964B7" w:rsidRDefault="00DB4DC9" w:rsidP="00DB4DC9">
      <w:pPr>
        <w:pStyle w:val="1"/>
        <w:spacing w:line="276" w:lineRule="auto"/>
        <w:ind w:firstLine="669"/>
        <w:rPr>
          <w:rFonts w:ascii="Times New Roman" w:hAnsi="Times New Roman" w:cs="Times New Roman"/>
          <w:sz w:val="24"/>
          <w:szCs w:val="24"/>
          <w:lang w:val="ru-RU"/>
        </w:rPr>
      </w:pPr>
      <w:r w:rsidRPr="006964B7">
        <w:rPr>
          <w:rFonts w:ascii="Times New Roman" w:hAnsi="Times New Roman" w:cs="Times New Roman"/>
          <w:sz w:val="24"/>
          <w:szCs w:val="24"/>
          <w:lang w:val="ru-RU"/>
        </w:rPr>
        <w:lastRenderedPageBreak/>
        <w:t xml:space="preserve">Развитие фонематического слуха и культуры звукопроизношения детей на уроках обучения грамоте достигается путем использования в «Азбуке», «Букваре» следующих приемов: а) </w:t>
      </w:r>
      <w:r w:rsidRPr="006964B7">
        <w:rPr>
          <w:rFonts w:ascii="Times New Roman" w:hAnsi="Times New Roman" w:cs="Times New Roman"/>
          <w:i/>
          <w:iCs/>
          <w:sz w:val="24"/>
          <w:szCs w:val="24"/>
          <w:lang w:val="ru-RU"/>
        </w:rPr>
        <w:t xml:space="preserve">наращивания </w:t>
      </w:r>
      <w:r w:rsidRPr="006964B7">
        <w:rPr>
          <w:rFonts w:ascii="Times New Roman" w:hAnsi="Times New Roman" w:cs="Times New Roman"/>
          <w:sz w:val="24"/>
          <w:szCs w:val="24"/>
          <w:lang w:val="ru-RU"/>
        </w:rPr>
        <w:t xml:space="preserve">и б) </w:t>
      </w:r>
      <w:r w:rsidRPr="006964B7">
        <w:rPr>
          <w:rFonts w:ascii="Times New Roman" w:hAnsi="Times New Roman" w:cs="Times New Roman"/>
          <w:i/>
          <w:iCs/>
          <w:sz w:val="24"/>
          <w:szCs w:val="24"/>
          <w:lang w:val="ru-RU"/>
        </w:rPr>
        <w:t>реконструирования</w:t>
      </w:r>
      <w:r w:rsidRPr="006964B7">
        <w:rPr>
          <w:rFonts w:ascii="Times New Roman" w:hAnsi="Times New Roman" w:cs="Times New Roman"/>
          <w:sz w:val="24"/>
          <w:szCs w:val="24"/>
          <w:lang w:val="ru-RU"/>
        </w:rPr>
        <w:t xml:space="preserve"> 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6964B7">
        <w:rPr>
          <w:rFonts w:ascii="Times New Roman" w:hAnsi="Times New Roman" w:cs="Times New Roman"/>
          <w:i/>
          <w:iCs/>
          <w:sz w:val="24"/>
          <w:szCs w:val="24"/>
          <w:lang w:val="ru-RU"/>
        </w:rPr>
        <w:t>ша — груша — грушка — грушевый</w:t>
      </w:r>
      <w:r w:rsidRPr="006964B7">
        <w:rPr>
          <w:rFonts w:ascii="Times New Roman" w:hAnsi="Times New Roman" w:cs="Times New Roman"/>
          <w:sz w:val="24"/>
          <w:szCs w:val="24"/>
          <w:lang w:val="ru-RU"/>
        </w:rPr>
        <w:t xml:space="preserve"> (сок); </w:t>
      </w:r>
      <w:r w:rsidRPr="006964B7">
        <w:rPr>
          <w:rFonts w:ascii="Times New Roman" w:hAnsi="Times New Roman" w:cs="Times New Roman"/>
          <w:i/>
          <w:iCs/>
          <w:sz w:val="24"/>
          <w:szCs w:val="24"/>
          <w:lang w:val="ru-RU"/>
        </w:rPr>
        <w:t>бы — был — были — былина — былинный; пе — пей — репей — репейник</w:t>
      </w:r>
      <w:r w:rsidRPr="006964B7">
        <w:rPr>
          <w:rFonts w:ascii="Times New Roman" w:hAnsi="Times New Roman" w:cs="Times New Roman"/>
          <w:sz w:val="24"/>
          <w:szCs w:val="24"/>
          <w:lang w:val="ru-RU"/>
        </w:rPr>
        <w:t xml:space="preserve">. Это не только существенно обогащает лексический материал «Азбуки» и «Букваря»,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sidRPr="006964B7">
        <w:rPr>
          <w:rFonts w:ascii="Times New Roman" w:hAnsi="Times New Roman" w:cs="Times New Roman"/>
          <w:spacing w:val="1"/>
          <w:sz w:val="24"/>
          <w:szCs w:val="24"/>
          <w:lang w:val="ru-RU"/>
        </w:rPr>
        <w:t xml:space="preserve">и б) орфоэпическом, т. е. с учетом ударения. В этом заключается </w:t>
      </w:r>
      <w:r w:rsidRPr="006964B7">
        <w:rPr>
          <w:rFonts w:ascii="Times New Roman" w:hAnsi="Times New Roman" w:cs="Times New Roman"/>
          <w:sz w:val="24"/>
          <w:szCs w:val="24"/>
          <w:lang w:val="ru-RU"/>
        </w:rPr>
        <w:t>технология овладения первоначальным чтением.</w:t>
      </w:r>
    </w:p>
    <w:p w:rsidR="00DB4DC9" w:rsidRPr="006964B7" w:rsidRDefault="00DB4DC9" w:rsidP="00DB4DC9">
      <w:pPr>
        <w:pStyle w:val="1"/>
        <w:spacing w:line="276" w:lineRule="auto"/>
        <w:ind w:firstLine="669"/>
        <w:rPr>
          <w:rFonts w:ascii="Times New Roman" w:hAnsi="Times New Roman" w:cs="Times New Roman"/>
          <w:sz w:val="24"/>
          <w:szCs w:val="24"/>
          <w:lang w:val="ru-RU"/>
        </w:rPr>
      </w:pPr>
      <w:r w:rsidRPr="006964B7">
        <w:rPr>
          <w:rFonts w:ascii="Times New Roman" w:hAnsi="Times New Roman" w:cs="Times New Roman"/>
          <w:sz w:val="24"/>
          <w:szCs w:val="24"/>
          <w:lang w:val="ru-RU"/>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sidRPr="006964B7">
        <w:rPr>
          <w:rFonts w:ascii="Times New Roman" w:hAnsi="Times New Roman" w:cs="Times New Roman"/>
          <w:i/>
          <w:iCs/>
          <w:sz w:val="24"/>
          <w:szCs w:val="24"/>
          <w:lang w:val="ru-RU"/>
        </w:rPr>
        <w:t>ива — нива, сон — слон, батон — бутон, зайка— лайка, игра — игла</w:t>
      </w:r>
      <w:r w:rsidRPr="006964B7">
        <w:rPr>
          <w:rFonts w:ascii="Times New Roman" w:hAnsi="Times New Roman" w:cs="Times New Roman"/>
          <w:sz w:val="24"/>
          <w:szCs w:val="24"/>
          <w:lang w:val="ru-RU"/>
        </w:rPr>
        <w:t>.</w:t>
      </w:r>
    </w:p>
    <w:p w:rsidR="00DB4DC9" w:rsidRPr="006964B7" w:rsidRDefault="00DB4DC9" w:rsidP="00DB4DC9">
      <w:pPr>
        <w:pStyle w:val="1"/>
        <w:spacing w:line="276" w:lineRule="auto"/>
        <w:ind w:firstLine="669"/>
        <w:rPr>
          <w:rFonts w:ascii="Times New Roman" w:hAnsi="Times New Roman" w:cs="Times New Roman"/>
          <w:sz w:val="24"/>
          <w:szCs w:val="24"/>
          <w:lang w:val="ru-RU"/>
        </w:rPr>
      </w:pPr>
      <w:r w:rsidRPr="006964B7">
        <w:rPr>
          <w:rFonts w:ascii="Times New Roman" w:hAnsi="Times New Roman" w:cs="Times New Roman"/>
          <w:sz w:val="24"/>
          <w:szCs w:val="24"/>
          <w:lang w:val="ru-RU"/>
        </w:rPr>
        <w:t xml:space="preserve">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sidRPr="006964B7">
        <w:rPr>
          <w:rFonts w:ascii="Times New Roman" w:hAnsi="Times New Roman" w:cs="Times New Roman"/>
          <w:i/>
          <w:iCs/>
          <w:sz w:val="24"/>
          <w:szCs w:val="24"/>
          <w:lang w:val="ru-RU"/>
        </w:rPr>
        <w:t>конструирования</w:t>
      </w:r>
      <w:r w:rsidRPr="006964B7">
        <w:rPr>
          <w:rFonts w:ascii="Times New Roman" w:hAnsi="Times New Roman" w:cs="Times New Roman"/>
          <w:sz w:val="24"/>
          <w:szCs w:val="24"/>
          <w:lang w:val="ru-RU"/>
        </w:rPr>
        <w:t xml:space="preserve">. Ребенок имеет возможность на уровне практического действия — руками — самостоятельно </w:t>
      </w:r>
      <w:r w:rsidRPr="006964B7">
        <w:rPr>
          <w:rFonts w:ascii="Times New Roman" w:hAnsi="Times New Roman" w:cs="Times New Roman"/>
          <w:i/>
          <w:iCs/>
          <w:sz w:val="24"/>
          <w:szCs w:val="24"/>
          <w:lang w:val="ru-RU"/>
        </w:rPr>
        <w:t>воссоздать</w:t>
      </w:r>
      <w:r w:rsidRPr="006964B7">
        <w:rPr>
          <w:rFonts w:ascii="Times New Roman" w:hAnsi="Times New Roman" w:cs="Times New Roman"/>
          <w:sz w:val="24"/>
          <w:szCs w:val="24"/>
          <w:lang w:val="ru-RU"/>
        </w:rPr>
        <w:t xml:space="preserve"> форму изучаемой буквы.</w:t>
      </w:r>
    </w:p>
    <w:p w:rsidR="00DB4DC9" w:rsidRPr="006964B7" w:rsidRDefault="00DB4DC9" w:rsidP="00DB4DC9">
      <w:pPr>
        <w:tabs>
          <w:tab w:val="left" w:pos="0"/>
        </w:tabs>
        <w:rPr>
          <w:b/>
        </w:rPr>
      </w:pPr>
      <w:r w:rsidRPr="006964B7">
        <w:t xml:space="preserve">           При изучении </w:t>
      </w:r>
      <w:r w:rsidRPr="006964B7">
        <w:rPr>
          <w:b/>
        </w:rPr>
        <w:t xml:space="preserve">курса «Математика» </w:t>
      </w:r>
      <w:r w:rsidRPr="006964B7">
        <w:t xml:space="preserve">учащиеся испытывают трудности: </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jc w:val="both"/>
        <w:rPr>
          <w:b/>
          <w:szCs w:val="24"/>
        </w:rPr>
      </w:pPr>
      <w:r w:rsidRPr="006964B7">
        <w:rPr>
          <w:szCs w:val="24"/>
        </w:rPr>
        <w:t>неспособность записать число (величину) и дать его (ее) характеристику</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jc w:val="both"/>
        <w:rPr>
          <w:b/>
          <w:szCs w:val="24"/>
        </w:rPr>
      </w:pPr>
      <w:r w:rsidRPr="006964B7">
        <w:rPr>
          <w:szCs w:val="24"/>
        </w:rPr>
        <w:t>проблемы пространственной ориентировки, неразличение, неправильное называние геометрических фигур, форм окружающего</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jc w:val="both"/>
        <w:rPr>
          <w:b/>
          <w:szCs w:val="24"/>
        </w:rPr>
      </w:pPr>
      <w:r w:rsidRPr="006964B7">
        <w:rPr>
          <w:szCs w:val="24"/>
        </w:rPr>
        <w:t>неумение пользоваться математической терминологией</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jc w:val="both"/>
        <w:rPr>
          <w:b/>
          <w:szCs w:val="24"/>
        </w:rPr>
      </w:pPr>
      <w:r w:rsidRPr="006964B7">
        <w:rPr>
          <w:szCs w:val="24"/>
        </w:rPr>
        <w:t>неумение применить алгоритм (способ, прием) выполнения арифметического действия</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jc w:val="both"/>
        <w:rPr>
          <w:b/>
          <w:szCs w:val="24"/>
        </w:rPr>
      </w:pPr>
      <w:r w:rsidRPr="006964B7">
        <w:rPr>
          <w:szCs w:val="24"/>
        </w:rPr>
        <w:t>неумение использовать свойства арифметических действий при выполнении вычислений</w:t>
      </w:r>
    </w:p>
    <w:p w:rsidR="00DB4DC9" w:rsidRPr="006964B7" w:rsidRDefault="00DB4DC9" w:rsidP="00AA7A0A">
      <w:pPr>
        <w:pStyle w:val="a7"/>
        <w:widowControl/>
        <w:numPr>
          <w:ilvl w:val="0"/>
          <w:numId w:val="46"/>
        </w:numPr>
        <w:tabs>
          <w:tab w:val="left" w:pos="0"/>
          <w:tab w:val="left" w:pos="426"/>
        </w:tabs>
        <w:suppressAutoHyphens w:val="0"/>
        <w:spacing w:line="276" w:lineRule="auto"/>
        <w:ind w:left="0" w:firstLine="0"/>
        <w:rPr>
          <w:szCs w:val="24"/>
        </w:rPr>
      </w:pPr>
      <w:r w:rsidRPr="006964B7">
        <w:rPr>
          <w:szCs w:val="24"/>
        </w:rPr>
        <w:t xml:space="preserve">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 </w:t>
      </w:r>
    </w:p>
    <w:p w:rsidR="00DB4DC9" w:rsidRPr="006964B7" w:rsidRDefault="00DB4DC9" w:rsidP="00DB4DC9">
      <w:pPr>
        <w:tabs>
          <w:tab w:val="left" w:pos="0"/>
        </w:tabs>
        <w:jc w:val="both"/>
        <w:rPr>
          <w:i/>
        </w:rPr>
      </w:pPr>
      <w:r w:rsidRPr="006964B7">
        <w:rPr>
          <w:i/>
        </w:rPr>
        <w:tab/>
        <w:t>Коррекционная работа.</w:t>
      </w:r>
    </w:p>
    <w:p w:rsidR="00DB4DC9" w:rsidRPr="006964B7" w:rsidRDefault="00DB4DC9" w:rsidP="00DB4DC9">
      <w:pPr>
        <w:ind w:left="-10" w:firstLine="718"/>
        <w:jc w:val="both"/>
        <w:rPr>
          <w:color w:val="000000"/>
        </w:rPr>
      </w:pPr>
      <w:r w:rsidRPr="006964B7">
        <w:rPr>
          <w:b/>
        </w:rPr>
        <w:t>В учебниках курса «Математика»</w:t>
      </w:r>
      <w:r w:rsidRPr="006964B7">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w:t>
      </w:r>
    </w:p>
    <w:p w:rsidR="00DB4DC9" w:rsidRPr="006964B7" w:rsidRDefault="00DB4DC9" w:rsidP="00DB4DC9">
      <w:pPr>
        <w:ind w:left="-10" w:firstLine="718"/>
        <w:jc w:val="both"/>
        <w:rPr>
          <w:color w:val="000000"/>
        </w:rPr>
      </w:pPr>
      <w:r w:rsidRPr="006964B7">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B4DC9" w:rsidRPr="006964B7" w:rsidRDefault="00DB4DC9" w:rsidP="00DB4DC9">
      <w:pPr>
        <w:ind w:left="-10" w:firstLine="718"/>
        <w:jc w:val="both"/>
        <w:rPr>
          <w:color w:val="000000"/>
        </w:rPr>
      </w:pPr>
      <w:r w:rsidRPr="006964B7">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B4DC9" w:rsidRPr="006964B7" w:rsidRDefault="00DB4DC9" w:rsidP="00DB4DC9">
      <w:pPr>
        <w:ind w:firstLine="709"/>
        <w:jc w:val="both"/>
      </w:pPr>
      <w:r w:rsidRPr="006964B7">
        <w:rPr>
          <w:b/>
        </w:rPr>
        <w:t>В курсе «Изобразительное искусство»,</w:t>
      </w:r>
      <w:r w:rsidRPr="006964B7">
        <w:t xml:space="preserve">  начиная с первого класса,</w:t>
      </w:r>
      <w:r w:rsidR="00F55F98">
        <w:t xml:space="preserve"> </w:t>
      </w:r>
      <w:r w:rsidRPr="006964B7">
        <w:t>формируется</w:t>
      </w:r>
      <w:r w:rsidR="00F55F98">
        <w:t xml:space="preserve"> </w:t>
      </w:r>
      <w:r w:rsidRPr="006964B7">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w:t>
      </w:r>
      <w:r w:rsidRPr="006964B7">
        <w:lastRenderedPageBreak/>
        <w:t>понять, насколько удачно выполнил творческую работу сам ученик.</w:t>
      </w:r>
    </w:p>
    <w:p w:rsidR="00DB4DC9" w:rsidRPr="006964B7" w:rsidRDefault="00DB4DC9" w:rsidP="00DB4DC9">
      <w:pPr>
        <w:ind w:firstLine="708"/>
        <w:jc w:val="both"/>
      </w:pPr>
      <w:r w:rsidRPr="006964B7">
        <w:rPr>
          <w:b/>
          <w:iCs/>
        </w:rPr>
        <w:t>В</w:t>
      </w:r>
      <w:r w:rsidR="00F55F98">
        <w:rPr>
          <w:b/>
          <w:iCs/>
        </w:rPr>
        <w:t xml:space="preserve"> </w:t>
      </w:r>
      <w:r w:rsidRPr="006964B7">
        <w:rPr>
          <w:b/>
          <w:iCs/>
        </w:rPr>
        <w:t>курсе «Технология»</w:t>
      </w:r>
      <w:r w:rsidRPr="006964B7">
        <w:t>составление плана  является основой обучения предмету.</w:t>
      </w:r>
      <w:r w:rsidR="00F55F98">
        <w:t xml:space="preserve"> </w:t>
      </w:r>
      <w:r w:rsidRPr="006964B7">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DB4DC9" w:rsidRPr="006964B7" w:rsidRDefault="00DB4DC9" w:rsidP="00DB4DC9">
      <w:pPr>
        <w:pStyle w:val="af2"/>
        <w:spacing w:after="0"/>
        <w:ind w:left="0"/>
        <w:jc w:val="both"/>
        <w:rPr>
          <w:rFonts w:ascii="Times New Roman" w:hAnsi="Times New Roman"/>
          <w:bCs/>
          <w:spacing w:val="1"/>
          <w:sz w:val="24"/>
          <w:szCs w:val="24"/>
        </w:rPr>
      </w:pPr>
      <w:r w:rsidRPr="006964B7">
        <w:rPr>
          <w:rFonts w:ascii="Times New Roman" w:hAnsi="Times New Roman"/>
          <w:b/>
          <w:bCs/>
          <w:spacing w:val="1"/>
          <w:sz w:val="24"/>
          <w:szCs w:val="24"/>
        </w:rPr>
        <w:t>В учебниках курса «Литературное чтение»</w:t>
      </w:r>
      <w:r w:rsidRPr="006964B7">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B4DC9" w:rsidRPr="006964B7" w:rsidRDefault="00DB4DC9" w:rsidP="00DB4DC9">
      <w:pPr>
        <w:pStyle w:val="af2"/>
        <w:spacing w:after="0"/>
        <w:ind w:left="0"/>
        <w:jc w:val="both"/>
        <w:rPr>
          <w:rFonts w:ascii="Times New Roman" w:hAnsi="Times New Roman"/>
          <w:bCs/>
          <w:spacing w:val="1"/>
          <w:sz w:val="24"/>
          <w:szCs w:val="24"/>
        </w:rPr>
      </w:pPr>
      <w:r w:rsidRPr="006964B7">
        <w:rPr>
          <w:rFonts w:ascii="Times New Roman" w:hAnsi="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B4DC9" w:rsidRPr="006964B7" w:rsidRDefault="00DB4DC9" w:rsidP="00DB4DC9">
      <w:pPr>
        <w:tabs>
          <w:tab w:val="left" w:pos="993"/>
        </w:tabs>
        <w:autoSpaceDE w:val="0"/>
        <w:autoSpaceDN w:val="0"/>
        <w:adjustRightInd w:val="0"/>
        <w:jc w:val="both"/>
        <w:rPr>
          <w:iCs/>
        </w:rPr>
      </w:pPr>
      <w:r w:rsidRPr="006964B7">
        <w:rPr>
          <w:b/>
          <w:iCs/>
        </w:rPr>
        <w:t xml:space="preserve">          В курсе «Русский язык»,</w:t>
      </w:r>
      <w:r w:rsidRPr="006964B7">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B4DC9" w:rsidRPr="006964B7" w:rsidRDefault="00DB4DC9" w:rsidP="00DB4DC9">
      <w:pPr>
        <w:jc w:val="both"/>
        <w:rPr>
          <w:rStyle w:val="Zag11"/>
          <w:rFonts w:eastAsia="@Arial Unicode MS"/>
          <w:b/>
          <w:bCs/>
          <w:color w:val="000000"/>
          <w:lang w:eastAsia="ru-RU"/>
        </w:rPr>
      </w:pPr>
    </w:p>
    <w:p w:rsidR="00DB4DC9" w:rsidRPr="006964B7" w:rsidRDefault="00DB4DC9" w:rsidP="00DB4DC9">
      <w:pPr>
        <w:jc w:val="both"/>
        <w:rPr>
          <w:b/>
          <w:iCs/>
        </w:rPr>
      </w:pPr>
      <w:r w:rsidRPr="006964B7">
        <w:rPr>
          <w:b/>
          <w:iCs/>
        </w:rPr>
        <w:t>Овладение навыками адаптации учащихся к социуму через УМК «Школа Рос</w:t>
      </w:r>
      <w:r w:rsidR="00F55F98">
        <w:rPr>
          <w:b/>
          <w:iCs/>
        </w:rPr>
        <w:t>с</w:t>
      </w:r>
      <w:r w:rsidRPr="006964B7">
        <w:rPr>
          <w:b/>
          <w:iCs/>
        </w:rPr>
        <w:t>ии».</w:t>
      </w:r>
    </w:p>
    <w:p w:rsidR="00DB4DC9" w:rsidRPr="006964B7" w:rsidRDefault="00DB4DC9" w:rsidP="00DB4DC9">
      <w:pPr>
        <w:shd w:val="clear" w:color="auto" w:fill="FFFFFF"/>
        <w:autoSpaceDE w:val="0"/>
        <w:autoSpaceDN w:val="0"/>
        <w:adjustRightInd w:val="0"/>
        <w:ind w:firstLine="567"/>
        <w:jc w:val="both"/>
      </w:pPr>
      <w:r w:rsidRPr="006964B7">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964B7">
        <w:rPr>
          <w:b/>
        </w:rPr>
        <w:t>курс «Окружающий мир»</w:t>
      </w:r>
      <w:r w:rsidRPr="006964B7">
        <w:t xml:space="preserve">). </w:t>
      </w:r>
    </w:p>
    <w:p w:rsidR="00DB4DC9" w:rsidRPr="006964B7" w:rsidRDefault="00DB4DC9" w:rsidP="00DB4DC9">
      <w:pPr>
        <w:shd w:val="clear" w:color="auto" w:fill="FFFFFF"/>
        <w:autoSpaceDE w:val="0"/>
        <w:autoSpaceDN w:val="0"/>
        <w:adjustRightInd w:val="0"/>
        <w:ind w:firstLine="567"/>
        <w:jc w:val="both"/>
      </w:pPr>
      <w:r w:rsidRPr="006964B7">
        <w:rPr>
          <w:b/>
        </w:rPr>
        <w:t>Курс «Математика»</w:t>
      </w:r>
      <w:r w:rsidRPr="006964B7">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B4DC9" w:rsidRPr="006964B7" w:rsidRDefault="00DB4DC9" w:rsidP="00DB4DC9">
      <w:pPr>
        <w:shd w:val="clear" w:color="auto" w:fill="FFFFFF"/>
        <w:autoSpaceDE w:val="0"/>
        <w:autoSpaceDN w:val="0"/>
        <w:adjustRightInd w:val="0"/>
        <w:ind w:firstLine="567"/>
        <w:jc w:val="both"/>
      </w:pPr>
      <w:r w:rsidRPr="006964B7">
        <w:rPr>
          <w:b/>
        </w:rPr>
        <w:t>Курсы «Литературное чтение», «Русский язык», «Иностранные языки»</w:t>
      </w:r>
      <w:r w:rsidRPr="006964B7">
        <w:t xml:space="preserve">  формируют нормы и правила произношения,  использования слов в речи, вводит ребенка в мир русского и иностранных языков, литературы.</w:t>
      </w:r>
    </w:p>
    <w:p w:rsidR="00DB4DC9" w:rsidRPr="006964B7" w:rsidRDefault="00DB4DC9" w:rsidP="00DB4DC9">
      <w:pPr>
        <w:shd w:val="clear" w:color="auto" w:fill="FFFFFF"/>
        <w:autoSpaceDE w:val="0"/>
        <w:autoSpaceDN w:val="0"/>
        <w:adjustRightInd w:val="0"/>
        <w:ind w:firstLine="567"/>
        <w:jc w:val="both"/>
      </w:pPr>
      <w:r w:rsidRPr="006964B7">
        <w:rPr>
          <w:b/>
        </w:rPr>
        <w:t xml:space="preserve">Курсы «Изобразительное искусство, «Музыка» </w:t>
      </w:r>
      <w:r w:rsidRPr="006964B7">
        <w:t xml:space="preserve"> знакомят школьника с миром прекрасного.</w:t>
      </w:r>
    </w:p>
    <w:p w:rsidR="00DB4DC9" w:rsidRPr="006964B7" w:rsidRDefault="00DB4DC9" w:rsidP="00DB4DC9">
      <w:pPr>
        <w:shd w:val="clear" w:color="auto" w:fill="FFFFFF"/>
        <w:autoSpaceDE w:val="0"/>
        <w:autoSpaceDN w:val="0"/>
        <w:adjustRightInd w:val="0"/>
        <w:ind w:firstLine="567"/>
        <w:jc w:val="both"/>
      </w:pPr>
      <w:r w:rsidRPr="006964B7">
        <w:rPr>
          <w:b/>
        </w:rPr>
        <w:t>Курс «Основы религиозных культур и светской этики»</w:t>
      </w:r>
      <w:r w:rsidRPr="006964B7">
        <w:t xml:space="preserve"> формирует у младших школьников понимание  значения нравственных норм и ценностей для достойной жизни личности, семьи, общества. </w:t>
      </w:r>
    </w:p>
    <w:p w:rsidR="00DB4DC9" w:rsidRPr="006964B7" w:rsidRDefault="00DB4DC9" w:rsidP="00DB4DC9">
      <w:pPr>
        <w:shd w:val="clear" w:color="auto" w:fill="FFFFFF"/>
        <w:autoSpaceDE w:val="0"/>
        <w:autoSpaceDN w:val="0"/>
        <w:adjustRightInd w:val="0"/>
        <w:ind w:firstLine="567"/>
        <w:jc w:val="both"/>
      </w:pPr>
      <w:r w:rsidRPr="006964B7">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B4DC9" w:rsidRPr="006964B7" w:rsidRDefault="00DB4DC9" w:rsidP="00DB4DC9">
      <w:pPr>
        <w:jc w:val="both"/>
        <w:rPr>
          <w:b/>
          <w:iCs/>
        </w:rPr>
      </w:pPr>
    </w:p>
    <w:p w:rsidR="00DB4DC9" w:rsidRPr="006964B7" w:rsidRDefault="00DB4DC9" w:rsidP="00DB4DC9">
      <w:pPr>
        <w:jc w:val="both"/>
        <w:rPr>
          <w:b/>
          <w:iCs/>
        </w:rPr>
      </w:pPr>
      <w:r w:rsidRPr="006964B7">
        <w:rPr>
          <w:b/>
          <w:iCs/>
        </w:rPr>
        <w:t>Развитие творческого потенциала учащихся (одаренных детей) через УМК «Школа России».</w:t>
      </w:r>
    </w:p>
    <w:p w:rsidR="00DB4DC9" w:rsidRPr="006964B7" w:rsidRDefault="00DB4DC9" w:rsidP="00DB4DC9">
      <w:pPr>
        <w:tabs>
          <w:tab w:val="left" w:pos="2336"/>
        </w:tabs>
        <w:ind w:right="11" w:firstLine="697"/>
        <w:jc w:val="both"/>
        <w:rPr>
          <w:spacing w:val="2"/>
        </w:rPr>
      </w:pPr>
      <w:r w:rsidRPr="006964B7">
        <w:t xml:space="preserve">Развитие творческого потенциала учащихся начальной школы осуществляется в рамках урочной и внеурочной деятельности.  </w:t>
      </w:r>
    </w:p>
    <w:p w:rsidR="00DB4DC9" w:rsidRPr="006964B7" w:rsidRDefault="00DB4DC9" w:rsidP="00DB4DC9">
      <w:pPr>
        <w:ind w:firstLine="708"/>
        <w:jc w:val="both"/>
        <w:rPr>
          <w:color w:val="000000"/>
        </w:rPr>
      </w:pPr>
      <w:r w:rsidRPr="006964B7">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6964B7">
        <w:t>В учебниках в каждой  теме формулируются проблемные вопросы, учебные задачи или</w:t>
      </w:r>
      <w:r w:rsidR="00F55F98">
        <w:t xml:space="preserve"> </w:t>
      </w:r>
      <w:r w:rsidRPr="006964B7">
        <w:t>создаются проблемные ситуации.</w:t>
      </w:r>
    </w:p>
    <w:p w:rsidR="00DB4DC9" w:rsidRPr="006964B7" w:rsidRDefault="00DB4DC9" w:rsidP="00DB4DC9">
      <w:pPr>
        <w:ind w:firstLine="567"/>
        <w:jc w:val="both"/>
      </w:pPr>
      <w:r w:rsidRPr="006964B7">
        <w:rPr>
          <w:b/>
          <w:color w:val="000000"/>
        </w:rPr>
        <w:t>В курсе «Русский язык»</w:t>
      </w:r>
      <w:r w:rsidRPr="006964B7">
        <w:rPr>
          <w:color w:val="000000"/>
        </w:rPr>
        <w:t xml:space="preserve"> о</w:t>
      </w:r>
      <w:r w:rsidRPr="006964B7">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w:t>
      </w:r>
      <w:r w:rsidRPr="006964B7">
        <w:lastRenderedPageBreak/>
        <w:t>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B4DC9" w:rsidRPr="006964B7" w:rsidRDefault="00DB4DC9" w:rsidP="00DB4DC9">
      <w:pPr>
        <w:ind w:firstLine="567"/>
        <w:jc w:val="both"/>
      </w:pPr>
      <w:r w:rsidRPr="006964B7">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DB4DC9" w:rsidRPr="006964B7" w:rsidRDefault="00DB4DC9" w:rsidP="00DB4DC9">
      <w:pPr>
        <w:ind w:firstLine="567"/>
        <w:jc w:val="both"/>
        <w:rPr>
          <w:color w:val="000000"/>
        </w:rPr>
      </w:pPr>
      <w:r w:rsidRPr="006964B7">
        <w:rPr>
          <w:b/>
        </w:rPr>
        <w:t>В курсе «Математика»</w:t>
      </w:r>
      <w:r w:rsidRPr="006964B7">
        <w:t xml:space="preserve"> о</w:t>
      </w:r>
      <w:r w:rsidRPr="006964B7">
        <w:rPr>
          <w:color w:val="000000"/>
        </w:rPr>
        <w:t>своение  указанных способов основывается на представленной в учебниках 1—4 классов</w:t>
      </w:r>
      <w:r w:rsidR="00F55F98">
        <w:rPr>
          <w:color w:val="000000"/>
        </w:rPr>
        <w:t xml:space="preserve"> </w:t>
      </w:r>
      <w:r w:rsidRPr="006964B7">
        <w:rPr>
          <w:color w:val="000000"/>
        </w:rPr>
        <w:t>серии заданий творческого и поискового характера, например, предлагающих:</w:t>
      </w:r>
    </w:p>
    <w:p w:rsidR="00DB4DC9" w:rsidRPr="006964B7" w:rsidRDefault="00DB4DC9" w:rsidP="00AA7A0A">
      <w:pPr>
        <w:widowControl/>
        <w:numPr>
          <w:ilvl w:val="0"/>
          <w:numId w:val="45"/>
        </w:numPr>
        <w:suppressAutoHyphens w:val="0"/>
        <w:spacing w:line="276" w:lineRule="auto"/>
        <w:ind w:left="284" w:hanging="284"/>
        <w:jc w:val="both"/>
        <w:rPr>
          <w:color w:val="000000"/>
        </w:rPr>
      </w:pPr>
      <w:r w:rsidRPr="006964B7">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B4DC9" w:rsidRPr="006964B7" w:rsidRDefault="00DB4DC9" w:rsidP="00AA7A0A">
      <w:pPr>
        <w:widowControl/>
        <w:numPr>
          <w:ilvl w:val="0"/>
          <w:numId w:val="45"/>
        </w:numPr>
        <w:suppressAutoHyphens w:val="0"/>
        <w:spacing w:line="276" w:lineRule="auto"/>
        <w:ind w:left="284" w:hanging="284"/>
        <w:jc w:val="both"/>
        <w:rPr>
          <w:color w:val="000000"/>
        </w:rPr>
      </w:pPr>
      <w:r w:rsidRPr="006964B7">
        <w:rPr>
          <w:color w:val="000000"/>
        </w:rPr>
        <w:t xml:space="preserve">провести классификацию объектов, чисел, равенств, значений величин, геометрических фигур и др. по заданному признаку; </w:t>
      </w:r>
    </w:p>
    <w:p w:rsidR="00DB4DC9" w:rsidRPr="006964B7" w:rsidRDefault="00DB4DC9" w:rsidP="00AA7A0A">
      <w:pPr>
        <w:widowControl/>
        <w:numPr>
          <w:ilvl w:val="0"/>
          <w:numId w:val="45"/>
        </w:numPr>
        <w:suppressAutoHyphens w:val="0"/>
        <w:spacing w:line="276" w:lineRule="auto"/>
        <w:ind w:left="284" w:hanging="284"/>
        <w:jc w:val="both"/>
        <w:rPr>
          <w:color w:val="000000"/>
        </w:rPr>
      </w:pPr>
      <w:r w:rsidRPr="006964B7">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DB4DC9" w:rsidRPr="006964B7" w:rsidRDefault="00DB4DC9" w:rsidP="00DB4DC9">
      <w:pPr>
        <w:ind w:firstLine="567"/>
        <w:jc w:val="both"/>
        <w:rPr>
          <w:color w:val="000000"/>
        </w:rPr>
      </w:pPr>
      <w:r w:rsidRPr="006964B7">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B4DC9" w:rsidRPr="006964B7" w:rsidRDefault="00DB4DC9" w:rsidP="00DB4DC9">
      <w:pPr>
        <w:ind w:firstLine="567"/>
        <w:jc w:val="both"/>
        <w:rPr>
          <w:color w:val="000000"/>
        </w:rPr>
      </w:pPr>
      <w:r w:rsidRPr="006964B7">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B4DC9" w:rsidRPr="006964B7" w:rsidRDefault="00DB4DC9" w:rsidP="00DB4DC9">
      <w:pPr>
        <w:ind w:firstLine="708"/>
        <w:jc w:val="both"/>
      </w:pPr>
      <w:r w:rsidRPr="006964B7">
        <w:t xml:space="preserve"> Проблемы творческого и поискового характера решаются также при работе над учебными проектами по </w:t>
      </w:r>
      <w:r w:rsidRPr="006964B7">
        <w:rPr>
          <w:b/>
        </w:rPr>
        <w:t xml:space="preserve">математике, русскому языку, литературному чтению, окружающему миру, технологии, иностранным языкам, информатики, </w:t>
      </w:r>
      <w:r w:rsidRPr="006964B7">
        <w:t>которые предусмотрены в каждом учебнике с 1 по 4 класс.</w:t>
      </w:r>
    </w:p>
    <w:p w:rsidR="00DB4DC9" w:rsidRPr="006964B7" w:rsidRDefault="00DB4DC9" w:rsidP="00DB4DC9">
      <w:pPr>
        <w:ind w:firstLine="697"/>
        <w:jc w:val="both"/>
      </w:pPr>
      <w:r w:rsidRPr="006964B7">
        <w:rPr>
          <w:b/>
          <w:bCs/>
        </w:rPr>
        <w:t>Во внеурочной работе</w:t>
      </w:r>
      <w:r w:rsidRPr="006964B7">
        <w:t xml:space="preserve"> организуются творческие конкурсы, предметные олимпиады. </w:t>
      </w:r>
    </w:p>
    <w:p w:rsidR="00DB4DC9" w:rsidRPr="006964B7" w:rsidRDefault="00DB4DC9" w:rsidP="00DB4DC9">
      <w:pPr>
        <w:ind w:firstLine="697"/>
        <w:jc w:val="both"/>
        <w:rPr>
          <w:rStyle w:val="Zag11"/>
        </w:rPr>
      </w:pPr>
      <w:r w:rsidRPr="006964B7">
        <w:t>Учащиеся МБОУ «СОШ» п. Средняя Усьва традиционно участвуют в международных играх-конкурсах «Кенгуру», «Русский медвежонок», «Енот» и др. Школьные творческие конкурсы и мероприятия: выставки рисунков на различные тематики; конкурсы чтецов и музыкальных исполнителей.</w:t>
      </w:r>
    </w:p>
    <w:p w:rsidR="00DB4DC9" w:rsidRPr="006964B7" w:rsidRDefault="00DB4DC9" w:rsidP="00DB4DC9">
      <w:pPr>
        <w:jc w:val="both"/>
        <w:rPr>
          <w:b/>
          <w:bCs/>
        </w:rPr>
      </w:pPr>
    </w:p>
    <w:p w:rsidR="00DB4DC9" w:rsidRPr="006964B7" w:rsidRDefault="00DB4DC9" w:rsidP="00DB4DC9">
      <w:pPr>
        <w:jc w:val="both"/>
        <w:rPr>
          <w:iCs/>
          <w:sz w:val="28"/>
          <w:szCs w:val="28"/>
        </w:rPr>
      </w:pPr>
      <w:r w:rsidRPr="006964B7">
        <w:rPr>
          <w:b/>
          <w:iCs/>
        </w:rPr>
        <w:t>Р</w:t>
      </w:r>
      <w:r w:rsidRPr="006964B7">
        <w:rPr>
          <w:b/>
        </w:rPr>
        <w:t>азвитие потенциала учащихся с ограниченными возможностями</w:t>
      </w:r>
    </w:p>
    <w:p w:rsidR="00DB4DC9" w:rsidRPr="006964B7" w:rsidRDefault="00DB4DC9" w:rsidP="00DB4DC9">
      <w:pPr>
        <w:jc w:val="both"/>
        <w:rPr>
          <w:bCs/>
        </w:rPr>
      </w:pPr>
      <w:r w:rsidRPr="006964B7">
        <w:rPr>
          <w:bCs/>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w:t>
      </w:r>
      <w:r w:rsidR="00F55F98">
        <w:rPr>
          <w:bCs/>
        </w:rPr>
        <w:t xml:space="preserve"> </w:t>
      </w:r>
      <w:r w:rsidRPr="006964B7">
        <w:rPr>
          <w:bCs/>
        </w:rPr>
        <w:t>и психологической диагностики; рекомендации по сопровождающей работе.</w:t>
      </w:r>
    </w:p>
    <w:p w:rsidR="00DB4DC9" w:rsidRPr="006964B7" w:rsidRDefault="00DB4DC9" w:rsidP="00DB4DC9">
      <w:pPr>
        <w:ind w:firstLine="708"/>
        <w:jc w:val="both"/>
        <w:rPr>
          <w:bCs/>
        </w:rPr>
      </w:pPr>
      <w:r w:rsidRPr="006964B7">
        <w:rPr>
          <w:bCs/>
        </w:rPr>
        <w:t>Специальные условия обучения и воспитания детей с ОВЗ:</w:t>
      </w:r>
    </w:p>
    <w:p w:rsidR="00DB4DC9" w:rsidRPr="006964B7" w:rsidRDefault="00DB4DC9" w:rsidP="00DB4DC9">
      <w:pPr>
        <w:jc w:val="both"/>
        <w:rPr>
          <w:bCs/>
        </w:rPr>
      </w:pPr>
      <w:r w:rsidRPr="006964B7">
        <w:rPr>
          <w:bCs/>
        </w:rPr>
        <w:t>-вариативные формы получения образования;</w:t>
      </w:r>
    </w:p>
    <w:p w:rsidR="00DB4DC9" w:rsidRPr="006964B7" w:rsidRDefault="00DB4DC9" w:rsidP="00DB4DC9">
      <w:pPr>
        <w:jc w:val="both"/>
        <w:rPr>
          <w:bCs/>
        </w:rPr>
      </w:pPr>
      <w:r w:rsidRPr="006964B7">
        <w:rPr>
          <w:bCs/>
        </w:rPr>
        <w:t>-обучение в общеобразовательном классе.</w:t>
      </w:r>
    </w:p>
    <w:p w:rsidR="00F52273" w:rsidRPr="006964B7" w:rsidRDefault="00F52273" w:rsidP="00F52273">
      <w:pPr>
        <w:rPr>
          <w:b/>
          <w:bCs/>
        </w:rPr>
      </w:pPr>
    </w:p>
    <w:p w:rsidR="0095694D" w:rsidRPr="006964B7" w:rsidRDefault="0095694D" w:rsidP="006829FF">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95694D" w:rsidP="00F52273">
      <w:pPr>
        <w:pStyle w:val="a5"/>
        <w:spacing w:after="0"/>
        <w:jc w:val="both"/>
        <w:rPr>
          <w:b/>
        </w:rPr>
      </w:pPr>
    </w:p>
    <w:p w:rsidR="0095694D" w:rsidRPr="006964B7" w:rsidRDefault="00041DCB" w:rsidP="00F52273">
      <w:pPr>
        <w:pStyle w:val="a5"/>
        <w:spacing w:after="0"/>
        <w:jc w:val="both"/>
        <w:rPr>
          <w:b/>
        </w:rPr>
      </w:pPr>
      <w:r w:rsidRPr="006964B7">
        <w:rPr>
          <w:b/>
        </w:rPr>
        <w:lastRenderedPageBreak/>
        <w:tab/>
        <w:t>РАЗДЕЛ 3 «ОРГАНИЗАЦИОННЫЙ».</w:t>
      </w:r>
    </w:p>
    <w:p w:rsidR="00374F0C" w:rsidRPr="006964B7" w:rsidRDefault="004E7BAC" w:rsidP="00041DCB">
      <w:pPr>
        <w:pStyle w:val="a5"/>
        <w:numPr>
          <w:ilvl w:val="1"/>
          <w:numId w:val="28"/>
        </w:numPr>
        <w:spacing w:after="0"/>
        <w:jc w:val="both"/>
        <w:rPr>
          <w:b/>
        </w:rPr>
      </w:pPr>
      <w:r w:rsidRPr="006964B7">
        <w:rPr>
          <w:b/>
        </w:rPr>
        <w:t>УЧЕБНЫЙ ПЛАН</w:t>
      </w:r>
      <w:r w:rsidR="00F55F98">
        <w:rPr>
          <w:b/>
        </w:rPr>
        <w:t xml:space="preserve"> </w:t>
      </w:r>
      <w:r w:rsidR="00E5179C" w:rsidRPr="006964B7">
        <w:rPr>
          <w:b/>
        </w:rPr>
        <w:t>1 - 4</w:t>
      </w:r>
      <w:r w:rsidR="00FB1DFC">
        <w:rPr>
          <w:b/>
        </w:rPr>
        <w:t xml:space="preserve"> КЛАССОВ НА 2018 – 2019 учебный год.</w:t>
      </w:r>
    </w:p>
    <w:p w:rsidR="00FB1DFC" w:rsidRPr="00D65057" w:rsidRDefault="00FB1DFC" w:rsidP="00FB1DFC">
      <w:pPr>
        <w:rPr>
          <w:b/>
          <w:caps/>
        </w:rPr>
      </w:pPr>
      <w:r w:rsidRPr="00D65057">
        <w:rPr>
          <w:b/>
          <w:caps/>
        </w:rPr>
        <w:t>ПОЯСНИТЕЛЬНАЯ ЗАПИСКА</w:t>
      </w:r>
      <w:r>
        <w:rPr>
          <w:b/>
          <w:caps/>
        </w:rPr>
        <w:t xml:space="preserve"> </w:t>
      </w:r>
      <w:r w:rsidRPr="00D65057">
        <w:rPr>
          <w:b/>
          <w:caps/>
        </w:rPr>
        <w:t xml:space="preserve"> </w:t>
      </w:r>
      <w:r w:rsidRPr="00D65057">
        <w:rPr>
          <w:b/>
        </w:rPr>
        <w:t xml:space="preserve">к учебному плану МБОУ «СОШ» п. Средняя Усьва Горнозаводского </w:t>
      </w:r>
      <w:r>
        <w:rPr>
          <w:b/>
        </w:rPr>
        <w:t>городского округа</w:t>
      </w:r>
      <w:r w:rsidRPr="00D65057">
        <w:rPr>
          <w:b/>
        </w:rPr>
        <w:t xml:space="preserve"> Пермского края</w:t>
      </w:r>
      <w:r w:rsidRPr="00D65057">
        <w:rPr>
          <w:b/>
          <w:caps/>
        </w:rPr>
        <w:t>.</w:t>
      </w:r>
    </w:p>
    <w:p w:rsidR="00FB1DFC" w:rsidRPr="00D350B6" w:rsidRDefault="00FB1DFC" w:rsidP="00FB1DFC">
      <w:pPr>
        <w:ind w:firstLine="708"/>
        <w:jc w:val="both"/>
      </w:pPr>
      <w:r w:rsidRPr="00D350B6">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FB1DFC" w:rsidRPr="00D350B6" w:rsidRDefault="00FB1DFC" w:rsidP="00FB1DFC">
      <w:pPr>
        <w:jc w:val="both"/>
      </w:pPr>
      <w:r w:rsidRPr="00D350B6">
        <w:rPr>
          <w:b/>
        </w:rPr>
        <w:t xml:space="preserve">Цель учебного плана – </w:t>
      </w:r>
      <w:r w:rsidRPr="00D350B6">
        <w:t>создание условий для получения каждым учащимся доступного качественного образования в соответствии с его образовательными потребностями, обеспечивающих успешность детей, формирование ключевых  компетентностей.</w:t>
      </w:r>
    </w:p>
    <w:p w:rsidR="00FB1DFC" w:rsidRPr="00D350B6" w:rsidRDefault="00FB1DFC" w:rsidP="00FB1DFC">
      <w:pPr>
        <w:jc w:val="both"/>
        <w:rPr>
          <w:b/>
        </w:rPr>
      </w:pPr>
      <w:r w:rsidRPr="00D350B6">
        <w:rPr>
          <w:b/>
        </w:rPr>
        <w:t>Задачи учебного плана:</w:t>
      </w:r>
    </w:p>
    <w:p w:rsidR="00FB1DFC" w:rsidRPr="00D350B6" w:rsidRDefault="00FB1DFC" w:rsidP="00FB1DFC">
      <w:pPr>
        <w:tabs>
          <w:tab w:val="left" w:pos="4500"/>
          <w:tab w:val="left" w:pos="9180"/>
          <w:tab w:val="left" w:pos="9360"/>
        </w:tabs>
        <w:ind w:firstLine="720"/>
        <w:jc w:val="both"/>
        <w:rPr>
          <w:lang w:eastAsia="en-US"/>
        </w:rPr>
      </w:pPr>
      <w:r w:rsidRPr="00D350B6">
        <w:t xml:space="preserve">- создать условия для </w:t>
      </w:r>
      <w:r w:rsidRPr="00D350B6">
        <w:rPr>
          <w:lang w:eastAsia="en-US"/>
        </w:rPr>
        <w:t>формирования у учащихся универсальных учебных действий: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B1DFC" w:rsidRPr="00D350B6" w:rsidRDefault="00FB1DFC" w:rsidP="00FB1DFC">
      <w:pPr>
        <w:tabs>
          <w:tab w:val="left" w:pos="4500"/>
          <w:tab w:val="left" w:pos="9180"/>
          <w:tab w:val="left" w:pos="9360"/>
        </w:tabs>
        <w:ind w:firstLine="720"/>
        <w:jc w:val="both"/>
        <w:rPr>
          <w:lang w:eastAsia="en-US"/>
        </w:rPr>
      </w:pPr>
      <w:r w:rsidRPr="00D350B6">
        <w:rPr>
          <w:lang w:eastAsia="en-US"/>
        </w:rPr>
        <w:t>- способствовать обеспечению  познавательной мотивации и интересов учащихся, их готовности и способности к сотрудничеству и совместной деятельности ученика с учителем и одноклассниками;</w:t>
      </w:r>
    </w:p>
    <w:p w:rsidR="00FB1DFC" w:rsidRPr="00D350B6" w:rsidRDefault="00FB1DFC" w:rsidP="00FB1DFC">
      <w:pPr>
        <w:tabs>
          <w:tab w:val="left" w:pos="4500"/>
          <w:tab w:val="left" w:pos="9180"/>
          <w:tab w:val="left" w:pos="9360"/>
        </w:tabs>
        <w:ind w:firstLine="720"/>
        <w:jc w:val="both"/>
        <w:rPr>
          <w:lang w:eastAsia="en-US"/>
        </w:rPr>
      </w:pPr>
      <w:r w:rsidRPr="00D350B6">
        <w:rPr>
          <w:lang w:eastAsia="en-US"/>
        </w:rPr>
        <w:t>- сформировать основы нравственного поведения, определяющего отношения личности с обществом и окружающими людьми;</w:t>
      </w:r>
    </w:p>
    <w:p w:rsidR="00FB1DFC" w:rsidRPr="00D350B6" w:rsidRDefault="00FB1DFC" w:rsidP="00FB1DFC">
      <w:pPr>
        <w:ind w:firstLine="709"/>
        <w:jc w:val="both"/>
      </w:pPr>
      <w:r w:rsidRPr="00D350B6">
        <w:t>- обеспечить качественную реализацию выполнения государственного образовательного стандарта;</w:t>
      </w:r>
    </w:p>
    <w:p w:rsidR="00FB1DFC" w:rsidRPr="00D350B6" w:rsidRDefault="00FB1DFC" w:rsidP="00FB1DFC">
      <w:pPr>
        <w:ind w:firstLine="709"/>
        <w:jc w:val="both"/>
      </w:pPr>
      <w:r w:rsidRPr="00D350B6">
        <w:t>- формировать активную гражданскую позицию;</w:t>
      </w:r>
    </w:p>
    <w:p w:rsidR="00FB1DFC" w:rsidRPr="00D350B6" w:rsidRDefault="00FB1DFC" w:rsidP="00FB1DFC">
      <w:pPr>
        <w:ind w:firstLine="709"/>
        <w:jc w:val="both"/>
      </w:pPr>
      <w:r w:rsidRPr="00D350B6">
        <w:t>- обеспечить сохранение и укрепление здоровья учащихся.</w:t>
      </w:r>
    </w:p>
    <w:p w:rsidR="00FB1DFC" w:rsidRPr="00D350B6" w:rsidRDefault="00FB1DFC" w:rsidP="00FB1DFC">
      <w:pPr>
        <w:jc w:val="both"/>
        <w:rPr>
          <w:b/>
        </w:rPr>
      </w:pPr>
      <w:r w:rsidRPr="00D350B6">
        <w:rPr>
          <w:b/>
        </w:rPr>
        <w:t>Ожидаемые результаты:</w:t>
      </w:r>
    </w:p>
    <w:p w:rsidR="00FB1DFC" w:rsidRDefault="00FB1DFC" w:rsidP="00FB1DFC">
      <w:pPr>
        <w:ind w:firstLine="709"/>
        <w:jc w:val="both"/>
      </w:pPr>
      <w:r w:rsidRPr="00D350B6">
        <w:t>- достижение уровня элементарной грамотности, овладение универсальными учебными действиями, формирование личностных качеств в с</w:t>
      </w:r>
      <w:r>
        <w:t>оответствии с требованиями ФГОС;</w:t>
      </w:r>
    </w:p>
    <w:p w:rsidR="00FB1DFC" w:rsidRPr="00D350B6" w:rsidRDefault="00FB1DFC" w:rsidP="00FB1DFC">
      <w:pPr>
        <w:ind w:firstLine="709"/>
        <w:jc w:val="both"/>
      </w:pPr>
      <w:r>
        <w:t>- получение обучающимися основ жизненно необходимых знаний и умений, дающих возможность для получения дальнейшего образования (для обучающихся с ОВЗ).</w:t>
      </w:r>
    </w:p>
    <w:p w:rsidR="00FB1DFC" w:rsidRPr="00D350B6" w:rsidRDefault="00FB1DFC" w:rsidP="00FB1DFC">
      <w:pPr>
        <w:jc w:val="both"/>
        <w:rPr>
          <w:b/>
        </w:rPr>
      </w:pPr>
      <w:r>
        <w:rPr>
          <w:b/>
        </w:rPr>
        <w:t>О</w:t>
      </w:r>
      <w:r w:rsidRPr="00D350B6">
        <w:rPr>
          <w:b/>
        </w:rPr>
        <w:t>собенности и специфика образовательного учреждения.</w:t>
      </w:r>
    </w:p>
    <w:p w:rsidR="00FB1DFC" w:rsidRDefault="00FB1DFC" w:rsidP="00FB1DFC">
      <w:pPr>
        <w:ind w:firstLine="709"/>
        <w:jc w:val="both"/>
      </w:pPr>
      <w:r w:rsidRPr="00D350B6">
        <w:t>В образовательном учреждении освоение образовательной программы осуществляется в очной форме. По желанию родителей возможно применение очно – заочной, заочной формы, формы семейного образования, самообразования, экстерната. Допускается сочетание различных форм получения образования. Обучение и воспитание учащихся 1-4 классов осуществляется в классах-комплектах: 1,3 классы и 2,4 классы. Учащиеся 2-4 классов изучают один иностранный язык – немецкий язык.</w:t>
      </w:r>
    </w:p>
    <w:p w:rsidR="00FB1DFC" w:rsidRDefault="00FB1DFC" w:rsidP="00FB1DFC">
      <w:pPr>
        <w:tabs>
          <w:tab w:val="left" w:pos="4500"/>
          <w:tab w:val="left" w:pos="9180"/>
          <w:tab w:val="left" w:pos="9360"/>
        </w:tabs>
        <w:jc w:val="both"/>
        <w:rPr>
          <w:rFonts w:eastAsia="Calibri"/>
          <w:lang w:eastAsia="en-US"/>
        </w:rPr>
      </w:pPr>
      <w:r>
        <w:rPr>
          <w:rFonts w:eastAsia="Calibri"/>
          <w:lang w:eastAsia="en-US"/>
        </w:rPr>
        <w:t>МБОУ «СОШ» п. Средняя Усьва.</w:t>
      </w:r>
    </w:p>
    <w:p w:rsidR="00FB1DFC" w:rsidRPr="00210CFD" w:rsidRDefault="00FB1DFC" w:rsidP="00FB1DFC">
      <w:pPr>
        <w:ind w:firstLine="708"/>
        <w:jc w:val="both"/>
      </w:pPr>
      <w:r w:rsidRPr="00210CFD">
        <w:t>Дети с ограниченными возможностями здоровья обучаются по адаптированным общеобразовательным программам на основании</w:t>
      </w:r>
      <w:r>
        <w:t xml:space="preserve"> заключения</w:t>
      </w:r>
      <w:r w:rsidRPr="00210CFD">
        <w:t xml:space="preserve"> муниципального автономного образовательного учреждения для детей, нуждающихся в психолого-педагогической и медико-социальной помощи  «Центр психолого-медико-социального сопровождения «Созвучие» г. Горнозаводска «ПМПК» и заявления родителей о согласии на изменение программы обучения. Обучающиеся с ограниченными возможностями здоровья обучаются в условия</w:t>
      </w:r>
      <w:r>
        <w:t>х инклюзии в общеобразовательном</w:t>
      </w:r>
      <w:r w:rsidRPr="00210CFD">
        <w:t xml:space="preserve"> </w:t>
      </w:r>
      <w:r>
        <w:t>3</w:t>
      </w:r>
      <w:r w:rsidRPr="00210CFD">
        <w:t xml:space="preserve"> клас</w:t>
      </w:r>
      <w:r>
        <w:t>се</w:t>
      </w:r>
      <w:r w:rsidRPr="00210CFD">
        <w:t>.</w:t>
      </w:r>
    </w:p>
    <w:p w:rsidR="00FB1DFC" w:rsidRDefault="00FB1DFC" w:rsidP="00FB1DFC">
      <w:pPr>
        <w:ind w:firstLine="142"/>
        <w:jc w:val="both"/>
        <w:rPr>
          <w:rStyle w:val="31"/>
          <w:sz w:val="28"/>
          <w:szCs w:val="28"/>
        </w:rPr>
      </w:pPr>
      <w:r w:rsidRPr="00210CFD">
        <w:tab/>
        <w:t xml:space="preserve">Организация образовательного процесса детей с ограниченными возможностями здоровья, прежде всего, направлена на их социализацию </w:t>
      </w:r>
      <w:r w:rsidRPr="00210CFD">
        <w:rPr>
          <w:rStyle w:val="31"/>
        </w:rPr>
        <w:t xml:space="preserve">в обществе. Она носит комплексный характер, соединяющий </w:t>
      </w:r>
      <w:r w:rsidRPr="00210CFD">
        <w:t xml:space="preserve">в </w:t>
      </w:r>
      <w:r w:rsidRPr="00210CFD">
        <w:rPr>
          <w:rStyle w:val="31"/>
        </w:rPr>
        <w:t>себе методы</w:t>
      </w:r>
      <w:r w:rsidRPr="00210CFD">
        <w:rPr>
          <w:rStyle w:val="41"/>
        </w:rPr>
        <w:t xml:space="preserve"> </w:t>
      </w:r>
      <w:r w:rsidRPr="00210CFD">
        <w:t xml:space="preserve">и </w:t>
      </w:r>
      <w:r w:rsidRPr="00210CFD">
        <w:rPr>
          <w:rStyle w:val="31"/>
        </w:rPr>
        <w:t>приемы общеобразовательной и коррекционно-развивающей работы</w:t>
      </w:r>
      <w:r w:rsidRPr="003B7A03">
        <w:rPr>
          <w:rStyle w:val="31"/>
          <w:sz w:val="28"/>
          <w:szCs w:val="28"/>
        </w:rPr>
        <w:t xml:space="preserve">. </w:t>
      </w:r>
    </w:p>
    <w:p w:rsidR="00FB1DFC" w:rsidRPr="00D350B6" w:rsidRDefault="00FB1DFC" w:rsidP="00FB1DFC">
      <w:pPr>
        <w:jc w:val="both"/>
        <w:rPr>
          <w:b/>
        </w:rPr>
      </w:pPr>
      <w:r w:rsidRPr="00D350B6">
        <w:rPr>
          <w:b/>
        </w:rPr>
        <w:t>Реализуемые основные общеобразовательные программы.</w:t>
      </w:r>
    </w:p>
    <w:p w:rsidR="00FB1DFC" w:rsidRPr="00D350B6" w:rsidRDefault="00FB1DFC" w:rsidP="00FB1DFC">
      <w:pPr>
        <w:ind w:firstLine="708"/>
        <w:jc w:val="both"/>
      </w:pPr>
      <w:r w:rsidRPr="00D350B6">
        <w:t>Образовательное учреждение осуществляет реализацию образовательных программ дошкольного общего, начального общего, основного общего образования, а также инклюзивного обучения:</w:t>
      </w:r>
    </w:p>
    <w:p w:rsidR="00FB1DFC" w:rsidRPr="00D350B6" w:rsidRDefault="00FB1DFC" w:rsidP="00FB1DFC">
      <w:pPr>
        <w:ind w:firstLine="708"/>
        <w:jc w:val="both"/>
      </w:pPr>
      <w:r w:rsidRPr="00D350B6">
        <w:t>- дошкольное общее образование – с 1,5 лет до 6,5 – 7 лет (5,5 лет);</w:t>
      </w:r>
    </w:p>
    <w:p w:rsidR="00FB1DFC" w:rsidRPr="00D350B6" w:rsidRDefault="00FB1DFC" w:rsidP="00FB1DFC">
      <w:pPr>
        <w:ind w:firstLine="708"/>
        <w:jc w:val="both"/>
      </w:pPr>
      <w:r w:rsidRPr="00D350B6">
        <w:t>- начальное общее образование – 1 – 4 классы (4 года);</w:t>
      </w:r>
    </w:p>
    <w:p w:rsidR="00FB1DFC" w:rsidRPr="00D350B6" w:rsidRDefault="00FB1DFC" w:rsidP="00FB1DFC">
      <w:pPr>
        <w:ind w:firstLine="708"/>
        <w:jc w:val="both"/>
      </w:pPr>
      <w:r w:rsidRPr="00D350B6">
        <w:t>- основное общее образование – 5 – 9 классы (5 лет).</w:t>
      </w:r>
    </w:p>
    <w:p w:rsidR="00FB1DFC" w:rsidRPr="00D350B6" w:rsidRDefault="00FB1DFC" w:rsidP="00FB1DFC">
      <w:pPr>
        <w:jc w:val="both"/>
        <w:rPr>
          <w:b/>
        </w:rPr>
      </w:pPr>
      <w:r w:rsidRPr="00D350B6">
        <w:rPr>
          <w:b/>
        </w:rPr>
        <w:t>Нормативная база для разработки учебного плана.</w:t>
      </w:r>
    </w:p>
    <w:p w:rsidR="00FB1DFC" w:rsidRPr="00D350B6" w:rsidRDefault="00FB1DFC" w:rsidP="00FB1DFC">
      <w:pPr>
        <w:ind w:firstLine="708"/>
        <w:jc w:val="both"/>
      </w:pPr>
      <w:r w:rsidRPr="00D350B6">
        <w:t>Учебный план разработан на основе:</w:t>
      </w:r>
    </w:p>
    <w:p w:rsidR="00FB1DFC" w:rsidRPr="00D350B6" w:rsidRDefault="00FB1DFC" w:rsidP="00FB1DFC">
      <w:pPr>
        <w:jc w:val="both"/>
      </w:pPr>
      <w:r w:rsidRPr="00D350B6">
        <w:lastRenderedPageBreak/>
        <w:t>- Федерального закона Российской Федерации от 29.12.2012 г. № 273 – ФЗ  «Об образовании в Российской Федерации»;</w:t>
      </w:r>
    </w:p>
    <w:p w:rsidR="00FB1DFC" w:rsidRDefault="00FB1DFC" w:rsidP="00FB1DFC">
      <w:pPr>
        <w:jc w:val="both"/>
      </w:pPr>
      <w:r w:rsidRPr="00D350B6">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w:t>
      </w:r>
    </w:p>
    <w:p w:rsidR="00FB1DFC" w:rsidRPr="00D350B6" w:rsidRDefault="00FB1DFC" w:rsidP="00FB1DFC">
      <w:pPr>
        <w:jc w:val="both"/>
      </w:pPr>
      <w:r>
        <w:t>-приказ Министерства образования и науки Российской Федерации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FB1DFC" w:rsidRDefault="00FB1DFC" w:rsidP="00FB1DFC">
      <w:pPr>
        <w:jc w:val="both"/>
      </w:pPr>
      <w:r w:rsidRPr="00D350B6">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утвержденного приказом Министерства образования и науки Российской Фе</w:t>
      </w:r>
      <w:r>
        <w:t>дерации от 30.08.2013 г. № 1015;</w:t>
      </w:r>
    </w:p>
    <w:p w:rsidR="00FB1DFC" w:rsidRDefault="00FB1DFC" w:rsidP="00FB1DFC">
      <w:pPr>
        <w:jc w:val="both"/>
      </w:pPr>
      <w:r>
        <w:t>-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B1DFC" w:rsidRDefault="00FB1DFC" w:rsidP="00FB1DFC">
      <w:pPr>
        <w:jc w:val="both"/>
      </w:pPr>
      <w:r>
        <w:t>-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B1DFC" w:rsidRPr="00D350B6" w:rsidRDefault="00FB1DFC" w:rsidP="00FB1DFC">
      <w:pPr>
        <w:jc w:val="both"/>
        <w:rPr>
          <w:b/>
        </w:rPr>
      </w:pPr>
      <w:r w:rsidRPr="00D350B6">
        <w:rPr>
          <w:b/>
        </w:rPr>
        <w:t>Режим функционирования образовательного учреждения.</w:t>
      </w:r>
    </w:p>
    <w:p w:rsidR="00FB1DFC" w:rsidRPr="00D350B6" w:rsidRDefault="00FB1DFC" w:rsidP="00FB1DFC">
      <w:pPr>
        <w:jc w:val="both"/>
      </w:pPr>
      <w:r w:rsidRPr="00D350B6">
        <w:t>Организация образовательного процесса регламентируется календарным учебным графиком</w:t>
      </w:r>
      <w:r>
        <w:t xml:space="preserve">. </w:t>
      </w:r>
      <w:r w:rsidRPr="00D350B6">
        <w:t xml:space="preserve">Режим функционирования установлен в соответствии с СанПиН 2.4.2.2821-10, </w:t>
      </w:r>
      <w:r w:rsidRPr="00723009">
        <w:rPr>
          <w:color w:val="000000"/>
        </w:rPr>
        <w:t>СанПиН 2.4.2.3286-15</w:t>
      </w:r>
      <w:r>
        <w:rPr>
          <w:color w:val="000000"/>
          <w:sz w:val="27"/>
          <w:szCs w:val="27"/>
        </w:rPr>
        <w:t xml:space="preserve">, </w:t>
      </w:r>
      <w:r w:rsidRPr="00D350B6">
        <w:t>Уставом МБОУ «СОШ» п. Средняя Усьва.</w:t>
      </w:r>
    </w:p>
    <w:p w:rsidR="00FB1DFC" w:rsidRDefault="00FB1DFC" w:rsidP="00C171FD">
      <w:pPr>
        <w:widowControl/>
        <w:numPr>
          <w:ilvl w:val="0"/>
          <w:numId w:val="69"/>
        </w:numPr>
        <w:tabs>
          <w:tab w:val="clear" w:pos="1579"/>
          <w:tab w:val="num" w:pos="426"/>
        </w:tabs>
        <w:suppressAutoHyphens w:val="0"/>
        <w:ind w:left="426" w:hanging="426"/>
      </w:pPr>
      <w:r>
        <w:t>2018 – 2019 учебный год начинается 1</w:t>
      </w:r>
      <w:r w:rsidRPr="00D350B6">
        <w:t xml:space="preserve"> сентября</w:t>
      </w:r>
      <w:r>
        <w:t xml:space="preserve"> 2018 г</w:t>
      </w:r>
      <w:r w:rsidRPr="00D350B6">
        <w:t>.  Учебный г</w:t>
      </w:r>
      <w:r>
        <w:t>од заканчивается в:</w:t>
      </w:r>
      <w:r>
        <w:br/>
        <w:t>1-4 кл. – 31 мая 2019 г;</w:t>
      </w:r>
      <w:r>
        <w:br/>
      </w:r>
      <w:r w:rsidRPr="00D350B6">
        <w:t>Учебный год делится на 4 четверти. Продолжительность учебных четвертей: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3260"/>
        <w:gridCol w:w="2835"/>
      </w:tblGrid>
      <w:tr w:rsidR="00FB1DFC" w:rsidRPr="00582D30" w:rsidTr="00FB1DFC">
        <w:tc>
          <w:tcPr>
            <w:tcW w:w="2660" w:type="dxa"/>
          </w:tcPr>
          <w:p w:rsidR="00FB1DFC" w:rsidRPr="00582D30" w:rsidRDefault="00FB1DFC" w:rsidP="007D3671">
            <w:r w:rsidRPr="00582D30">
              <w:t xml:space="preserve">Учебные четверти </w:t>
            </w:r>
          </w:p>
        </w:tc>
        <w:tc>
          <w:tcPr>
            <w:tcW w:w="1701" w:type="dxa"/>
          </w:tcPr>
          <w:p w:rsidR="00FB1DFC" w:rsidRPr="00582D30" w:rsidRDefault="00FB1DFC" w:rsidP="007D3671">
            <w:pPr>
              <w:jc w:val="center"/>
            </w:pPr>
            <w:r w:rsidRPr="00582D30">
              <w:t xml:space="preserve">Классы </w:t>
            </w:r>
          </w:p>
        </w:tc>
        <w:tc>
          <w:tcPr>
            <w:tcW w:w="3260" w:type="dxa"/>
          </w:tcPr>
          <w:p w:rsidR="00FB1DFC" w:rsidRPr="00582D30" w:rsidRDefault="00FB1DFC" w:rsidP="007D3671">
            <w:pPr>
              <w:jc w:val="center"/>
            </w:pPr>
            <w:r w:rsidRPr="00582D30">
              <w:t>Срок начала и окончания четверти</w:t>
            </w:r>
          </w:p>
        </w:tc>
        <w:tc>
          <w:tcPr>
            <w:tcW w:w="2835" w:type="dxa"/>
          </w:tcPr>
          <w:p w:rsidR="00FB1DFC" w:rsidRPr="00582D30" w:rsidRDefault="00FB1DFC" w:rsidP="007D3671">
            <w:pPr>
              <w:jc w:val="center"/>
            </w:pPr>
            <w:r w:rsidRPr="00582D30">
              <w:t>Количество учебных недель (дней)</w:t>
            </w:r>
          </w:p>
        </w:tc>
      </w:tr>
      <w:tr w:rsidR="00FB1DFC" w:rsidRPr="00582D30" w:rsidTr="00FB1DFC">
        <w:tc>
          <w:tcPr>
            <w:tcW w:w="2660" w:type="dxa"/>
          </w:tcPr>
          <w:p w:rsidR="00FB1DFC" w:rsidRPr="00582D30" w:rsidRDefault="00FB1DFC" w:rsidP="007D3671">
            <w:pPr>
              <w:jc w:val="center"/>
            </w:pPr>
            <w:r w:rsidRPr="00582D30">
              <w:t>I четверть</w:t>
            </w:r>
          </w:p>
        </w:tc>
        <w:tc>
          <w:tcPr>
            <w:tcW w:w="1701" w:type="dxa"/>
          </w:tcPr>
          <w:p w:rsidR="00FB1DFC" w:rsidRPr="00582D30" w:rsidRDefault="00FB1DFC" w:rsidP="007D3671">
            <w:pPr>
              <w:jc w:val="center"/>
            </w:pPr>
            <w:r>
              <w:t>1-4</w:t>
            </w:r>
            <w:r w:rsidRPr="00582D30">
              <w:t xml:space="preserve"> кл. </w:t>
            </w:r>
          </w:p>
        </w:tc>
        <w:tc>
          <w:tcPr>
            <w:tcW w:w="3260" w:type="dxa"/>
          </w:tcPr>
          <w:p w:rsidR="00FB1DFC" w:rsidRPr="00582D30" w:rsidRDefault="00FB1DFC" w:rsidP="007D3671">
            <w:pPr>
              <w:jc w:val="center"/>
            </w:pPr>
            <w:r>
              <w:t>01.09.18</w:t>
            </w:r>
            <w:r w:rsidRPr="00582D30">
              <w:t xml:space="preserve"> – </w:t>
            </w:r>
            <w:r>
              <w:t>26</w:t>
            </w:r>
            <w:r w:rsidRPr="00582D30">
              <w:t>.</w:t>
            </w:r>
            <w:r>
              <w:t>10</w:t>
            </w:r>
            <w:r w:rsidRPr="00582D30">
              <w:t>.</w:t>
            </w:r>
            <w:r>
              <w:t>18</w:t>
            </w:r>
          </w:p>
        </w:tc>
        <w:tc>
          <w:tcPr>
            <w:tcW w:w="2835" w:type="dxa"/>
          </w:tcPr>
          <w:p w:rsidR="00FB1DFC" w:rsidRPr="00582D30" w:rsidRDefault="00FB1DFC" w:rsidP="007D3671">
            <w:pPr>
              <w:jc w:val="center"/>
              <w:rPr>
                <w:rFonts w:eastAsia="Calibri"/>
                <w:lang w:eastAsia="en-US"/>
              </w:rPr>
            </w:pPr>
            <w:r>
              <w:rPr>
                <w:rFonts w:eastAsia="Calibri"/>
                <w:lang w:eastAsia="en-US"/>
              </w:rPr>
              <w:t>8</w:t>
            </w:r>
            <w:r w:rsidRPr="00582D30">
              <w:rPr>
                <w:rFonts w:eastAsia="Calibri"/>
                <w:lang w:eastAsia="en-US"/>
              </w:rPr>
              <w:t xml:space="preserve"> (</w:t>
            </w:r>
            <w:r>
              <w:rPr>
                <w:rFonts w:eastAsia="Calibri"/>
                <w:lang w:eastAsia="en-US"/>
              </w:rPr>
              <w:t>40</w:t>
            </w:r>
            <w:r w:rsidRPr="00582D30">
              <w:rPr>
                <w:rFonts w:eastAsia="Calibri"/>
                <w:lang w:eastAsia="en-US"/>
              </w:rPr>
              <w:t>)</w:t>
            </w:r>
          </w:p>
        </w:tc>
      </w:tr>
      <w:tr w:rsidR="00FB1DFC" w:rsidRPr="00582D30" w:rsidTr="00FB1DFC">
        <w:tc>
          <w:tcPr>
            <w:tcW w:w="2660" w:type="dxa"/>
          </w:tcPr>
          <w:p w:rsidR="00FB1DFC" w:rsidRPr="00582D30" w:rsidRDefault="00FB1DFC" w:rsidP="007D3671">
            <w:pPr>
              <w:jc w:val="center"/>
            </w:pPr>
            <w:r w:rsidRPr="00582D30">
              <w:t>II четверть</w:t>
            </w:r>
          </w:p>
        </w:tc>
        <w:tc>
          <w:tcPr>
            <w:tcW w:w="1701" w:type="dxa"/>
          </w:tcPr>
          <w:p w:rsidR="00FB1DFC" w:rsidRPr="00582D30" w:rsidRDefault="00FB1DFC" w:rsidP="007D3671">
            <w:pPr>
              <w:jc w:val="center"/>
            </w:pPr>
            <w:r>
              <w:t>1-4</w:t>
            </w:r>
            <w:r w:rsidRPr="00582D30">
              <w:t xml:space="preserve"> кл</w:t>
            </w:r>
          </w:p>
        </w:tc>
        <w:tc>
          <w:tcPr>
            <w:tcW w:w="3260" w:type="dxa"/>
          </w:tcPr>
          <w:p w:rsidR="00FB1DFC" w:rsidRPr="00582D30" w:rsidRDefault="00FB1DFC" w:rsidP="007D3671">
            <w:pPr>
              <w:jc w:val="center"/>
            </w:pPr>
            <w:r>
              <w:t>06</w:t>
            </w:r>
            <w:r w:rsidRPr="00582D30">
              <w:t>.11.</w:t>
            </w:r>
            <w:r>
              <w:t>18</w:t>
            </w:r>
            <w:r w:rsidRPr="00582D30">
              <w:t xml:space="preserve"> – </w:t>
            </w:r>
            <w:r>
              <w:t>28</w:t>
            </w:r>
            <w:r w:rsidRPr="00582D30">
              <w:t>.12.</w:t>
            </w:r>
            <w:r>
              <w:t>18</w:t>
            </w:r>
          </w:p>
        </w:tc>
        <w:tc>
          <w:tcPr>
            <w:tcW w:w="2835" w:type="dxa"/>
          </w:tcPr>
          <w:p w:rsidR="00FB1DFC" w:rsidRPr="00582D30" w:rsidRDefault="00FB1DFC" w:rsidP="007D3671">
            <w:pPr>
              <w:jc w:val="center"/>
            </w:pPr>
            <w:r>
              <w:t>8</w:t>
            </w:r>
            <w:r w:rsidRPr="00582D30">
              <w:t xml:space="preserve"> (</w:t>
            </w:r>
            <w:r>
              <w:t>39</w:t>
            </w:r>
            <w:r w:rsidRPr="00582D30">
              <w:t>)</w:t>
            </w:r>
          </w:p>
        </w:tc>
      </w:tr>
      <w:tr w:rsidR="00FB1DFC" w:rsidRPr="00582D30" w:rsidTr="00FB1DFC">
        <w:tc>
          <w:tcPr>
            <w:tcW w:w="2660" w:type="dxa"/>
          </w:tcPr>
          <w:p w:rsidR="00FB1DFC" w:rsidRPr="00582D30" w:rsidRDefault="00FB1DFC" w:rsidP="007D3671">
            <w:pPr>
              <w:jc w:val="center"/>
            </w:pPr>
            <w:r w:rsidRPr="00582D30">
              <w:t>III четверть</w:t>
            </w:r>
          </w:p>
        </w:tc>
        <w:tc>
          <w:tcPr>
            <w:tcW w:w="1701" w:type="dxa"/>
          </w:tcPr>
          <w:p w:rsidR="00FB1DFC" w:rsidRPr="00582D30" w:rsidRDefault="00FB1DFC" w:rsidP="007D3671">
            <w:pPr>
              <w:jc w:val="center"/>
            </w:pPr>
            <w:r>
              <w:t>2-4</w:t>
            </w:r>
            <w:r w:rsidRPr="00582D30">
              <w:t xml:space="preserve"> кл.</w:t>
            </w:r>
          </w:p>
        </w:tc>
        <w:tc>
          <w:tcPr>
            <w:tcW w:w="3260" w:type="dxa"/>
          </w:tcPr>
          <w:p w:rsidR="00FB1DFC" w:rsidRPr="00582D30" w:rsidRDefault="00FB1DFC" w:rsidP="007D3671">
            <w:pPr>
              <w:jc w:val="center"/>
            </w:pPr>
            <w:r>
              <w:t>09</w:t>
            </w:r>
            <w:r w:rsidRPr="00582D30">
              <w:t>.01.</w:t>
            </w:r>
            <w:r>
              <w:t>19</w:t>
            </w:r>
            <w:r w:rsidRPr="00582D30">
              <w:t xml:space="preserve"> – </w:t>
            </w:r>
            <w:r>
              <w:t>22</w:t>
            </w:r>
            <w:r w:rsidRPr="00582D30">
              <w:t>.03.</w:t>
            </w:r>
            <w:r>
              <w:t>19</w:t>
            </w:r>
          </w:p>
        </w:tc>
        <w:tc>
          <w:tcPr>
            <w:tcW w:w="2835" w:type="dxa"/>
          </w:tcPr>
          <w:p w:rsidR="00FB1DFC" w:rsidRPr="00582D30" w:rsidRDefault="00FB1DFC" w:rsidP="007D3671">
            <w:pPr>
              <w:jc w:val="center"/>
            </w:pPr>
            <w:r>
              <w:t>9</w:t>
            </w:r>
            <w:r w:rsidRPr="00582D30">
              <w:t xml:space="preserve"> (</w:t>
            </w:r>
            <w:r>
              <w:t>52</w:t>
            </w:r>
            <w:r w:rsidRPr="00582D30">
              <w:t>)</w:t>
            </w:r>
          </w:p>
        </w:tc>
      </w:tr>
      <w:tr w:rsidR="00FB1DFC" w:rsidRPr="00582D30" w:rsidTr="00FB1DFC">
        <w:tc>
          <w:tcPr>
            <w:tcW w:w="2660" w:type="dxa"/>
          </w:tcPr>
          <w:p w:rsidR="00FB1DFC" w:rsidRPr="00582D30" w:rsidRDefault="00FB1DFC" w:rsidP="007D3671">
            <w:pPr>
              <w:jc w:val="center"/>
            </w:pPr>
            <w:r w:rsidRPr="00582D30">
              <w:t> </w:t>
            </w:r>
          </w:p>
        </w:tc>
        <w:tc>
          <w:tcPr>
            <w:tcW w:w="1701" w:type="dxa"/>
          </w:tcPr>
          <w:p w:rsidR="00FB1DFC" w:rsidRPr="00582D30" w:rsidRDefault="00FB1DFC" w:rsidP="007D3671">
            <w:pPr>
              <w:jc w:val="center"/>
            </w:pPr>
            <w:r w:rsidRPr="00582D30">
              <w:t>1 кл.</w:t>
            </w:r>
          </w:p>
        </w:tc>
        <w:tc>
          <w:tcPr>
            <w:tcW w:w="3260" w:type="dxa"/>
          </w:tcPr>
          <w:p w:rsidR="00FB1DFC" w:rsidRPr="00582D30" w:rsidRDefault="00FB1DFC" w:rsidP="007D3671">
            <w:pPr>
              <w:jc w:val="center"/>
            </w:pPr>
            <w:r>
              <w:t>09</w:t>
            </w:r>
            <w:r w:rsidRPr="00582D30">
              <w:t>.01.</w:t>
            </w:r>
            <w:r>
              <w:t>19</w:t>
            </w:r>
            <w:r w:rsidRPr="00582D30">
              <w:t xml:space="preserve"> – </w:t>
            </w:r>
            <w:r>
              <w:t>10</w:t>
            </w:r>
            <w:r w:rsidRPr="00582D30">
              <w:t>.02.</w:t>
            </w:r>
            <w:r>
              <w:t>19</w:t>
            </w:r>
          </w:p>
          <w:p w:rsidR="00FB1DFC" w:rsidRPr="00582D30" w:rsidRDefault="00FB1DFC" w:rsidP="007D3671">
            <w:pPr>
              <w:jc w:val="center"/>
            </w:pPr>
            <w:r>
              <w:t>18</w:t>
            </w:r>
            <w:r w:rsidRPr="00582D30">
              <w:t>.02.</w:t>
            </w:r>
            <w:r>
              <w:t>19</w:t>
            </w:r>
            <w:r w:rsidRPr="00582D30">
              <w:t xml:space="preserve"> – </w:t>
            </w:r>
            <w:r>
              <w:t>22</w:t>
            </w:r>
            <w:r w:rsidRPr="00582D30">
              <w:t>.03.</w:t>
            </w:r>
            <w:r>
              <w:t>19</w:t>
            </w:r>
          </w:p>
        </w:tc>
        <w:tc>
          <w:tcPr>
            <w:tcW w:w="2835" w:type="dxa"/>
          </w:tcPr>
          <w:p w:rsidR="00FB1DFC" w:rsidRPr="00582D30" w:rsidRDefault="00FB1DFC" w:rsidP="007D3671">
            <w:pPr>
              <w:jc w:val="center"/>
            </w:pPr>
            <w:r>
              <w:t>8</w:t>
            </w:r>
            <w:r w:rsidRPr="00582D30">
              <w:t xml:space="preserve"> (</w:t>
            </w:r>
            <w:r>
              <w:t>45</w:t>
            </w:r>
            <w:r w:rsidRPr="00582D30">
              <w:t>)</w:t>
            </w:r>
          </w:p>
        </w:tc>
      </w:tr>
      <w:tr w:rsidR="00FB1DFC" w:rsidRPr="00582D30" w:rsidTr="00FB1DFC">
        <w:trPr>
          <w:trHeight w:val="284"/>
        </w:trPr>
        <w:tc>
          <w:tcPr>
            <w:tcW w:w="2660" w:type="dxa"/>
          </w:tcPr>
          <w:p w:rsidR="00FB1DFC" w:rsidRPr="00582D30" w:rsidRDefault="00FB1DFC" w:rsidP="007D3671">
            <w:pPr>
              <w:jc w:val="center"/>
            </w:pPr>
            <w:r w:rsidRPr="00582D30">
              <w:t>IV четверть</w:t>
            </w:r>
          </w:p>
        </w:tc>
        <w:tc>
          <w:tcPr>
            <w:tcW w:w="1701" w:type="dxa"/>
          </w:tcPr>
          <w:p w:rsidR="00FB1DFC" w:rsidRPr="00582D30" w:rsidRDefault="00FB1DFC" w:rsidP="007D3671">
            <w:pPr>
              <w:jc w:val="center"/>
            </w:pPr>
            <w:r>
              <w:t xml:space="preserve">1-4 </w:t>
            </w:r>
            <w:r w:rsidRPr="00582D30">
              <w:t>кл.</w:t>
            </w:r>
          </w:p>
        </w:tc>
        <w:tc>
          <w:tcPr>
            <w:tcW w:w="3260" w:type="dxa"/>
          </w:tcPr>
          <w:p w:rsidR="00FB1DFC" w:rsidRPr="00582D30" w:rsidRDefault="00FB1DFC" w:rsidP="007D3671">
            <w:pPr>
              <w:jc w:val="center"/>
            </w:pPr>
            <w:r>
              <w:t>01</w:t>
            </w:r>
            <w:r w:rsidRPr="00582D30">
              <w:t>.</w:t>
            </w:r>
            <w:r>
              <w:t>04</w:t>
            </w:r>
            <w:r w:rsidRPr="00582D30">
              <w:t>.</w:t>
            </w:r>
            <w:r>
              <w:t xml:space="preserve">19 </w:t>
            </w:r>
            <w:r w:rsidRPr="00582D30">
              <w:t xml:space="preserve">– </w:t>
            </w:r>
            <w:r>
              <w:t>31</w:t>
            </w:r>
            <w:r w:rsidRPr="00582D30">
              <w:t>.05.</w:t>
            </w:r>
            <w:r>
              <w:t>19</w:t>
            </w:r>
          </w:p>
        </w:tc>
        <w:tc>
          <w:tcPr>
            <w:tcW w:w="2835" w:type="dxa"/>
          </w:tcPr>
          <w:p w:rsidR="00FB1DFC" w:rsidRPr="00582D30" w:rsidRDefault="00FB1DFC" w:rsidP="007D3671">
            <w:pPr>
              <w:jc w:val="center"/>
            </w:pPr>
            <w:r>
              <w:t>9</w:t>
            </w:r>
            <w:r w:rsidRPr="00582D30">
              <w:t xml:space="preserve"> (</w:t>
            </w:r>
            <w:r>
              <w:t>40</w:t>
            </w:r>
            <w:r w:rsidRPr="00582D30">
              <w:t>)</w:t>
            </w:r>
          </w:p>
        </w:tc>
      </w:tr>
      <w:tr w:rsidR="00FB1DFC" w:rsidRPr="00582D30" w:rsidTr="00FB1DFC">
        <w:tc>
          <w:tcPr>
            <w:tcW w:w="2660" w:type="dxa"/>
            <w:vMerge w:val="restart"/>
          </w:tcPr>
          <w:p w:rsidR="00FB1DFC" w:rsidRPr="00582D30" w:rsidRDefault="00FB1DFC" w:rsidP="007D3671">
            <w:pPr>
              <w:jc w:val="center"/>
            </w:pPr>
            <w:r w:rsidRPr="00582D30">
              <w:t>Итого за учебный год</w:t>
            </w:r>
          </w:p>
        </w:tc>
        <w:tc>
          <w:tcPr>
            <w:tcW w:w="1701" w:type="dxa"/>
          </w:tcPr>
          <w:p w:rsidR="00FB1DFC" w:rsidRPr="00582D30" w:rsidRDefault="00FB1DFC" w:rsidP="007D3671">
            <w:pPr>
              <w:jc w:val="center"/>
            </w:pPr>
            <w:r w:rsidRPr="00582D30">
              <w:t>1 кл.</w:t>
            </w:r>
          </w:p>
        </w:tc>
        <w:tc>
          <w:tcPr>
            <w:tcW w:w="3260" w:type="dxa"/>
          </w:tcPr>
          <w:p w:rsidR="00FB1DFC" w:rsidRPr="00582D30" w:rsidRDefault="00FB1DFC" w:rsidP="007D3671">
            <w:pPr>
              <w:jc w:val="center"/>
            </w:pPr>
            <w:r w:rsidRPr="00582D30">
              <w:t> </w:t>
            </w:r>
          </w:p>
        </w:tc>
        <w:tc>
          <w:tcPr>
            <w:tcW w:w="2835" w:type="dxa"/>
          </w:tcPr>
          <w:p w:rsidR="00FB1DFC" w:rsidRPr="00582D30" w:rsidRDefault="00FB1DFC" w:rsidP="007D3671">
            <w:pPr>
              <w:jc w:val="center"/>
            </w:pPr>
            <w:r>
              <w:t>33</w:t>
            </w:r>
            <w:r w:rsidRPr="00582D30">
              <w:t xml:space="preserve"> </w:t>
            </w:r>
            <w:r>
              <w:t>(166)</w:t>
            </w:r>
          </w:p>
        </w:tc>
      </w:tr>
      <w:tr w:rsidR="00FB1DFC" w:rsidRPr="00582D30" w:rsidTr="00FB1DFC">
        <w:tc>
          <w:tcPr>
            <w:tcW w:w="2660" w:type="dxa"/>
            <w:vMerge/>
          </w:tcPr>
          <w:p w:rsidR="00FB1DFC" w:rsidRPr="00582D30" w:rsidRDefault="00FB1DFC" w:rsidP="007D3671"/>
        </w:tc>
        <w:tc>
          <w:tcPr>
            <w:tcW w:w="1701" w:type="dxa"/>
          </w:tcPr>
          <w:p w:rsidR="00FB1DFC" w:rsidRPr="00582D30" w:rsidRDefault="00FB1DFC" w:rsidP="007D3671">
            <w:pPr>
              <w:jc w:val="center"/>
            </w:pPr>
            <w:r>
              <w:t>2-4</w:t>
            </w:r>
            <w:r w:rsidRPr="00582D30">
              <w:t xml:space="preserve"> кл.</w:t>
            </w:r>
          </w:p>
        </w:tc>
        <w:tc>
          <w:tcPr>
            <w:tcW w:w="3260" w:type="dxa"/>
          </w:tcPr>
          <w:p w:rsidR="00FB1DFC" w:rsidRPr="00582D30" w:rsidRDefault="00FB1DFC" w:rsidP="007D3671">
            <w:pPr>
              <w:jc w:val="center"/>
            </w:pPr>
            <w:r w:rsidRPr="00582D30">
              <w:t> </w:t>
            </w:r>
          </w:p>
        </w:tc>
        <w:tc>
          <w:tcPr>
            <w:tcW w:w="2835" w:type="dxa"/>
          </w:tcPr>
          <w:p w:rsidR="00FB1DFC" w:rsidRPr="00582D30" w:rsidRDefault="00FB1DFC" w:rsidP="007D3671">
            <w:pPr>
              <w:jc w:val="center"/>
            </w:pPr>
            <w:r>
              <w:t>34</w:t>
            </w:r>
            <w:r w:rsidRPr="00582D30">
              <w:t xml:space="preserve"> </w:t>
            </w:r>
            <w:r>
              <w:t>(171)</w:t>
            </w:r>
          </w:p>
        </w:tc>
      </w:tr>
    </w:tbl>
    <w:p w:rsidR="00FB1DFC" w:rsidRPr="00D350B6" w:rsidRDefault="00FB1DFC" w:rsidP="00FB1DFC">
      <w:pPr>
        <w:jc w:val="both"/>
      </w:pPr>
      <w:r w:rsidRPr="00D350B6">
        <w:t xml:space="preserve">Продолжительность каникул в течение </w:t>
      </w:r>
      <w:r>
        <w:t xml:space="preserve">учебного </w:t>
      </w:r>
      <w:r w:rsidRPr="00D350B6">
        <w:t xml:space="preserve">года – не менее 30 календарных дней, летом – не менее 8 календарных недель. </w:t>
      </w:r>
    </w:p>
    <w:p w:rsidR="00FB1DFC" w:rsidRPr="00D350B6" w:rsidRDefault="00FB1DFC" w:rsidP="00C171FD">
      <w:pPr>
        <w:widowControl/>
        <w:numPr>
          <w:ilvl w:val="0"/>
          <w:numId w:val="69"/>
        </w:numPr>
        <w:tabs>
          <w:tab w:val="clear" w:pos="1579"/>
          <w:tab w:val="num" w:pos="0"/>
        </w:tabs>
        <w:suppressAutoHyphens w:val="0"/>
        <w:ind w:left="0" w:firstLine="0"/>
        <w:jc w:val="both"/>
      </w:pPr>
      <w:r w:rsidRPr="00D350B6">
        <w:t>Избран режим пятид</w:t>
      </w:r>
      <w:r>
        <w:t>невной  учебной недели для 1 - 4</w:t>
      </w:r>
      <w:r w:rsidRPr="00D350B6">
        <w:t xml:space="preserve"> классов.</w:t>
      </w:r>
    </w:p>
    <w:p w:rsidR="00FB1DFC" w:rsidRPr="00D350B6" w:rsidRDefault="00FB1DFC" w:rsidP="00C171FD">
      <w:pPr>
        <w:widowControl/>
        <w:numPr>
          <w:ilvl w:val="0"/>
          <w:numId w:val="69"/>
        </w:numPr>
        <w:tabs>
          <w:tab w:val="clear" w:pos="1579"/>
          <w:tab w:val="num" w:pos="0"/>
        </w:tabs>
        <w:suppressAutoHyphens w:val="0"/>
        <w:ind w:left="0" w:firstLine="0"/>
        <w:jc w:val="both"/>
      </w:pPr>
      <w:r w:rsidRPr="00D350B6">
        <w:t>Максимально допустимая нагрузка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4226"/>
        <w:gridCol w:w="4129"/>
      </w:tblGrid>
      <w:tr w:rsidR="00FB1DFC" w:rsidRPr="003E24EF" w:rsidTr="007D3671">
        <w:tc>
          <w:tcPr>
            <w:tcW w:w="3263" w:type="dxa"/>
          </w:tcPr>
          <w:p w:rsidR="00FB1DFC" w:rsidRPr="003E24EF" w:rsidRDefault="00FB1DFC" w:rsidP="007D3671">
            <w:pPr>
              <w:jc w:val="both"/>
            </w:pPr>
            <w:r w:rsidRPr="003E24EF">
              <w:t>Класс</w:t>
            </w:r>
          </w:p>
        </w:tc>
        <w:tc>
          <w:tcPr>
            <w:tcW w:w="6093" w:type="dxa"/>
          </w:tcPr>
          <w:p w:rsidR="00FB1DFC" w:rsidRPr="003E24EF" w:rsidRDefault="00FB1DFC" w:rsidP="007D3671">
            <w:pPr>
              <w:jc w:val="both"/>
            </w:pPr>
            <w:r w:rsidRPr="003E24EF">
              <w:t>Максимально допустимая недельная  нагрузка в академических часах при 5-дневной неделе, не более (СанПиН 2.4.2.2821-10)</w:t>
            </w:r>
          </w:p>
        </w:tc>
        <w:tc>
          <w:tcPr>
            <w:tcW w:w="5923" w:type="dxa"/>
          </w:tcPr>
          <w:p w:rsidR="00FB1DFC" w:rsidRPr="003E24EF" w:rsidRDefault="00FB1DFC" w:rsidP="007D3671">
            <w:pPr>
              <w:jc w:val="both"/>
            </w:pPr>
            <w:r w:rsidRPr="003E24EF">
              <w:t>Максимально допустимая недельная  нагрузка в академических часах при 5-дневной неделе, не более (по Учебному плану)</w:t>
            </w:r>
          </w:p>
        </w:tc>
      </w:tr>
      <w:tr w:rsidR="00FB1DFC" w:rsidRPr="003E24EF" w:rsidTr="007D3671">
        <w:tc>
          <w:tcPr>
            <w:tcW w:w="3263" w:type="dxa"/>
          </w:tcPr>
          <w:p w:rsidR="00FB1DFC" w:rsidRPr="003E24EF" w:rsidRDefault="00FB1DFC" w:rsidP="007D3671">
            <w:pPr>
              <w:jc w:val="both"/>
            </w:pPr>
            <w:r w:rsidRPr="003E24EF">
              <w:t>1</w:t>
            </w:r>
          </w:p>
        </w:tc>
        <w:tc>
          <w:tcPr>
            <w:tcW w:w="6093" w:type="dxa"/>
          </w:tcPr>
          <w:p w:rsidR="00FB1DFC" w:rsidRPr="003E24EF" w:rsidRDefault="00FB1DFC" w:rsidP="007D3671">
            <w:pPr>
              <w:jc w:val="both"/>
            </w:pPr>
            <w:r w:rsidRPr="003E24EF">
              <w:t>21</w:t>
            </w:r>
          </w:p>
        </w:tc>
        <w:tc>
          <w:tcPr>
            <w:tcW w:w="5923" w:type="dxa"/>
          </w:tcPr>
          <w:p w:rsidR="00FB1DFC" w:rsidRPr="003E24EF" w:rsidRDefault="00FB1DFC" w:rsidP="007D3671">
            <w:pPr>
              <w:jc w:val="both"/>
            </w:pPr>
            <w:r w:rsidRPr="003E24EF">
              <w:t>21</w:t>
            </w:r>
          </w:p>
        </w:tc>
      </w:tr>
      <w:tr w:rsidR="00FB1DFC" w:rsidRPr="003E24EF" w:rsidTr="007D3671">
        <w:tc>
          <w:tcPr>
            <w:tcW w:w="3263" w:type="dxa"/>
          </w:tcPr>
          <w:p w:rsidR="00FB1DFC" w:rsidRPr="003E24EF" w:rsidRDefault="00FB1DFC" w:rsidP="007D3671">
            <w:pPr>
              <w:jc w:val="both"/>
            </w:pPr>
            <w:r w:rsidRPr="003E24EF">
              <w:t>2</w:t>
            </w:r>
          </w:p>
        </w:tc>
        <w:tc>
          <w:tcPr>
            <w:tcW w:w="6093" w:type="dxa"/>
          </w:tcPr>
          <w:p w:rsidR="00FB1DFC" w:rsidRPr="003E24EF" w:rsidRDefault="00FB1DFC" w:rsidP="007D3671">
            <w:pPr>
              <w:jc w:val="both"/>
            </w:pPr>
            <w:r w:rsidRPr="003E24EF">
              <w:t>23</w:t>
            </w:r>
          </w:p>
        </w:tc>
        <w:tc>
          <w:tcPr>
            <w:tcW w:w="5923" w:type="dxa"/>
          </w:tcPr>
          <w:p w:rsidR="00FB1DFC" w:rsidRPr="003E24EF" w:rsidRDefault="00FB1DFC" w:rsidP="007D3671">
            <w:pPr>
              <w:jc w:val="both"/>
            </w:pPr>
            <w:r w:rsidRPr="003E24EF">
              <w:t>23</w:t>
            </w:r>
          </w:p>
        </w:tc>
      </w:tr>
      <w:tr w:rsidR="00FB1DFC" w:rsidRPr="003E24EF" w:rsidTr="007D3671">
        <w:tc>
          <w:tcPr>
            <w:tcW w:w="3263" w:type="dxa"/>
          </w:tcPr>
          <w:p w:rsidR="00FB1DFC" w:rsidRPr="003E24EF" w:rsidRDefault="00FB1DFC" w:rsidP="007D3671">
            <w:pPr>
              <w:jc w:val="both"/>
            </w:pPr>
            <w:r w:rsidRPr="003E24EF">
              <w:t>3</w:t>
            </w:r>
          </w:p>
        </w:tc>
        <w:tc>
          <w:tcPr>
            <w:tcW w:w="6093" w:type="dxa"/>
          </w:tcPr>
          <w:p w:rsidR="00FB1DFC" w:rsidRPr="003E24EF" w:rsidRDefault="00FB1DFC" w:rsidP="007D3671">
            <w:pPr>
              <w:jc w:val="both"/>
            </w:pPr>
            <w:r w:rsidRPr="003E24EF">
              <w:t>23</w:t>
            </w:r>
          </w:p>
        </w:tc>
        <w:tc>
          <w:tcPr>
            <w:tcW w:w="5923" w:type="dxa"/>
          </w:tcPr>
          <w:p w:rsidR="00FB1DFC" w:rsidRPr="003E24EF" w:rsidRDefault="00FB1DFC" w:rsidP="007D3671">
            <w:pPr>
              <w:jc w:val="both"/>
            </w:pPr>
            <w:r w:rsidRPr="003E24EF">
              <w:t>23</w:t>
            </w:r>
          </w:p>
        </w:tc>
      </w:tr>
      <w:tr w:rsidR="00FB1DFC" w:rsidRPr="003E24EF" w:rsidTr="007D3671">
        <w:tc>
          <w:tcPr>
            <w:tcW w:w="3263" w:type="dxa"/>
          </w:tcPr>
          <w:p w:rsidR="00FB1DFC" w:rsidRPr="003E24EF" w:rsidRDefault="00FB1DFC" w:rsidP="007D3671">
            <w:pPr>
              <w:jc w:val="both"/>
            </w:pPr>
            <w:r w:rsidRPr="003E24EF">
              <w:t>4</w:t>
            </w:r>
          </w:p>
        </w:tc>
        <w:tc>
          <w:tcPr>
            <w:tcW w:w="6093" w:type="dxa"/>
          </w:tcPr>
          <w:p w:rsidR="00FB1DFC" w:rsidRPr="003E24EF" w:rsidRDefault="00FB1DFC" w:rsidP="007D3671">
            <w:pPr>
              <w:jc w:val="both"/>
            </w:pPr>
            <w:r w:rsidRPr="003E24EF">
              <w:t>23</w:t>
            </w:r>
          </w:p>
        </w:tc>
        <w:tc>
          <w:tcPr>
            <w:tcW w:w="5923" w:type="dxa"/>
          </w:tcPr>
          <w:p w:rsidR="00FB1DFC" w:rsidRPr="003E24EF" w:rsidRDefault="00FB1DFC" w:rsidP="007D3671">
            <w:pPr>
              <w:jc w:val="both"/>
            </w:pPr>
            <w:r w:rsidRPr="003E24EF">
              <w:t>23</w:t>
            </w:r>
          </w:p>
        </w:tc>
      </w:tr>
    </w:tbl>
    <w:p w:rsidR="00FB1DFC" w:rsidRPr="00D350B6" w:rsidRDefault="00FB1DFC" w:rsidP="00C171FD">
      <w:pPr>
        <w:widowControl/>
        <w:numPr>
          <w:ilvl w:val="0"/>
          <w:numId w:val="69"/>
        </w:numPr>
        <w:tabs>
          <w:tab w:val="clear" w:pos="1579"/>
          <w:tab w:val="num" w:pos="0"/>
        </w:tabs>
        <w:suppressAutoHyphens w:val="0"/>
        <w:ind w:left="0" w:firstLine="0"/>
        <w:jc w:val="both"/>
      </w:pPr>
      <w:r w:rsidRPr="00D350B6">
        <w:t>Дополнительные требования к организации обучения в 1-ом классе:</w:t>
      </w:r>
    </w:p>
    <w:p w:rsidR="00FB1DFC" w:rsidRPr="00D350B6" w:rsidRDefault="00FB1DFC" w:rsidP="00FB1DFC">
      <w:pPr>
        <w:jc w:val="both"/>
      </w:pPr>
      <w:r w:rsidRPr="00D350B6">
        <w:t>- объем максимальной нагрузки в течение дня не превышает 4-х уроков и 1 день в неделю – не более 5  уроков, за счет урока физкультуры;</w:t>
      </w:r>
    </w:p>
    <w:p w:rsidR="00FB1DFC" w:rsidRPr="00D350B6" w:rsidRDefault="00FB1DFC" w:rsidP="00FB1DFC">
      <w:pPr>
        <w:jc w:val="both"/>
      </w:pPr>
      <w:r w:rsidRPr="00D350B6">
        <w:t>- наиболее трудные предметы проводятся на втором уроке;</w:t>
      </w:r>
    </w:p>
    <w:p w:rsidR="00FB1DFC" w:rsidRPr="00D350B6" w:rsidRDefault="00FB1DFC" w:rsidP="00FB1DFC">
      <w:pPr>
        <w:jc w:val="both"/>
      </w:pPr>
      <w:r w:rsidRPr="00D350B6">
        <w:t>- учебные занятия проводятся только в 1-ю смену;</w:t>
      </w:r>
    </w:p>
    <w:p w:rsidR="00FB1DFC" w:rsidRPr="00D350B6" w:rsidRDefault="00FB1DFC" w:rsidP="00FB1DFC">
      <w:pPr>
        <w:jc w:val="both"/>
      </w:pPr>
      <w:r w:rsidRPr="00D350B6">
        <w:t xml:space="preserve">- используется «ступенчатый» режим обучения (1 четверть – по 3 урока в день по 35 минут каждый, </w:t>
      </w:r>
      <w:r w:rsidRPr="00D350B6">
        <w:lastRenderedPageBreak/>
        <w:t>2 четверть – по 4 урока в день по 35 минут каждый, 3,4 четверти – по 4 урока в день по 45 минут каждый);</w:t>
      </w:r>
    </w:p>
    <w:p w:rsidR="00FB1DFC" w:rsidRPr="00D350B6" w:rsidRDefault="00FB1DFC" w:rsidP="00FB1DFC">
      <w:pPr>
        <w:jc w:val="both"/>
      </w:pPr>
      <w:r w:rsidRPr="00D350B6">
        <w:t>- обучение проводится без бального оценивания знаний обучающихся и домашних заданий;</w:t>
      </w:r>
    </w:p>
    <w:p w:rsidR="00FB1DFC" w:rsidRPr="00D350B6" w:rsidRDefault="00FB1DFC" w:rsidP="00FB1DFC">
      <w:pPr>
        <w:jc w:val="both"/>
      </w:pPr>
      <w:r w:rsidRPr="00D350B6">
        <w:t>- организованы дополнительные недельные каникулы в середине третьей четверти.</w:t>
      </w:r>
    </w:p>
    <w:p w:rsidR="00FB1DFC" w:rsidRPr="00D350B6" w:rsidRDefault="00FB1DFC" w:rsidP="00C171FD">
      <w:pPr>
        <w:widowControl/>
        <w:numPr>
          <w:ilvl w:val="0"/>
          <w:numId w:val="69"/>
        </w:numPr>
        <w:tabs>
          <w:tab w:val="clear" w:pos="1579"/>
          <w:tab w:val="num" w:pos="0"/>
        </w:tabs>
        <w:suppressAutoHyphens w:val="0"/>
        <w:ind w:left="0" w:firstLine="0"/>
        <w:jc w:val="both"/>
      </w:pPr>
      <w:r w:rsidRPr="00D350B6">
        <w:t>Начало занятий: в 9-00 часов. Расписание звонков в 1 классе (1-2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375"/>
        <w:gridCol w:w="3375"/>
      </w:tblGrid>
      <w:tr w:rsidR="00FB1DFC" w:rsidRPr="00D350B6" w:rsidTr="007D3671">
        <w:tc>
          <w:tcPr>
            <w:tcW w:w="3375" w:type="dxa"/>
          </w:tcPr>
          <w:p w:rsidR="00FB1DFC" w:rsidRPr="00D350B6" w:rsidRDefault="00FB1DFC" w:rsidP="007D3671">
            <w:r w:rsidRPr="00D350B6">
              <w:t> </w:t>
            </w:r>
          </w:p>
        </w:tc>
        <w:tc>
          <w:tcPr>
            <w:tcW w:w="3375" w:type="dxa"/>
          </w:tcPr>
          <w:p w:rsidR="00FB1DFC" w:rsidRPr="00D350B6" w:rsidRDefault="00FB1DFC" w:rsidP="007D3671">
            <w:r w:rsidRPr="00D350B6">
              <w:t>Время урока:</w:t>
            </w:r>
          </w:p>
        </w:tc>
        <w:tc>
          <w:tcPr>
            <w:tcW w:w="3375" w:type="dxa"/>
          </w:tcPr>
          <w:p w:rsidR="00FB1DFC" w:rsidRPr="00D350B6" w:rsidRDefault="00FB1DFC" w:rsidP="007D3671">
            <w:r w:rsidRPr="00D350B6">
              <w:t xml:space="preserve">Перемена </w:t>
            </w:r>
          </w:p>
        </w:tc>
      </w:tr>
      <w:tr w:rsidR="00FB1DFC" w:rsidRPr="00D350B6" w:rsidTr="007D3671">
        <w:tc>
          <w:tcPr>
            <w:tcW w:w="3375" w:type="dxa"/>
          </w:tcPr>
          <w:p w:rsidR="00FB1DFC" w:rsidRPr="00D350B6" w:rsidRDefault="00FB1DFC" w:rsidP="007D3671">
            <w:r w:rsidRPr="00D350B6">
              <w:t>1 урок</w:t>
            </w:r>
          </w:p>
        </w:tc>
        <w:tc>
          <w:tcPr>
            <w:tcW w:w="3375" w:type="dxa"/>
          </w:tcPr>
          <w:p w:rsidR="00FB1DFC" w:rsidRPr="00D350B6" w:rsidRDefault="00FB1DFC" w:rsidP="007D3671">
            <w:r w:rsidRPr="00D350B6">
              <w:t xml:space="preserve">09.00 – 09.35 </w:t>
            </w:r>
          </w:p>
        </w:tc>
        <w:tc>
          <w:tcPr>
            <w:tcW w:w="3375" w:type="dxa"/>
          </w:tcPr>
          <w:p w:rsidR="00FB1DFC" w:rsidRPr="00D350B6" w:rsidRDefault="00FB1DFC" w:rsidP="007D3671">
            <w:r w:rsidRPr="00D350B6">
              <w:t>09.35 – 09.55</w:t>
            </w:r>
          </w:p>
        </w:tc>
      </w:tr>
      <w:tr w:rsidR="00FB1DFC" w:rsidRPr="00D350B6" w:rsidTr="007D3671">
        <w:tc>
          <w:tcPr>
            <w:tcW w:w="3375" w:type="dxa"/>
          </w:tcPr>
          <w:p w:rsidR="00FB1DFC" w:rsidRPr="00D350B6" w:rsidRDefault="00FB1DFC" w:rsidP="007D3671">
            <w:r w:rsidRPr="00D350B6">
              <w:t>2 урок</w:t>
            </w:r>
          </w:p>
        </w:tc>
        <w:tc>
          <w:tcPr>
            <w:tcW w:w="3375" w:type="dxa"/>
          </w:tcPr>
          <w:p w:rsidR="00FB1DFC" w:rsidRPr="00D350B6" w:rsidRDefault="00FB1DFC" w:rsidP="007D3671">
            <w:r w:rsidRPr="00D350B6">
              <w:t>09.55 – 10.30</w:t>
            </w:r>
          </w:p>
        </w:tc>
        <w:tc>
          <w:tcPr>
            <w:tcW w:w="3375" w:type="dxa"/>
          </w:tcPr>
          <w:p w:rsidR="00FB1DFC" w:rsidRPr="00D350B6" w:rsidRDefault="00FB1DFC" w:rsidP="007D3671">
            <w:r w:rsidRPr="00D350B6">
              <w:t>10.30 – 11.00</w:t>
            </w:r>
          </w:p>
        </w:tc>
      </w:tr>
      <w:tr w:rsidR="00FB1DFC" w:rsidRPr="00D350B6" w:rsidTr="007D3671">
        <w:tc>
          <w:tcPr>
            <w:tcW w:w="3375" w:type="dxa"/>
          </w:tcPr>
          <w:p w:rsidR="00FB1DFC" w:rsidRPr="00D350B6" w:rsidRDefault="00FB1DFC" w:rsidP="007D3671">
            <w:r w:rsidRPr="00D350B6">
              <w:t>3 урок</w:t>
            </w:r>
          </w:p>
        </w:tc>
        <w:tc>
          <w:tcPr>
            <w:tcW w:w="3375" w:type="dxa"/>
          </w:tcPr>
          <w:p w:rsidR="00FB1DFC" w:rsidRPr="00D350B6" w:rsidRDefault="00FB1DFC" w:rsidP="007D3671">
            <w:r w:rsidRPr="00D350B6">
              <w:t>11.00 – 11.35</w:t>
            </w:r>
          </w:p>
        </w:tc>
        <w:tc>
          <w:tcPr>
            <w:tcW w:w="3375" w:type="dxa"/>
          </w:tcPr>
          <w:p w:rsidR="00FB1DFC" w:rsidRPr="00D350B6" w:rsidRDefault="00FB1DFC" w:rsidP="007D3671"/>
        </w:tc>
      </w:tr>
    </w:tbl>
    <w:p w:rsidR="00FB1DFC" w:rsidRPr="00D350B6" w:rsidRDefault="00FB1DFC" w:rsidP="00FB1DFC">
      <w:pPr>
        <w:jc w:val="both"/>
      </w:pPr>
      <w:r w:rsidRPr="00D350B6">
        <w:t xml:space="preserve">Расписание звонков в </w:t>
      </w:r>
      <w:r>
        <w:t>1 классе (3-4 четверти), в 2 – 4</w:t>
      </w:r>
      <w:r w:rsidRPr="00D350B6">
        <w:t xml:space="preserve">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375"/>
        <w:gridCol w:w="3375"/>
      </w:tblGrid>
      <w:tr w:rsidR="00FB1DFC" w:rsidRPr="00D350B6" w:rsidTr="007D3671">
        <w:tc>
          <w:tcPr>
            <w:tcW w:w="3375" w:type="dxa"/>
          </w:tcPr>
          <w:p w:rsidR="00FB1DFC" w:rsidRPr="00D350B6" w:rsidRDefault="00FB1DFC" w:rsidP="007D3671">
            <w:r w:rsidRPr="00D350B6">
              <w:t> </w:t>
            </w:r>
          </w:p>
        </w:tc>
        <w:tc>
          <w:tcPr>
            <w:tcW w:w="3375" w:type="dxa"/>
          </w:tcPr>
          <w:p w:rsidR="00FB1DFC" w:rsidRPr="00D350B6" w:rsidRDefault="00FB1DFC" w:rsidP="007D3671">
            <w:r w:rsidRPr="00D350B6">
              <w:t>Время урока</w:t>
            </w:r>
          </w:p>
        </w:tc>
        <w:tc>
          <w:tcPr>
            <w:tcW w:w="3375" w:type="dxa"/>
          </w:tcPr>
          <w:p w:rsidR="00FB1DFC" w:rsidRPr="00D350B6" w:rsidRDefault="00FB1DFC" w:rsidP="007D3671">
            <w:r w:rsidRPr="00D350B6">
              <w:t xml:space="preserve">Перемена </w:t>
            </w:r>
          </w:p>
        </w:tc>
      </w:tr>
      <w:tr w:rsidR="00FB1DFC" w:rsidRPr="00D350B6" w:rsidTr="007D3671">
        <w:tc>
          <w:tcPr>
            <w:tcW w:w="3375" w:type="dxa"/>
          </w:tcPr>
          <w:p w:rsidR="00FB1DFC" w:rsidRPr="00D350B6" w:rsidRDefault="00FB1DFC" w:rsidP="007D3671">
            <w:r w:rsidRPr="00D350B6">
              <w:t>1 урок</w:t>
            </w:r>
          </w:p>
        </w:tc>
        <w:tc>
          <w:tcPr>
            <w:tcW w:w="3375" w:type="dxa"/>
          </w:tcPr>
          <w:p w:rsidR="00FB1DFC" w:rsidRPr="00D350B6" w:rsidRDefault="00FB1DFC" w:rsidP="007D3671">
            <w:r w:rsidRPr="00D350B6">
              <w:t>09.00 – 09.45</w:t>
            </w:r>
          </w:p>
        </w:tc>
        <w:tc>
          <w:tcPr>
            <w:tcW w:w="3375" w:type="dxa"/>
          </w:tcPr>
          <w:p w:rsidR="00FB1DFC" w:rsidRPr="00D350B6" w:rsidRDefault="00FB1DFC" w:rsidP="007D3671">
            <w:r w:rsidRPr="00D350B6">
              <w:t>09.45 – 09.55</w:t>
            </w:r>
          </w:p>
        </w:tc>
      </w:tr>
      <w:tr w:rsidR="00FB1DFC" w:rsidRPr="00D350B6" w:rsidTr="007D3671">
        <w:tc>
          <w:tcPr>
            <w:tcW w:w="3375" w:type="dxa"/>
          </w:tcPr>
          <w:p w:rsidR="00FB1DFC" w:rsidRPr="00D350B6" w:rsidRDefault="00FB1DFC" w:rsidP="007D3671">
            <w:r w:rsidRPr="00D350B6">
              <w:t>2 урок</w:t>
            </w:r>
          </w:p>
        </w:tc>
        <w:tc>
          <w:tcPr>
            <w:tcW w:w="3375" w:type="dxa"/>
          </w:tcPr>
          <w:p w:rsidR="00FB1DFC" w:rsidRPr="00D350B6" w:rsidRDefault="00FB1DFC" w:rsidP="007D3671">
            <w:r w:rsidRPr="00D350B6">
              <w:t>09.55 – 10.40</w:t>
            </w:r>
          </w:p>
        </w:tc>
        <w:tc>
          <w:tcPr>
            <w:tcW w:w="3375" w:type="dxa"/>
          </w:tcPr>
          <w:p w:rsidR="00FB1DFC" w:rsidRPr="00D350B6" w:rsidRDefault="00FB1DFC" w:rsidP="007D3671">
            <w:r w:rsidRPr="00D350B6">
              <w:t>10.40 – 11.00</w:t>
            </w:r>
          </w:p>
        </w:tc>
      </w:tr>
      <w:tr w:rsidR="00FB1DFC" w:rsidRPr="00D350B6" w:rsidTr="007D3671">
        <w:tc>
          <w:tcPr>
            <w:tcW w:w="3375" w:type="dxa"/>
          </w:tcPr>
          <w:p w:rsidR="00FB1DFC" w:rsidRPr="00D350B6" w:rsidRDefault="00FB1DFC" w:rsidP="007D3671">
            <w:r w:rsidRPr="00D350B6">
              <w:t>3 урок</w:t>
            </w:r>
          </w:p>
        </w:tc>
        <w:tc>
          <w:tcPr>
            <w:tcW w:w="3375" w:type="dxa"/>
          </w:tcPr>
          <w:p w:rsidR="00FB1DFC" w:rsidRPr="00D350B6" w:rsidRDefault="00FB1DFC" w:rsidP="007D3671">
            <w:r w:rsidRPr="00D350B6">
              <w:t>11.00 – 11.45</w:t>
            </w:r>
          </w:p>
        </w:tc>
        <w:tc>
          <w:tcPr>
            <w:tcW w:w="3375" w:type="dxa"/>
          </w:tcPr>
          <w:p w:rsidR="00FB1DFC" w:rsidRPr="00D350B6" w:rsidRDefault="00FB1DFC" w:rsidP="007D3671">
            <w:r w:rsidRPr="00D350B6">
              <w:t>11.45 – 11.55</w:t>
            </w:r>
          </w:p>
        </w:tc>
      </w:tr>
      <w:tr w:rsidR="00FB1DFC" w:rsidRPr="00D350B6" w:rsidTr="007D3671">
        <w:tc>
          <w:tcPr>
            <w:tcW w:w="3375" w:type="dxa"/>
          </w:tcPr>
          <w:p w:rsidR="00FB1DFC" w:rsidRPr="00D350B6" w:rsidRDefault="00FB1DFC" w:rsidP="007D3671">
            <w:r w:rsidRPr="00D350B6">
              <w:t>4 урок</w:t>
            </w:r>
          </w:p>
        </w:tc>
        <w:tc>
          <w:tcPr>
            <w:tcW w:w="3375" w:type="dxa"/>
          </w:tcPr>
          <w:p w:rsidR="00FB1DFC" w:rsidRPr="00D350B6" w:rsidRDefault="00FB1DFC" w:rsidP="007D3671">
            <w:r w:rsidRPr="00D350B6">
              <w:t>11.55 – 12.40</w:t>
            </w:r>
          </w:p>
        </w:tc>
        <w:tc>
          <w:tcPr>
            <w:tcW w:w="3375" w:type="dxa"/>
          </w:tcPr>
          <w:p w:rsidR="00FB1DFC" w:rsidRPr="00D350B6" w:rsidRDefault="00FB1DFC" w:rsidP="007D3671">
            <w:r w:rsidRPr="00D350B6">
              <w:t>12.40 – 13.00</w:t>
            </w:r>
          </w:p>
        </w:tc>
      </w:tr>
      <w:tr w:rsidR="00FB1DFC" w:rsidRPr="00D350B6" w:rsidTr="007D3671">
        <w:tc>
          <w:tcPr>
            <w:tcW w:w="3375" w:type="dxa"/>
          </w:tcPr>
          <w:p w:rsidR="00FB1DFC" w:rsidRPr="00D350B6" w:rsidRDefault="00FB1DFC" w:rsidP="007D3671">
            <w:r w:rsidRPr="00D350B6">
              <w:t>5 урок</w:t>
            </w:r>
          </w:p>
        </w:tc>
        <w:tc>
          <w:tcPr>
            <w:tcW w:w="3375" w:type="dxa"/>
          </w:tcPr>
          <w:p w:rsidR="00FB1DFC" w:rsidRPr="00D350B6" w:rsidRDefault="00FB1DFC" w:rsidP="007D3671">
            <w:r w:rsidRPr="00D350B6">
              <w:t>13.00 – 13.45</w:t>
            </w:r>
          </w:p>
        </w:tc>
        <w:tc>
          <w:tcPr>
            <w:tcW w:w="3375" w:type="dxa"/>
          </w:tcPr>
          <w:p w:rsidR="00FB1DFC" w:rsidRPr="00D350B6" w:rsidRDefault="00FB1DFC" w:rsidP="007D3671">
            <w:r w:rsidRPr="00D350B6">
              <w:t>13.45 – 13.55</w:t>
            </w:r>
          </w:p>
        </w:tc>
      </w:tr>
      <w:tr w:rsidR="00FB1DFC" w:rsidRPr="00D350B6" w:rsidTr="007D3671">
        <w:tc>
          <w:tcPr>
            <w:tcW w:w="3375" w:type="dxa"/>
          </w:tcPr>
          <w:p w:rsidR="00FB1DFC" w:rsidRPr="00D350B6" w:rsidRDefault="00FB1DFC" w:rsidP="007D3671">
            <w:r w:rsidRPr="00D350B6">
              <w:t>6 урок</w:t>
            </w:r>
          </w:p>
        </w:tc>
        <w:tc>
          <w:tcPr>
            <w:tcW w:w="3375" w:type="dxa"/>
          </w:tcPr>
          <w:p w:rsidR="00FB1DFC" w:rsidRPr="00D350B6" w:rsidRDefault="00FB1DFC" w:rsidP="007D3671">
            <w:r w:rsidRPr="00D350B6">
              <w:t>13.55 – 14.40</w:t>
            </w:r>
          </w:p>
        </w:tc>
        <w:tc>
          <w:tcPr>
            <w:tcW w:w="3375" w:type="dxa"/>
          </w:tcPr>
          <w:p w:rsidR="00FB1DFC" w:rsidRPr="00D350B6" w:rsidRDefault="00FB1DFC" w:rsidP="007D3671">
            <w:r w:rsidRPr="00D350B6">
              <w:t>14.40 – 14.50</w:t>
            </w:r>
          </w:p>
        </w:tc>
      </w:tr>
    </w:tbl>
    <w:p w:rsidR="00FB1DFC" w:rsidRDefault="00FB1DFC" w:rsidP="00FB1DFC">
      <w:pPr>
        <w:ind w:left="567"/>
        <w:jc w:val="both"/>
      </w:pPr>
      <w:r>
        <w:t>Расписание звонков в 3 классе (для обучающегося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375"/>
        <w:gridCol w:w="3375"/>
      </w:tblGrid>
      <w:tr w:rsidR="00FB1DFC" w:rsidRPr="00D350B6" w:rsidTr="007D3671">
        <w:tc>
          <w:tcPr>
            <w:tcW w:w="3375" w:type="dxa"/>
          </w:tcPr>
          <w:p w:rsidR="00FB1DFC" w:rsidRPr="00D350B6" w:rsidRDefault="00FB1DFC" w:rsidP="007D3671">
            <w:r w:rsidRPr="00D350B6">
              <w:t> </w:t>
            </w:r>
          </w:p>
        </w:tc>
        <w:tc>
          <w:tcPr>
            <w:tcW w:w="3375" w:type="dxa"/>
          </w:tcPr>
          <w:p w:rsidR="00FB1DFC" w:rsidRPr="00D350B6" w:rsidRDefault="00FB1DFC" w:rsidP="007D3671">
            <w:r w:rsidRPr="00D350B6">
              <w:t>Время урока</w:t>
            </w:r>
          </w:p>
        </w:tc>
        <w:tc>
          <w:tcPr>
            <w:tcW w:w="3375" w:type="dxa"/>
          </w:tcPr>
          <w:p w:rsidR="00FB1DFC" w:rsidRPr="00D350B6" w:rsidRDefault="00FB1DFC" w:rsidP="007D3671">
            <w:r w:rsidRPr="00D350B6">
              <w:t xml:space="preserve">Перемена </w:t>
            </w:r>
          </w:p>
        </w:tc>
      </w:tr>
      <w:tr w:rsidR="00FB1DFC" w:rsidRPr="00D350B6" w:rsidTr="007D3671">
        <w:tc>
          <w:tcPr>
            <w:tcW w:w="3375" w:type="dxa"/>
          </w:tcPr>
          <w:p w:rsidR="00FB1DFC" w:rsidRPr="00D350B6" w:rsidRDefault="00FB1DFC" w:rsidP="007D3671">
            <w:r w:rsidRPr="00D350B6">
              <w:t>1 урок</w:t>
            </w:r>
          </w:p>
        </w:tc>
        <w:tc>
          <w:tcPr>
            <w:tcW w:w="3375" w:type="dxa"/>
          </w:tcPr>
          <w:p w:rsidR="00FB1DFC" w:rsidRPr="00D350B6" w:rsidRDefault="00FB1DFC" w:rsidP="007D3671">
            <w:r>
              <w:t>09.00 – 09.40</w:t>
            </w:r>
          </w:p>
        </w:tc>
        <w:tc>
          <w:tcPr>
            <w:tcW w:w="3375" w:type="dxa"/>
          </w:tcPr>
          <w:p w:rsidR="00FB1DFC" w:rsidRPr="00D350B6" w:rsidRDefault="00FB1DFC" w:rsidP="007D3671">
            <w:r>
              <w:t>09.40</w:t>
            </w:r>
            <w:r w:rsidRPr="00D350B6">
              <w:t xml:space="preserve"> – 09.55</w:t>
            </w:r>
          </w:p>
        </w:tc>
      </w:tr>
      <w:tr w:rsidR="00FB1DFC" w:rsidRPr="00D350B6" w:rsidTr="007D3671">
        <w:tc>
          <w:tcPr>
            <w:tcW w:w="3375" w:type="dxa"/>
          </w:tcPr>
          <w:p w:rsidR="00FB1DFC" w:rsidRPr="00D350B6" w:rsidRDefault="00FB1DFC" w:rsidP="007D3671">
            <w:r w:rsidRPr="00D350B6">
              <w:t>2 урок</w:t>
            </w:r>
          </w:p>
        </w:tc>
        <w:tc>
          <w:tcPr>
            <w:tcW w:w="3375" w:type="dxa"/>
          </w:tcPr>
          <w:p w:rsidR="00FB1DFC" w:rsidRPr="00D350B6" w:rsidRDefault="00FB1DFC" w:rsidP="007D3671">
            <w:r>
              <w:t>09.55 – 10.35</w:t>
            </w:r>
          </w:p>
        </w:tc>
        <w:tc>
          <w:tcPr>
            <w:tcW w:w="3375" w:type="dxa"/>
          </w:tcPr>
          <w:p w:rsidR="00FB1DFC" w:rsidRPr="00D350B6" w:rsidRDefault="00FB1DFC" w:rsidP="007D3671">
            <w:r>
              <w:t>10.35</w:t>
            </w:r>
            <w:r w:rsidRPr="00D350B6">
              <w:t xml:space="preserve"> – 11.00</w:t>
            </w:r>
          </w:p>
        </w:tc>
      </w:tr>
      <w:tr w:rsidR="00FB1DFC" w:rsidRPr="00D350B6" w:rsidTr="007D3671">
        <w:tc>
          <w:tcPr>
            <w:tcW w:w="3375" w:type="dxa"/>
          </w:tcPr>
          <w:p w:rsidR="00FB1DFC" w:rsidRPr="00D350B6" w:rsidRDefault="00FB1DFC" w:rsidP="007D3671">
            <w:r w:rsidRPr="00D350B6">
              <w:t>3 урок</w:t>
            </w:r>
          </w:p>
        </w:tc>
        <w:tc>
          <w:tcPr>
            <w:tcW w:w="3375" w:type="dxa"/>
          </w:tcPr>
          <w:p w:rsidR="00FB1DFC" w:rsidRPr="00D350B6" w:rsidRDefault="00FB1DFC" w:rsidP="007D3671">
            <w:r>
              <w:t>11.00 – 11.40</w:t>
            </w:r>
          </w:p>
        </w:tc>
        <w:tc>
          <w:tcPr>
            <w:tcW w:w="3375" w:type="dxa"/>
          </w:tcPr>
          <w:p w:rsidR="00FB1DFC" w:rsidRPr="00D350B6" w:rsidRDefault="00FB1DFC" w:rsidP="007D3671">
            <w:r>
              <w:t>11.40</w:t>
            </w:r>
            <w:r w:rsidRPr="00D350B6">
              <w:t xml:space="preserve"> – 11.55</w:t>
            </w:r>
          </w:p>
        </w:tc>
      </w:tr>
      <w:tr w:rsidR="00FB1DFC" w:rsidRPr="00D350B6" w:rsidTr="007D3671">
        <w:tc>
          <w:tcPr>
            <w:tcW w:w="3375" w:type="dxa"/>
          </w:tcPr>
          <w:p w:rsidR="00FB1DFC" w:rsidRPr="00D350B6" w:rsidRDefault="00FB1DFC" w:rsidP="007D3671">
            <w:r w:rsidRPr="00D350B6">
              <w:t>4 урок</w:t>
            </w:r>
          </w:p>
        </w:tc>
        <w:tc>
          <w:tcPr>
            <w:tcW w:w="3375" w:type="dxa"/>
          </w:tcPr>
          <w:p w:rsidR="00FB1DFC" w:rsidRPr="00D350B6" w:rsidRDefault="00FB1DFC" w:rsidP="007D3671">
            <w:r>
              <w:t>11.55 – 12.35</w:t>
            </w:r>
          </w:p>
        </w:tc>
        <w:tc>
          <w:tcPr>
            <w:tcW w:w="3375" w:type="dxa"/>
          </w:tcPr>
          <w:p w:rsidR="00FB1DFC" w:rsidRPr="00D350B6" w:rsidRDefault="00FB1DFC" w:rsidP="007D3671">
            <w:r>
              <w:t>12.35</w:t>
            </w:r>
            <w:r w:rsidRPr="00D350B6">
              <w:t xml:space="preserve"> – 13.00</w:t>
            </w:r>
          </w:p>
        </w:tc>
      </w:tr>
      <w:tr w:rsidR="00FB1DFC" w:rsidRPr="00D350B6" w:rsidTr="007D3671">
        <w:tc>
          <w:tcPr>
            <w:tcW w:w="3375" w:type="dxa"/>
          </w:tcPr>
          <w:p w:rsidR="00FB1DFC" w:rsidRPr="00D350B6" w:rsidRDefault="00FB1DFC" w:rsidP="007D3671">
            <w:r w:rsidRPr="00D350B6">
              <w:t>5 урок</w:t>
            </w:r>
          </w:p>
        </w:tc>
        <w:tc>
          <w:tcPr>
            <w:tcW w:w="3375" w:type="dxa"/>
          </w:tcPr>
          <w:p w:rsidR="00FB1DFC" w:rsidRPr="00D350B6" w:rsidRDefault="00FB1DFC" w:rsidP="007D3671">
            <w:r>
              <w:t>13.00 – 13.40</w:t>
            </w:r>
          </w:p>
        </w:tc>
        <w:tc>
          <w:tcPr>
            <w:tcW w:w="3375" w:type="dxa"/>
          </w:tcPr>
          <w:p w:rsidR="00FB1DFC" w:rsidRPr="00D350B6" w:rsidRDefault="00FB1DFC" w:rsidP="007D3671">
            <w:r>
              <w:t>13.40</w:t>
            </w:r>
            <w:r w:rsidRPr="00D350B6">
              <w:t xml:space="preserve"> – 13.55</w:t>
            </w:r>
          </w:p>
        </w:tc>
      </w:tr>
      <w:tr w:rsidR="00FB1DFC" w:rsidRPr="00D350B6" w:rsidTr="007D3671">
        <w:tc>
          <w:tcPr>
            <w:tcW w:w="3375" w:type="dxa"/>
          </w:tcPr>
          <w:p w:rsidR="00FB1DFC" w:rsidRPr="00D350B6" w:rsidRDefault="00FB1DFC" w:rsidP="007D3671">
            <w:r w:rsidRPr="00D350B6">
              <w:t>6 урок</w:t>
            </w:r>
          </w:p>
        </w:tc>
        <w:tc>
          <w:tcPr>
            <w:tcW w:w="3375" w:type="dxa"/>
          </w:tcPr>
          <w:p w:rsidR="00FB1DFC" w:rsidRPr="00D350B6" w:rsidRDefault="00FB1DFC" w:rsidP="007D3671">
            <w:r>
              <w:t>13.55 – 14.35</w:t>
            </w:r>
          </w:p>
        </w:tc>
        <w:tc>
          <w:tcPr>
            <w:tcW w:w="3375" w:type="dxa"/>
          </w:tcPr>
          <w:p w:rsidR="00FB1DFC" w:rsidRPr="00D350B6" w:rsidRDefault="00FB1DFC" w:rsidP="007D3671">
            <w:r>
              <w:t>14.35</w:t>
            </w:r>
            <w:r w:rsidRPr="00D350B6">
              <w:t xml:space="preserve"> – 14.50</w:t>
            </w:r>
          </w:p>
        </w:tc>
      </w:tr>
    </w:tbl>
    <w:p w:rsidR="00FB1DFC" w:rsidRDefault="00FB1DFC" w:rsidP="00FB1DFC">
      <w:pPr>
        <w:ind w:left="567"/>
        <w:jc w:val="both"/>
      </w:pPr>
    </w:p>
    <w:p w:rsidR="00FB1DFC" w:rsidRPr="00D350B6" w:rsidRDefault="00FB1DFC" w:rsidP="00C171FD">
      <w:pPr>
        <w:widowControl/>
        <w:numPr>
          <w:ilvl w:val="0"/>
          <w:numId w:val="69"/>
        </w:numPr>
        <w:tabs>
          <w:tab w:val="clear" w:pos="1579"/>
          <w:tab w:val="num" w:pos="0"/>
        </w:tabs>
        <w:suppressAutoHyphens w:val="0"/>
        <w:ind w:left="567"/>
        <w:jc w:val="both"/>
      </w:pPr>
      <w:r w:rsidRPr="00D350B6">
        <w:t>Объем домашних заданий не превышает:</w:t>
      </w:r>
    </w:p>
    <w:p w:rsidR="00FB1DFC" w:rsidRPr="00D350B6" w:rsidRDefault="00FB1DFC" w:rsidP="00FB1DFC">
      <w:pPr>
        <w:jc w:val="both"/>
      </w:pPr>
      <w:r w:rsidRPr="00D350B6">
        <w:t>- в 2 - 3 классах – 1,5 часа;</w:t>
      </w:r>
    </w:p>
    <w:p w:rsidR="00FB1DFC" w:rsidRDefault="00FB1DFC" w:rsidP="00FB1DFC">
      <w:pPr>
        <w:jc w:val="both"/>
      </w:pPr>
      <w:r w:rsidRPr="00D350B6">
        <w:t>- в 4 - 5 классах – 2 часа;</w:t>
      </w:r>
    </w:p>
    <w:p w:rsidR="00FB1DFC" w:rsidRPr="00D350B6" w:rsidRDefault="00FB1DFC" w:rsidP="00FB1DFC">
      <w:pPr>
        <w:jc w:val="both"/>
      </w:pPr>
      <w:r>
        <w:t>- для обучающихся с ОВЗ – 1 часа.</w:t>
      </w:r>
    </w:p>
    <w:p w:rsidR="00FB1DFC" w:rsidRPr="00F61A07" w:rsidRDefault="00FB1DFC" w:rsidP="00FB1DFC">
      <w:pPr>
        <w:jc w:val="both"/>
        <w:rPr>
          <w:b/>
        </w:rPr>
      </w:pPr>
      <w:r w:rsidRPr="00D350B6">
        <w:rPr>
          <w:b/>
        </w:rPr>
        <w:t>Выбор учебников и учебных пособий.</w:t>
      </w:r>
    </w:p>
    <w:p w:rsidR="00FB1DFC" w:rsidRDefault="00FB1DFC" w:rsidP="00FB1DFC">
      <w:pPr>
        <w:pStyle w:val="ConsPlusNormal"/>
        <w:ind w:firstLine="708"/>
        <w:jc w:val="both"/>
        <w:rPr>
          <w:rFonts w:ascii="Times New Roman" w:hAnsi="Times New Roman" w:cs="Times New Roman"/>
          <w:sz w:val="24"/>
          <w:szCs w:val="24"/>
        </w:rPr>
      </w:pPr>
      <w:r w:rsidRPr="00F61A07">
        <w:rPr>
          <w:rFonts w:ascii="Times New Roman" w:hAnsi="Times New Roman" w:cs="Times New Roman"/>
          <w:sz w:val="24"/>
          <w:szCs w:val="24"/>
        </w:rPr>
        <w:t>Изучение учебных предметов инвариантной части организуется с использованием учебников, вкл</w:t>
      </w:r>
      <w:r>
        <w:rPr>
          <w:rFonts w:ascii="Times New Roman" w:hAnsi="Times New Roman" w:cs="Times New Roman"/>
          <w:sz w:val="24"/>
          <w:szCs w:val="24"/>
        </w:rPr>
        <w:t xml:space="preserve">юченных в Федеральный перечень - </w:t>
      </w:r>
      <w:r w:rsidRPr="00F61A07">
        <w:rPr>
          <w:rFonts w:ascii="Times New Roman" w:hAnsi="Times New Roman" w:cs="Times New Roman"/>
          <w:sz w:val="24"/>
          <w:szCs w:val="24"/>
        </w:rPr>
        <w:t>приказ Минобрнауки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ред. Приказов Минобрнауки России от 08.06.2015 N 576, от 28.12.2015 N 1529, от 26.01.2016 N 38, от 21.04.2016 N 459, от 29.12.2016 N 1677); письмо Министерства образования и науки Российской Федерации № 08-548 от 29.04.2014 г.  «О федеральном перечне учебников»; письмо Министерства образования и науки Российской Федерации № НТ - 136/08 от 02.02.2015 г.  «О федеральном перечне учебников»</w:t>
      </w:r>
      <w:r>
        <w:rPr>
          <w:rFonts w:ascii="Times New Roman" w:hAnsi="Times New Roman" w:cs="Times New Roman"/>
          <w:sz w:val="24"/>
          <w:szCs w:val="24"/>
        </w:rPr>
        <w:t>.</w:t>
      </w:r>
    </w:p>
    <w:p w:rsidR="00FB1DFC" w:rsidRPr="00F61A07" w:rsidRDefault="00FB1DFC" w:rsidP="00FB1DFC">
      <w:pPr>
        <w:pStyle w:val="ConsPlusNormal"/>
        <w:ind w:firstLine="708"/>
        <w:jc w:val="both"/>
        <w:rPr>
          <w:rFonts w:ascii="Times New Roman" w:hAnsi="Times New Roman" w:cs="Times New Roman"/>
          <w:sz w:val="24"/>
          <w:szCs w:val="24"/>
        </w:rPr>
      </w:pPr>
      <w:r w:rsidRPr="00F61A07">
        <w:t xml:space="preserve"> </w:t>
      </w:r>
      <w:r w:rsidRPr="00F61A07">
        <w:rPr>
          <w:rFonts w:ascii="Times New Roman" w:hAnsi="Times New Roman" w:cs="Times New Roman"/>
          <w:sz w:val="24"/>
          <w:szCs w:val="24"/>
        </w:rPr>
        <w:t>Изучение элективных учебных  предмет</w:t>
      </w:r>
      <w:r>
        <w:rPr>
          <w:rFonts w:ascii="Times New Roman" w:hAnsi="Times New Roman" w:cs="Times New Roman"/>
          <w:sz w:val="24"/>
          <w:szCs w:val="24"/>
        </w:rPr>
        <w:t xml:space="preserve">ов и других предметов, курсов, </w:t>
      </w:r>
      <w:r w:rsidRPr="00F61A07">
        <w:rPr>
          <w:rFonts w:ascii="Times New Roman" w:hAnsi="Times New Roman" w:cs="Times New Roman"/>
          <w:sz w:val="24"/>
          <w:szCs w:val="24"/>
        </w:rPr>
        <w:t>дисциплин (модулей) вариативной части может быть организовано с использованием учебных пособий, выпущенных издательствами, вошедшими в Приказ Минобрнауки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России от 13.01.2011 г. № 2, от 16.01.2012 г. № 16).</w:t>
      </w:r>
    </w:p>
    <w:p w:rsidR="00FB1DFC" w:rsidRPr="00D350B6" w:rsidRDefault="00FB1DFC" w:rsidP="00FB1DFC">
      <w:pPr>
        <w:ind w:firstLine="708"/>
        <w:jc w:val="both"/>
        <w:rPr>
          <w:b/>
        </w:rPr>
      </w:pPr>
      <w:r w:rsidRPr="00D350B6">
        <w:rPr>
          <w:b/>
        </w:rPr>
        <w:t>Особенности учебного плана начального общего образования.</w:t>
      </w:r>
    </w:p>
    <w:p w:rsidR="00FB1DFC" w:rsidRPr="00D350B6" w:rsidRDefault="00FB1DFC" w:rsidP="00FB1DFC">
      <w:pPr>
        <w:ind w:firstLine="708"/>
        <w:jc w:val="both"/>
      </w:pPr>
      <w:r w:rsidRPr="00D350B6">
        <w:t>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w:t>
      </w:r>
      <w:r>
        <w:t>бязательных предметных областей</w:t>
      </w:r>
      <w:r w:rsidRPr="00D350B6">
        <w:t xml:space="preserve"> по классам (годам обучения).</w:t>
      </w:r>
    </w:p>
    <w:p w:rsidR="00FB1DFC" w:rsidRPr="00D350B6" w:rsidRDefault="00FB1DFC" w:rsidP="00FB1DFC">
      <w:pPr>
        <w:ind w:firstLine="708"/>
        <w:jc w:val="both"/>
      </w:pPr>
      <w:r w:rsidRPr="00D350B6">
        <w:t xml:space="preserve">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w:t>
      </w:r>
      <w:r w:rsidRPr="00D350B6">
        <w:lastRenderedPageBreak/>
        <w:t>утвержденным приказом Минобрнауки России от 06.10.2009 г. № 373.</w:t>
      </w:r>
    </w:p>
    <w:p w:rsidR="00FB1DFC" w:rsidRPr="00D350B6" w:rsidRDefault="00FB1DFC" w:rsidP="00FB1DFC">
      <w:pPr>
        <w:tabs>
          <w:tab w:val="left" w:pos="-1985"/>
          <w:tab w:val="left" w:pos="709"/>
        </w:tabs>
        <w:ind w:firstLine="720"/>
        <w:jc w:val="both"/>
        <w:rPr>
          <w:rFonts w:eastAsia="Calibri"/>
          <w:lang w:eastAsia="en-US"/>
        </w:rPr>
      </w:pPr>
      <w:r w:rsidRPr="00D350B6">
        <w:rPr>
          <w:rFonts w:eastAsia="Calibri"/>
          <w:lang w:eastAsia="en-US"/>
        </w:rPr>
        <w:t>Учебный (образовательный) план МБО</w:t>
      </w:r>
      <w:r>
        <w:rPr>
          <w:rFonts w:eastAsia="Calibri"/>
          <w:lang w:eastAsia="en-US"/>
        </w:rPr>
        <w:t>У «СОШ» п. Средняя Усьва на 2018 – 2019</w:t>
      </w:r>
      <w:r w:rsidRPr="00D350B6">
        <w:rPr>
          <w:rFonts w:eastAsia="Calibri"/>
          <w:lang w:eastAsia="en-US"/>
        </w:rPr>
        <w:t xml:space="preserve"> учебный год для начальных  классов составлен на основе базисного учебного (образовательного)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w:t>
      </w:r>
    </w:p>
    <w:p w:rsidR="00FB1DFC" w:rsidRPr="00D350B6" w:rsidRDefault="00FB1DFC" w:rsidP="00FB1DFC">
      <w:pPr>
        <w:ind w:firstLine="708"/>
        <w:jc w:val="both"/>
      </w:pPr>
      <w:r w:rsidRPr="00D350B6">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FB1DFC" w:rsidRPr="00D350B6" w:rsidRDefault="00FB1DFC" w:rsidP="00FB1DFC">
      <w:pPr>
        <w:jc w:val="both"/>
      </w:pPr>
      <w:r w:rsidRPr="00D350B6">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FB1DFC" w:rsidRPr="00D350B6" w:rsidRDefault="00FB1DFC" w:rsidP="00FB1DFC">
      <w:pPr>
        <w:jc w:val="both"/>
      </w:pPr>
      <w:r w:rsidRPr="00D350B6">
        <w:t>- универсальных учебных действий;</w:t>
      </w:r>
    </w:p>
    <w:p w:rsidR="00FB1DFC" w:rsidRPr="00D350B6" w:rsidRDefault="00FB1DFC" w:rsidP="00FB1DFC">
      <w:pPr>
        <w:jc w:val="both"/>
      </w:pPr>
      <w:r w:rsidRPr="00D350B6">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FB1DFC" w:rsidRPr="00C54678" w:rsidRDefault="00FB1DFC" w:rsidP="00FB1DFC">
      <w:pPr>
        <w:tabs>
          <w:tab w:val="left" w:pos="4500"/>
          <w:tab w:val="left" w:pos="9180"/>
          <w:tab w:val="left" w:pos="9360"/>
        </w:tabs>
        <w:ind w:firstLine="709"/>
        <w:jc w:val="both"/>
      </w:pPr>
      <w:r>
        <w:t>У</w:t>
      </w:r>
      <w:r w:rsidRPr="00C54678">
        <w:t>чебный план состоит из двух частей: обязательной части и части, формируемой участниками образовательных отношений.</w:t>
      </w:r>
    </w:p>
    <w:p w:rsidR="00FB1DFC" w:rsidRPr="00C54678" w:rsidRDefault="00FB1DFC" w:rsidP="00FB1DFC">
      <w:pPr>
        <w:tabs>
          <w:tab w:val="left" w:pos="4500"/>
          <w:tab w:val="left" w:pos="9180"/>
          <w:tab w:val="left" w:pos="9360"/>
        </w:tabs>
        <w:ind w:firstLine="709"/>
        <w:jc w:val="both"/>
      </w:pPr>
      <w:r w:rsidRPr="00C54678">
        <w:rPr>
          <w:b/>
        </w:rPr>
        <w:t>Обязательная часть</w:t>
      </w:r>
      <w:r>
        <w:rPr>
          <w:b/>
        </w:rPr>
        <w:t xml:space="preserve"> </w:t>
      </w:r>
      <w:r w:rsidRPr="00C54678">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B1DFC" w:rsidRPr="00C54678" w:rsidRDefault="00FB1DFC" w:rsidP="00FB1DFC">
      <w:pPr>
        <w:tabs>
          <w:tab w:val="left" w:pos="4500"/>
          <w:tab w:val="left" w:pos="9180"/>
          <w:tab w:val="left" w:pos="9360"/>
        </w:tabs>
        <w:ind w:firstLine="709"/>
        <w:jc w:val="both"/>
      </w:pPr>
      <w:r>
        <w:rPr>
          <w:b/>
        </w:rPr>
        <w:t>Часть</w:t>
      </w:r>
      <w:r w:rsidRPr="00C54678">
        <w:rPr>
          <w:b/>
        </w:rPr>
        <w:t>, формируемая участ</w:t>
      </w:r>
      <w:r>
        <w:rPr>
          <w:b/>
        </w:rPr>
        <w:t>никами образовательных отношений</w:t>
      </w:r>
      <w:r w:rsidRPr="00C54678">
        <w:rPr>
          <w:b/>
        </w:rPr>
        <w:t>,</w:t>
      </w:r>
      <w:r w:rsidRPr="00C54678">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w:t>
      </w:r>
      <w:r>
        <w:t>коллектива Учреждения</w:t>
      </w:r>
      <w:r w:rsidRPr="00C54678">
        <w:t>.</w:t>
      </w:r>
    </w:p>
    <w:p w:rsidR="00FB1DFC" w:rsidRPr="00C54678" w:rsidRDefault="00FB1DFC" w:rsidP="00FB1DFC">
      <w:pPr>
        <w:tabs>
          <w:tab w:val="left" w:pos="4500"/>
          <w:tab w:val="left" w:pos="9180"/>
          <w:tab w:val="left" w:pos="9360"/>
        </w:tabs>
        <w:ind w:firstLine="709"/>
        <w:jc w:val="both"/>
      </w:pPr>
      <w:r w:rsidRPr="00C54678">
        <w:t xml:space="preserve">Время, отводимое на данную часть </w:t>
      </w:r>
      <w:r>
        <w:t xml:space="preserve">учебного плана, </w:t>
      </w:r>
      <w:r w:rsidRPr="00C54678">
        <w:t>использовано на:</w:t>
      </w:r>
    </w:p>
    <w:p w:rsidR="00FB1DFC" w:rsidRPr="00C54678" w:rsidRDefault="00FB1DFC" w:rsidP="00C171FD">
      <w:pPr>
        <w:pStyle w:val="a7"/>
        <w:widowControl/>
        <w:numPr>
          <w:ilvl w:val="0"/>
          <w:numId w:val="70"/>
        </w:numPr>
        <w:tabs>
          <w:tab w:val="left" w:pos="993"/>
          <w:tab w:val="left" w:pos="4500"/>
          <w:tab w:val="left" w:pos="9180"/>
          <w:tab w:val="left" w:pos="9360"/>
        </w:tabs>
        <w:suppressAutoHyphens w:val="0"/>
        <w:ind w:left="0" w:firstLine="709"/>
        <w:jc w:val="both"/>
      </w:pPr>
      <w:r w:rsidRPr="00C54678">
        <w:t>увеличение учебных часов, предусмотренных на изучение отдельных учебны</w:t>
      </w:r>
      <w:r>
        <w:t>х предметов обязательной части с целью дифференциации обучения по предмету и увеличение практической деятельности в рамках предмета</w:t>
      </w:r>
    </w:p>
    <w:p w:rsidR="00FB1DFC" w:rsidRPr="00294CBD" w:rsidRDefault="00FB1DFC" w:rsidP="00FB1DFC">
      <w:pPr>
        <w:ind w:firstLine="709"/>
        <w:jc w:val="both"/>
      </w:pPr>
      <w:r>
        <w:rPr>
          <w:i/>
          <w:u w:val="single"/>
        </w:rPr>
        <w:t>Часть учебного плана 1</w:t>
      </w:r>
      <w:r w:rsidRPr="00294CBD">
        <w:rPr>
          <w:i/>
          <w:u w:val="single"/>
        </w:rPr>
        <w:t xml:space="preserve"> класса, формируемая участниками образовательных отношений. </w:t>
      </w:r>
    </w:p>
    <w:p w:rsidR="00FB1DFC" w:rsidRDefault="00FB1DFC" w:rsidP="00C171FD">
      <w:pPr>
        <w:widowControl/>
        <w:numPr>
          <w:ilvl w:val="0"/>
          <w:numId w:val="70"/>
        </w:numPr>
        <w:suppressAutoHyphens w:val="0"/>
        <w:ind w:left="0" w:firstLine="709"/>
        <w:jc w:val="both"/>
      </w:pPr>
      <w:r w:rsidRPr="00294CBD">
        <w:t xml:space="preserve">1 час отводится дополнительно на изучение учебного предмета «Русский язык» в связи с тем, что учебный  предмет «Русский язык» изучается по программе </w:t>
      </w:r>
      <w:r>
        <w:t>В. Г. Горецкого</w:t>
      </w:r>
      <w:r w:rsidRPr="00A97C02">
        <w:t>,  В. А. Кирюшкин</w:t>
      </w:r>
      <w:r>
        <w:t>а</w:t>
      </w:r>
      <w:r w:rsidRPr="00294CBD">
        <w:t>, в которой предусмотрено большее количество часов на прохождение объемного материала.</w:t>
      </w:r>
    </w:p>
    <w:p w:rsidR="00FB1DFC" w:rsidRPr="00294CBD" w:rsidRDefault="00FB1DFC" w:rsidP="00FB1DFC">
      <w:pPr>
        <w:ind w:firstLine="709"/>
        <w:jc w:val="both"/>
      </w:pPr>
      <w:r>
        <w:rPr>
          <w:i/>
          <w:u w:val="single"/>
        </w:rPr>
        <w:t>Часть учебного плана 2</w:t>
      </w:r>
      <w:r w:rsidRPr="00294CBD">
        <w:rPr>
          <w:i/>
          <w:u w:val="single"/>
        </w:rPr>
        <w:t xml:space="preserve"> класса, формируемая участниками образовательных отношений. </w:t>
      </w:r>
    </w:p>
    <w:p w:rsidR="00FB1DFC" w:rsidRDefault="00FB1DFC" w:rsidP="00C171FD">
      <w:pPr>
        <w:widowControl/>
        <w:numPr>
          <w:ilvl w:val="0"/>
          <w:numId w:val="70"/>
        </w:numPr>
        <w:suppressAutoHyphens w:val="0"/>
        <w:ind w:left="0" w:firstLine="709"/>
        <w:jc w:val="both"/>
      </w:pPr>
      <w:r w:rsidRPr="00294CBD">
        <w:t xml:space="preserve">1 час отводится дополнительно на изучение учебного предмета «Русский язык» в связи с тем, что учебный  предмет «Русский язык» изучается по программе </w:t>
      </w:r>
      <w:r w:rsidRPr="00A97C02">
        <w:t>Климанов</w:t>
      </w:r>
      <w:r>
        <w:t>ой, В. Г. Горецкого</w:t>
      </w:r>
      <w:r w:rsidRPr="00294CBD">
        <w:t>, в которой предусмотрено большее количество часов на прохождение объемного материала.</w:t>
      </w:r>
    </w:p>
    <w:p w:rsidR="00FB1DFC" w:rsidRPr="00294CBD" w:rsidRDefault="00FB1DFC" w:rsidP="00FB1DFC">
      <w:pPr>
        <w:ind w:firstLine="709"/>
        <w:jc w:val="both"/>
      </w:pPr>
      <w:r>
        <w:rPr>
          <w:i/>
          <w:u w:val="single"/>
        </w:rPr>
        <w:t>Часть учебного плана 3</w:t>
      </w:r>
      <w:r w:rsidRPr="00294CBD">
        <w:rPr>
          <w:i/>
          <w:u w:val="single"/>
        </w:rPr>
        <w:t xml:space="preserve"> класса, формируемая участниками образовательных отношений. </w:t>
      </w:r>
    </w:p>
    <w:p w:rsidR="00FB1DFC" w:rsidRDefault="00FB1DFC" w:rsidP="00C171FD">
      <w:pPr>
        <w:widowControl/>
        <w:numPr>
          <w:ilvl w:val="0"/>
          <w:numId w:val="70"/>
        </w:numPr>
        <w:suppressAutoHyphens w:val="0"/>
        <w:ind w:left="0" w:firstLine="709"/>
        <w:jc w:val="both"/>
      </w:pPr>
      <w:r w:rsidRPr="00294CBD">
        <w:t xml:space="preserve">1 час отводится дополнительно на изучение учебного предмета «Русский язык» в связи с тем, что учебный  предмет «Русский язык» изучается по программе </w:t>
      </w:r>
      <w:r w:rsidRPr="00A97C02">
        <w:t>Климанов</w:t>
      </w:r>
      <w:r>
        <w:t>ой, В. Г. Горецкого</w:t>
      </w:r>
      <w:r w:rsidRPr="00294CBD">
        <w:t>, в которой предусмотрено большее количество часов на прохождение объемного материала.</w:t>
      </w:r>
    </w:p>
    <w:p w:rsidR="00FB1DFC" w:rsidRPr="00294CBD" w:rsidRDefault="00FB1DFC" w:rsidP="00FB1DFC">
      <w:pPr>
        <w:ind w:firstLine="709"/>
        <w:jc w:val="both"/>
      </w:pPr>
      <w:r>
        <w:rPr>
          <w:i/>
          <w:u w:val="single"/>
        </w:rPr>
        <w:t>Часть учебного плана 4</w:t>
      </w:r>
      <w:r w:rsidRPr="00294CBD">
        <w:rPr>
          <w:i/>
          <w:u w:val="single"/>
        </w:rPr>
        <w:t xml:space="preserve"> класса, формируемая участниками образовательных отношений. </w:t>
      </w:r>
    </w:p>
    <w:p w:rsidR="00FB1DFC" w:rsidRDefault="00FB1DFC" w:rsidP="00C171FD">
      <w:pPr>
        <w:widowControl/>
        <w:numPr>
          <w:ilvl w:val="0"/>
          <w:numId w:val="70"/>
        </w:numPr>
        <w:suppressAutoHyphens w:val="0"/>
        <w:ind w:left="0" w:firstLine="709"/>
        <w:jc w:val="both"/>
      </w:pPr>
      <w:r w:rsidRPr="00294CBD">
        <w:t xml:space="preserve">1 час отводится дополнительно на изучение учебного предмета «Русский язык» в связи с тем, что учебный  предмет «Русский язык» изучается по программе </w:t>
      </w:r>
      <w:r w:rsidRPr="00A97C02">
        <w:t>Климанов</w:t>
      </w:r>
      <w:r>
        <w:t>ой, В. Г. Горецкого</w:t>
      </w:r>
      <w:r w:rsidRPr="00294CBD">
        <w:t>, в которой предусмотрено большее количество часов на прохождение объемного материала.</w:t>
      </w:r>
    </w:p>
    <w:p w:rsidR="00FB1DFC" w:rsidRPr="00D350B6" w:rsidRDefault="00FB1DFC" w:rsidP="00FB1DFC">
      <w:pPr>
        <w:tabs>
          <w:tab w:val="left" w:pos="-1985"/>
          <w:tab w:val="left" w:pos="709"/>
        </w:tabs>
        <w:ind w:firstLine="720"/>
        <w:jc w:val="both"/>
        <w:rPr>
          <w:rFonts w:eastAsia="Calibri"/>
          <w:lang w:eastAsia="en-US"/>
        </w:rPr>
      </w:pPr>
      <w:r w:rsidRPr="00D350B6">
        <w:rPr>
          <w:rFonts w:eastAsia="Calibri"/>
          <w:lang w:eastAsia="en-US"/>
        </w:rPr>
        <w:t>Обучение в начальной школе осуществляется в классах-комплектах: 1, 3 классы и 2,4 классы. В связи с этим объединены следующие предметы:</w:t>
      </w:r>
    </w:p>
    <w:p w:rsidR="00FB1DFC" w:rsidRPr="002A2B55" w:rsidRDefault="00FB1DFC" w:rsidP="00FB1DFC">
      <w:pPr>
        <w:tabs>
          <w:tab w:val="left" w:pos="-1985"/>
          <w:tab w:val="left" w:pos="709"/>
        </w:tabs>
        <w:ind w:firstLine="720"/>
        <w:jc w:val="both"/>
        <w:rPr>
          <w:rFonts w:eastAsia="Calibri"/>
          <w:u w:val="single"/>
          <w:lang w:eastAsia="en-US"/>
        </w:rPr>
      </w:pPr>
      <w:r w:rsidRPr="002A2B55">
        <w:rPr>
          <w:rFonts w:eastAsia="Calibri"/>
          <w:u w:val="single"/>
          <w:lang w:eastAsia="en-US"/>
        </w:rPr>
        <w:t>1,3 класс – комплект:</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русский язык – 2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литературное чтение – 3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окружающий мир – 2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искусство (музыка) – 1 час;</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искусство (ИЗО) – 1 час;</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lastRenderedPageBreak/>
        <w:t>- технология – 1 час;</w:t>
      </w:r>
    </w:p>
    <w:p w:rsidR="00FB1DFC" w:rsidRPr="002A2B55" w:rsidRDefault="00FB1DFC" w:rsidP="00FB1DFC">
      <w:pPr>
        <w:tabs>
          <w:tab w:val="left" w:pos="-1985"/>
          <w:tab w:val="left" w:pos="709"/>
        </w:tabs>
        <w:ind w:firstLine="720"/>
        <w:jc w:val="both"/>
        <w:rPr>
          <w:rFonts w:eastAsia="Calibri"/>
          <w:u w:val="single"/>
          <w:lang w:eastAsia="en-US"/>
        </w:rPr>
      </w:pPr>
      <w:r w:rsidRPr="002A2B55">
        <w:rPr>
          <w:rFonts w:eastAsia="Calibri"/>
          <w:u w:val="single"/>
          <w:lang w:eastAsia="en-US"/>
        </w:rPr>
        <w:t>2,4 класс – комплект:</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русский язык – 2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литературное чтение – 3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окружающий мир – 2 часа;</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искусство (музыка) – 1 час;</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искусство (ИЗО) – 1 час;</w:t>
      </w:r>
    </w:p>
    <w:p w:rsidR="00FB1DFC" w:rsidRPr="002A2B55" w:rsidRDefault="00FB1DFC" w:rsidP="00FB1DFC">
      <w:pPr>
        <w:tabs>
          <w:tab w:val="left" w:pos="-1985"/>
          <w:tab w:val="left" w:pos="709"/>
        </w:tabs>
        <w:ind w:firstLine="720"/>
        <w:jc w:val="both"/>
        <w:rPr>
          <w:rFonts w:eastAsia="Calibri"/>
          <w:lang w:eastAsia="en-US"/>
        </w:rPr>
      </w:pPr>
      <w:r w:rsidRPr="002A2B55">
        <w:rPr>
          <w:rFonts w:eastAsia="Calibri"/>
          <w:lang w:eastAsia="en-US"/>
        </w:rPr>
        <w:t>- технология – 1 час.</w:t>
      </w:r>
    </w:p>
    <w:p w:rsidR="00FB1DFC" w:rsidRPr="002A2B55" w:rsidRDefault="00FB1DFC" w:rsidP="00FB1DFC">
      <w:pPr>
        <w:tabs>
          <w:tab w:val="left" w:pos="-1985"/>
          <w:tab w:val="left" w:pos="709"/>
        </w:tabs>
        <w:ind w:firstLine="720"/>
        <w:jc w:val="both"/>
        <w:rPr>
          <w:rFonts w:eastAsia="Calibri"/>
          <w:u w:val="single"/>
          <w:lang w:eastAsia="en-US"/>
        </w:rPr>
      </w:pPr>
      <w:r w:rsidRPr="002A2B55">
        <w:rPr>
          <w:rFonts w:eastAsia="Calibri"/>
          <w:u w:val="single"/>
          <w:lang w:eastAsia="en-US"/>
        </w:rPr>
        <w:t>1 - 4 класс – комплект:</w:t>
      </w:r>
    </w:p>
    <w:p w:rsidR="00FB1DFC" w:rsidRDefault="00FB1DFC" w:rsidP="00FB1DFC">
      <w:pPr>
        <w:tabs>
          <w:tab w:val="left" w:pos="-1985"/>
          <w:tab w:val="left" w:pos="709"/>
        </w:tabs>
        <w:ind w:firstLine="720"/>
        <w:jc w:val="both"/>
        <w:rPr>
          <w:rFonts w:eastAsia="Calibri"/>
          <w:lang w:eastAsia="en-US"/>
        </w:rPr>
      </w:pPr>
      <w:r>
        <w:rPr>
          <w:rFonts w:eastAsia="Calibri"/>
          <w:lang w:eastAsia="en-US"/>
        </w:rPr>
        <w:t>- физкультура – 3 часа.</w:t>
      </w:r>
    </w:p>
    <w:p w:rsidR="00FB1DFC" w:rsidRDefault="00FB1DFC" w:rsidP="00FB1DFC">
      <w:pPr>
        <w:tabs>
          <w:tab w:val="left" w:pos="-1985"/>
          <w:tab w:val="left" w:pos="709"/>
        </w:tabs>
        <w:jc w:val="both"/>
        <w:rPr>
          <w:rFonts w:eastAsia="Calibri"/>
          <w:lang w:eastAsia="en-US"/>
        </w:rPr>
      </w:pPr>
    </w:p>
    <w:p w:rsidR="00FB1DFC" w:rsidRPr="008B4DAC" w:rsidRDefault="00FB1DFC" w:rsidP="00FB1DFC">
      <w:pPr>
        <w:tabs>
          <w:tab w:val="left" w:pos="-1985"/>
          <w:tab w:val="left" w:pos="709"/>
        </w:tabs>
        <w:jc w:val="both"/>
        <w:rPr>
          <w:rFonts w:eastAsia="Calibri"/>
          <w:lang w:eastAsia="en-US"/>
        </w:rPr>
      </w:pPr>
      <w:r w:rsidRPr="00D350B6">
        <w:rPr>
          <w:b/>
          <w:color w:val="000000"/>
          <w:spacing w:val="-10"/>
        </w:rPr>
        <w:t>УМК, используемые для реализации учебного плана.</w:t>
      </w:r>
    </w:p>
    <w:p w:rsidR="00FB1DFC" w:rsidRPr="00D350B6" w:rsidRDefault="00FB1DFC" w:rsidP="00FB1DFC">
      <w:pPr>
        <w:ind w:firstLine="708"/>
        <w:jc w:val="both"/>
        <w:rPr>
          <w:color w:val="000000"/>
          <w:spacing w:val="-10"/>
        </w:rPr>
      </w:pPr>
      <w:r w:rsidRPr="00D350B6">
        <w:rPr>
          <w:color w:val="000000"/>
          <w:spacing w:val="-10"/>
        </w:rPr>
        <w:t xml:space="preserve">Реализация образовательного процесса в начальной школе осуществляется по традиционным  программам УМК «Школа России»: </w:t>
      </w:r>
    </w:p>
    <w:p w:rsidR="00FB1DFC" w:rsidRPr="00D350B6" w:rsidRDefault="00FB1DFC" w:rsidP="00FB1DFC">
      <w:pPr>
        <w:jc w:val="both"/>
        <w:rPr>
          <w:color w:val="000000"/>
          <w:spacing w:val="-10"/>
        </w:rPr>
      </w:pPr>
      <w:r w:rsidRPr="00D350B6">
        <w:rPr>
          <w:color w:val="000000"/>
          <w:spacing w:val="-10"/>
        </w:rPr>
        <w:t>- Русский язык</w:t>
      </w:r>
    </w:p>
    <w:p w:rsidR="00FB1DFC" w:rsidRPr="00D350B6" w:rsidRDefault="00FB1DFC" w:rsidP="00FB1DFC">
      <w:pPr>
        <w:jc w:val="both"/>
        <w:rPr>
          <w:color w:val="000000"/>
          <w:spacing w:val="-10"/>
        </w:rPr>
      </w:pPr>
      <w:r w:rsidRPr="00D350B6">
        <w:rPr>
          <w:color w:val="000000"/>
          <w:spacing w:val="-10"/>
        </w:rPr>
        <w:t>- Литературное чтение</w:t>
      </w:r>
    </w:p>
    <w:p w:rsidR="00FB1DFC" w:rsidRPr="00D350B6" w:rsidRDefault="00FB1DFC" w:rsidP="00FB1DFC">
      <w:pPr>
        <w:jc w:val="both"/>
        <w:rPr>
          <w:color w:val="000000"/>
          <w:spacing w:val="-10"/>
        </w:rPr>
      </w:pPr>
      <w:r w:rsidRPr="00D350B6">
        <w:rPr>
          <w:color w:val="000000"/>
          <w:spacing w:val="-10"/>
        </w:rPr>
        <w:t>- Иностранный язык</w:t>
      </w:r>
    </w:p>
    <w:p w:rsidR="00FB1DFC" w:rsidRPr="00D350B6" w:rsidRDefault="00FB1DFC" w:rsidP="00FB1DFC">
      <w:pPr>
        <w:jc w:val="both"/>
        <w:rPr>
          <w:color w:val="000000"/>
          <w:spacing w:val="-10"/>
        </w:rPr>
      </w:pPr>
      <w:r w:rsidRPr="00D350B6">
        <w:rPr>
          <w:color w:val="000000"/>
          <w:spacing w:val="-10"/>
        </w:rPr>
        <w:t>- Математика</w:t>
      </w:r>
    </w:p>
    <w:p w:rsidR="00FB1DFC" w:rsidRPr="00D350B6" w:rsidRDefault="00FB1DFC" w:rsidP="00FB1DFC">
      <w:pPr>
        <w:jc w:val="both"/>
        <w:rPr>
          <w:color w:val="000000"/>
          <w:spacing w:val="-10"/>
        </w:rPr>
      </w:pPr>
      <w:r w:rsidRPr="00D350B6">
        <w:rPr>
          <w:color w:val="000000"/>
          <w:spacing w:val="-10"/>
        </w:rPr>
        <w:t>- Окружающий мир</w:t>
      </w:r>
    </w:p>
    <w:p w:rsidR="00FB1DFC" w:rsidRPr="00D350B6" w:rsidRDefault="00FB1DFC" w:rsidP="00FB1DFC">
      <w:pPr>
        <w:jc w:val="both"/>
        <w:rPr>
          <w:color w:val="000000"/>
          <w:spacing w:val="-10"/>
        </w:rPr>
      </w:pPr>
      <w:r w:rsidRPr="00D350B6">
        <w:rPr>
          <w:color w:val="000000"/>
          <w:spacing w:val="-10"/>
        </w:rPr>
        <w:t>- Технология</w:t>
      </w:r>
    </w:p>
    <w:p w:rsidR="00FB1DFC" w:rsidRPr="00D350B6" w:rsidRDefault="00FB1DFC" w:rsidP="00FB1DFC">
      <w:pPr>
        <w:jc w:val="both"/>
        <w:rPr>
          <w:color w:val="000000"/>
          <w:spacing w:val="-10"/>
        </w:rPr>
      </w:pPr>
      <w:r w:rsidRPr="00D350B6">
        <w:rPr>
          <w:color w:val="000000"/>
          <w:spacing w:val="-10"/>
        </w:rPr>
        <w:t>-  Изобразительное искусство</w:t>
      </w:r>
    </w:p>
    <w:p w:rsidR="00FB1DFC" w:rsidRPr="00D350B6" w:rsidRDefault="00FB1DFC" w:rsidP="00FB1DFC">
      <w:pPr>
        <w:jc w:val="both"/>
        <w:rPr>
          <w:color w:val="000000"/>
          <w:spacing w:val="-10"/>
        </w:rPr>
      </w:pPr>
      <w:r w:rsidRPr="00D350B6">
        <w:rPr>
          <w:color w:val="000000"/>
          <w:spacing w:val="-10"/>
        </w:rPr>
        <w:t>- Музыка</w:t>
      </w:r>
    </w:p>
    <w:p w:rsidR="00FB1DFC" w:rsidRPr="00D350B6" w:rsidRDefault="00FB1DFC" w:rsidP="00FB1DFC">
      <w:pPr>
        <w:jc w:val="both"/>
        <w:rPr>
          <w:color w:val="000000"/>
          <w:spacing w:val="-10"/>
        </w:rPr>
      </w:pPr>
      <w:r w:rsidRPr="00D350B6">
        <w:rPr>
          <w:color w:val="000000"/>
          <w:spacing w:val="-10"/>
        </w:rPr>
        <w:t>- Физическая культура</w:t>
      </w:r>
    </w:p>
    <w:p w:rsidR="00FB1DFC" w:rsidRPr="00D350B6" w:rsidRDefault="00FB1DFC" w:rsidP="00FB1DFC">
      <w:pPr>
        <w:jc w:val="both"/>
        <w:rPr>
          <w:color w:val="000000"/>
          <w:spacing w:val="-10"/>
        </w:rPr>
      </w:pPr>
      <w:r w:rsidRPr="00D350B6">
        <w:rPr>
          <w:color w:val="000000"/>
          <w:spacing w:val="-10"/>
        </w:rPr>
        <w:t>- Основы религиозных культур и светской этики.</w:t>
      </w:r>
    </w:p>
    <w:p w:rsidR="00FB1DFC" w:rsidRPr="00D350B6" w:rsidRDefault="00FB1DFC" w:rsidP="00FB1DFC">
      <w:pPr>
        <w:jc w:val="both"/>
        <w:rPr>
          <w:b/>
        </w:rPr>
      </w:pPr>
      <w:r w:rsidRPr="00D350B6">
        <w:rPr>
          <w:b/>
        </w:rPr>
        <w:t>Введение курса «Основы религиозных культур и светской этики».</w:t>
      </w:r>
    </w:p>
    <w:p w:rsidR="00FB1DFC" w:rsidRPr="00D350B6" w:rsidRDefault="00FB1DFC" w:rsidP="00FB1DFC">
      <w:pPr>
        <w:jc w:val="both"/>
      </w:pPr>
      <w:r w:rsidRPr="00D350B6">
        <w:t>В 4 классе введен курс «Основы религиозных культур и светской этики» (далее – ОРКСЭ) в соответствии с:</w:t>
      </w:r>
    </w:p>
    <w:p w:rsidR="00FB1DFC" w:rsidRPr="00D350B6" w:rsidRDefault="00FB1DFC" w:rsidP="00FB1DFC">
      <w:pPr>
        <w:jc w:val="both"/>
      </w:pPr>
      <w:r w:rsidRPr="00D350B6">
        <w:t>- письмом Департамента государственной политики в сфере общего образования Минобрнауки России от 22.08.2012 г. № 08-250 « О введении учебного курса ОРКСЭ»;</w:t>
      </w:r>
    </w:p>
    <w:p w:rsidR="00FB1DFC" w:rsidRPr="00D350B6" w:rsidRDefault="00FB1DFC" w:rsidP="00FB1DFC">
      <w:pPr>
        <w:jc w:val="both"/>
      </w:pPr>
      <w:r w:rsidRPr="00D350B6">
        <w:t>- письмом Департамента государственной политики в сфере общего образования Минобрнауки России от 21.04.2014 г. « 08-516  «О реализации курса ОРКСЭ». По заявлениям родителей в курсе ОРКСЭ изучаются основы светской этики.</w:t>
      </w:r>
    </w:p>
    <w:p w:rsidR="00FB1DFC" w:rsidRPr="00D350B6" w:rsidRDefault="00FB1DFC" w:rsidP="00FB1DFC">
      <w:pPr>
        <w:jc w:val="both"/>
        <w:rPr>
          <w:b/>
        </w:rPr>
      </w:pPr>
      <w:r w:rsidRPr="00D350B6">
        <w:rPr>
          <w:b/>
        </w:rPr>
        <w:t>Внеурочная деятельность.</w:t>
      </w:r>
    </w:p>
    <w:p w:rsidR="00FB1DFC" w:rsidRPr="00D350B6" w:rsidRDefault="00FB1DFC" w:rsidP="00FB1DFC">
      <w:pPr>
        <w:jc w:val="both"/>
      </w:pPr>
      <w:r w:rsidRPr="00D350B6">
        <w:tab/>
        <w:t>Внеурочная деятельность организуется с учетом рекомендаций следующих документов:</w:t>
      </w:r>
    </w:p>
    <w:p w:rsidR="00FB1DFC" w:rsidRPr="00D350B6" w:rsidRDefault="00FB1DFC" w:rsidP="00FB1DFC">
      <w:pPr>
        <w:jc w:val="both"/>
      </w:pPr>
      <w:r w:rsidRPr="00D350B6">
        <w:t>- Федеральный государственный образовательный стандарт начального общего образования, утвержденный  приказом Минобрнауки России от 06.10.2009 г. № 373 (с изменениями);</w:t>
      </w:r>
    </w:p>
    <w:p w:rsidR="00FB1DFC" w:rsidRPr="00D350B6" w:rsidRDefault="00FB1DFC" w:rsidP="00FB1DFC">
      <w:pPr>
        <w:jc w:val="both"/>
      </w:pPr>
      <w:r w:rsidRPr="00D350B6">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w:t>
      </w:r>
      <w:r>
        <w:t>тельного стандарта общего образо</w:t>
      </w:r>
      <w:r w:rsidRPr="00D350B6">
        <w:t>вания».</w:t>
      </w:r>
    </w:p>
    <w:p w:rsidR="00FB1DFC" w:rsidRPr="00D350B6" w:rsidRDefault="00FB1DFC" w:rsidP="00FB1DFC">
      <w:pPr>
        <w:jc w:val="both"/>
      </w:pPr>
      <w:r>
        <w:t xml:space="preserve">- </w:t>
      </w:r>
      <w:r w:rsidRPr="007B6B70">
        <w:t xml:space="preserve">Внеурочная деятельность </w:t>
      </w:r>
      <w:r>
        <w:t xml:space="preserve">для обучающихся с ОВЗ </w:t>
      </w:r>
      <w:r w:rsidRPr="007B6B70">
        <w:t>включает в себя коррекционно-развивающие занятия согласно заключению ПМПК.</w:t>
      </w:r>
    </w:p>
    <w:p w:rsidR="00FB1DFC" w:rsidRPr="00D350B6" w:rsidRDefault="00FB1DFC" w:rsidP="00FB1DFC">
      <w:pPr>
        <w:jc w:val="both"/>
        <w:rPr>
          <w:b/>
        </w:rPr>
      </w:pPr>
      <w:r>
        <w:rPr>
          <w:b/>
        </w:rPr>
        <w:t>Промежуточная</w:t>
      </w:r>
      <w:r w:rsidRPr="00D350B6">
        <w:rPr>
          <w:b/>
        </w:rPr>
        <w:t xml:space="preserve"> </w:t>
      </w:r>
      <w:r>
        <w:rPr>
          <w:b/>
        </w:rPr>
        <w:t>аттестация</w:t>
      </w:r>
      <w:r w:rsidRPr="00D350B6">
        <w:rPr>
          <w:b/>
        </w:rPr>
        <w:t>.</w:t>
      </w:r>
    </w:p>
    <w:p w:rsidR="00FB1DFC" w:rsidRDefault="00FB1DFC" w:rsidP="00FB1DFC">
      <w:pPr>
        <w:ind w:firstLine="709"/>
        <w:jc w:val="both"/>
      </w:pPr>
      <w:r>
        <w:t>В соответствии со ст. 58 Федерального закона от 29.12.2012 г. №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Промежуточную аттестацию в обязательном порядке проходят учащиеся 1-4 классов по всем предметам учебного плана в конце учебного года после изучения всего объема учебного предмета, курса, дисциплины (модуля) за текущий учебный год. По заявлению родителей (законных представителей) сроки проведения промежуточной аттестации могут быть перенесены (при наличии особых обстоятельств).</w:t>
      </w:r>
    </w:p>
    <w:p w:rsidR="00FB1DFC" w:rsidRDefault="00FB1DFC" w:rsidP="00FB1DFC">
      <w:pPr>
        <w:ind w:firstLine="709"/>
        <w:jc w:val="both"/>
      </w:pPr>
      <w:r>
        <w:t>В 1-4 классах промежуточная аттестация является основанием для перевода в следующий класс.</w:t>
      </w:r>
    </w:p>
    <w:p w:rsidR="00FB1DFC" w:rsidRDefault="00FB1DFC" w:rsidP="00FB1DFC">
      <w:pPr>
        <w:ind w:firstLine="709"/>
        <w:jc w:val="both"/>
      </w:pPr>
      <w:r>
        <w:t xml:space="preserve">Промежуточная аттестация проводится согласно «Положению о проведении промежуточной аттестации учащихся и осуществлении текущего контроля их успеваемости». К основным формам промежуточной аттестации на уровне основного общего образования относятся: тестирование, </w:t>
      </w:r>
      <w:r>
        <w:lastRenderedPageBreak/>
        <w:t>контрольная работа, контрольный диктант с грамматическим заданием, сочинение, изложение, анализ текста, защита реферата, проекта, зачет, комплексная работа, практическая работа, результаты физического воспитания в соответствии с нормативами физического развития, собеседование, выставка изделий, рисунков, и другие.</w:t>
      </w:r>
    </w:p>
    <w:p w:rsidR="00FB1DFC" w:rsidRDefault="00FB1DFC" w:rsidP="00FB1DFC">
      <w:pPr>
        <w:ind w:firstLine="709"/>
        <w:jc w:val="both"/>
      </w:pPr>
      <w:r>
        <w:t>В 2018-2019 учебном году на уровне начального общего образования промежуточная аттестация пройдет в 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493"/>
        <w:gridCol w:w="1879"/>
        <w:gridCol w:w="1879"/>
        <w:gridCol w:w="1995"/>
      </w:tblGrid>
      <w:tr w:rsidR="00FB1DFC" w:rsidRPr="00A472E2" w:rsidTr="007D3671">
        <w:tc>
          <w:tcPr>
            <w:tcW w:w="3055" w:type="dxa"/>
          </w:tcPr>
          <w:p w:rsidR="00FB1DFC" w:rsidRPr="00A472E2" w:rsidRDefault="00FB1DFC" w:rsidP="007D3671">
            <w:pPr>
              <w:jc w:val="both"/>
              <w:rPr>
                <w:b/>
                <w:i/>
              </w:rPr>
            </w:pPr>
            <w:r w:rsidRPr="00A472E2">
              <w:rPr>
                <w:b/>
                <w:i/>
              </w:rPr>
              <w:t>Предмет</w:t>
            </w:r>
          </w:p>
        </w:tc>
        <w:tc>
          <w:tcPr>
            <w:tcW w:w="3056" w:type="dxa"/>
          </w:tcPr>
          <w:p w:rsidR="00FB1DFC" w:rsidRPr="00A472E2" w:rsidRDefault="00FB1DFC" w:rsidP="007D3671">
            <w:pPr>
              <w:jc w:val="both"/>
              <w:rPr>
                <w:b/>
                <w:i/>
              </w:rPr>
            </w:pPr>
            <w:r w:rsidRPr="00A472E2">
              <w:rPr>
                <w:b/>
                <w:i/>
              </w:rPr>
              <w:t>1 класс</w:t>
            </w:r>
          </w:p>
        </w:tc>
        <w:tc>
          <w:tcPr>
            <w:tcW w:w="3056" w:type="dxa"/>
          </w:tcPr>
          <w:p w:rsidR="00FB1DFC" w:rsidRPr="00A472E2" w:rsidRDefault="00FB1DFC" w:rsidP="007D3671">
            <w:pPr>
              <w:jc w:val="both"/>
              <w:rPr>
                <w:b/>
                <w:i/>
              </w:rPr>
            </w:pPr>
            <w:r w:rsidRPr="00A472E2">
              <w:rPr>
                <w:b/>
                <w:i/>
              </w:rPr>
              <w:t>2 класс</w:t>
            </w:r>
          </w:p>
        </w:tc>
        <w:tc>
          <w:tcPr>
            <w:tcW w:w="3056" w:type="dxa"/>
          </w:tcPr>
          <w:p w:rsidR="00FB1DFC" w:rsidRPr="00A472E2" w:rsidRDefault="00FB1DFC" w:rsidP="007D3671">
            <w:pPr>
              <w:jc w:val="both"/>
              <w:rPr>
                <w:b/>
                <w:i/>
              </w:rPr>
            </w:pPr>
            <w:r w:rsidRPr="00A472E2">
              <w:rPr>
                <w:b/>
                <w:i/>
              </w:rPr>
              <w:t>3 класс</w:t>
            </w:r>
          </w:p>
        </w:tc>
        <w:tc>
          <w:tcPr>
            <w:tcW w:w="3056" w:type="dxa"/>
          </w:tcPr>
          <w:p w:rsidR="00FB1DFC" w:rsidRPr="00A472E2" w:rsidRDefault="00FB1DFC" w:rsidP="007D3671">
            <w:pPr>
              <w:jc w:val="both"/>
              <w:rPr>
                <w:b/>
                <w:i/>
              </w:rPr>
            </w:pPr>
            <w:r w:rsidRPr="00A472E2">
              <w:rPr>
                <w:b/>
                <w:i/>
              </w:rPr>
              <w:t>4 класс</w:t>
            </w:r>
          </w:p>
        </w:tc>
      </w:tr>
      <w:tr w:rsidR="00FB1DFC" w:rsidRPr="00A472E2" w:rsidTr="007D3671">
        <w:tc>
          <w:tcPr>
            <w:tcW w:w="3055" w:type="dxa"/>
          </w:tcPr>
          <w:p w:rsidR="00FB1DFC" w:rsidRPr="00A472E2" w:rsidRDefault="00FB1DFC" w:rsidP="007D3671">
            <w:pPr>
              <w:jc w:val="both"/>
            </w:pPr>
            <w:r w:rsidRPr="00A472E2">
              <w:t>Русский язык</w:t>
            </w:r>
          </w:p>
        </w:tc>
        <w:tc>
          <w:tcPr>
            <w:tcW w:w="3056" w:type="dxa"/>
          </w:tcPr>
          <w:p w:rsidR="00FB1DFC" w:rsidRPr="00A472E2" w:rsidRDefault="00FB1DFC" w:rsidP="007D3671">
            <w:pPr>
              <w:jc w:val="center"/>
            </w:pPr>
            <w:r w:rsidRPr="00A472E2">
              <w:t>Диагностическая работа</w:t>
            </w:r>
          </w:p>
        </w:tc>
        <w:tc>
          <w:tcPr>
            <w:tcW w:w="9168" w:type="dxa"/>
            <w:gridSpan w:val="3"/>
          </w:tcPr>
          <w:p w:rsidR="00FB1DFC" w:rsidRPr="00A472E2" w:rsidRDefault="00FB1DFC" w:rsidP="007D3671">
            <w:pPr>
              <w:jc w:val="center"/>
            </w:pPr>
            <w:r w:rsidRPr="00A472E2">
              <w:t>Диктант с грамматическим заданием</w:t>
            </w:r>
          </w:p>
        </w:tc>
      </w:tr>
      <w:tr w:rsidR="00FB1DFC" w:rsidRPr="00A472E2" w:rsidTr="007D3671">
        <w:tc>
          <w:tcPr>
            <w:tcW w:w="3055" w:type="dxa"/>
          </w:tcPr>
          <w:p w:rsidR="00FB1DFC" w:rsidRPr="00A472E2" w:rsidRDefault="00FB1DFC" w:rsidP="007D3671">
            <w:pPr>
              <w:jc w:val="both"/>
            </w:pPr>
            <w:r w:rsidRPr="00A472E2">
              <w:t>Литературное чтение</w:t>
            </w:r>
          </w:p>
        </w:tc>
        <w:tc>
          <w:tcPr>
            <w:tcW w:w="3056" w:type="dxa"/>
          </w:tcPr>
          <w:p w:rsidR="00FB1DFC" w:rsidRPr="00A472E2" w:rsidRDefault="00FB1DFC" w:rsidP="007D3671">
            <w:pPr>
              <w:jc w:val="center"/>
            </w:pPr>
            <w:r w:rsidRPr="00A472E2">
              <w:t>Диагностическая работа</w:t>
            </w:r>
          </w:p>
        </w:tc>
        <w:tc>
          <w:tcPr>
            <w:tcW w:w="9168" w:type="dxa"/>
            <w:gridSpan w:val="3"/>
          </w:tcPr>
          <w:p w:rsidR="00FB1DFC" w:rsidRPr="00A472E2" w:rsidRDefault="00FB1DFC" w:rsidP="007D3671">
            <w:pPr>
              <w:jc w:val="center"/>
            </w:pPr>
            <w:r w:rsidRPr="00A472E2">
              <w:t>Комплексная проверочная работа</w:t>
            </w:r>
          </w:p>
        </w:tc>
      </w:tr>
      <w:tr w:rsidR="00FB1DFC" w:rsidRPr="00A472E2" w:rsidTr="007D3671">
        <w:tc>
          <w:tcPr>
            <w:tcW w:w="3055" w:type="dxa"/>
          </w:tcPr>
          <w:p w:rsidR="00FB1DFC" w:rsidRPr="00A472E2" w:rsidRDefault="00FB1DFC" w:rsidP="007D3671">
            <w:pPr>
              <w:jc w:val="both"/>
            </w:pPr>
            <w:r w:rsidRPr="00A472E2">
              <w:t>Немецкий язык</w:t>
            </w:r>
          </w:p>
        </w:tc>
        <w:tc>
          <w:tcPr>
            <w:tcW w:w="3056" w:type="dxa"/>
          </w:tcPr>
          <w:p w:rsidR="00FB1DFC" w:rsidRPr="00A472E2" w:rsidRDefault="00FB1DFC" w:rsidP="007D3671">
            <w:pPr>
              <w:jc w:val="both"/>
            </w:pPr>
          </w:p>
        </w:tc>
        <w:tc>
          <w:tcPr>
            <w:tcW w:w="9168" w:type="dxa"/>
            <w:gridSpan w:val="3"/>
          </w:tcPr>
          <w:p w:rsidR="00FB1DFC" w:rsidRPr="00A472E2" w:rsidRDefault="00FB1DFC" w:rsidP="007D3671">
            <w:pPr>
              <w:jc w:val="center"/>
            </w:pPr>
            <w:r w:rsidRPr="00A472E2">
              <w:t>Контрольная работа</w:t>
            </w:r>
          </w:p>
        </w:tc>
      </w:tr>
      <w:tr w:rsidR="00FB1DFC" w:rsidRPr="00A472E2" w:rsidTr="007D3671">
        <w:tc>
          <w:tcPr>
            <w:tcW w:w="3055" w:type="dxa"/>
          </w:tcPr>
          <w:p w:rsidR="00FB1DFC" w:rsidRPr="00A472E2" w:rsidRDefault="00FB1DFC" w:rsidP="007D3671">
            <w:pPr>
              <w:jc w:val="both"/>
            </w:pPr>
            <w:r w:rsidRPr="00A472E2">
              <w:t>Математика</w:t>
            </w:r>
          </w:p>
        </w:tc>
        <w:tc>
          <w:tcPr>
            <w:tcW w:w="3056" w:type="dxa"/>
          </w:tcPr>
          <w:p w:rsidR="00FB1DFC" w:rsidRPr="00A472E2" w:rsidRDefault="00FB1DFC" w:rsidP="007D3671">
            <w:pPr>
              <w:jc w:val="center"/>
            </w:pPr>
            <w:r w:rsidRPr="00A472E2">
              <w:t>Диагностическая работа</w:t>
            </w:r>
          </w:p>
        </w:tc>
        <w:tc>
          <w:tcPr>
            <w:tcW w:w="9168" w:type="dxa"/>
            <w:gridSpan w:val="3"/>
          </w:tcPr>
          <w:p w:rsidR="00FB1DFC" w:rsidRPr="00A472E2" w:rsidRDefault="00FB1DFC" w:rsidP="007D3671">
            <w:pPr>
              <w:jc w:val="center"/>
            </w:pPr>
            <w:r w:rsidRPr="00A472E2">
              <w:t>Контрольная работа</w:t>
            </w:r>
          </w:p>
        </w:tc>
      </w:tr>
      <w:tr w:rsidR="00FB1DFC" w:rsidRPr="00A472E2" w:rsidTr="007D3671">
        <w:tc>
          <w:tcPr>
            <w:tcW w:w="3055" w:type="dxa"/>
          </w:tcPr>
          <w:p w:rsidR="00FB1DFC" w:rsidRPr="00A472E2" w:rsidRDefault="00FB1DFC" w:rsidP="007D3671">
            <w:pPr>
              <w:jc w:val="both"/>
            </w:pPr>
            <w:r w:rsidRPr="00A472E2">
              <w:t>Окружающий мир</w:t>
            </w:r>
          </w:p>
        </w:tc>
        <w:tc>
          <w:tcPr>
            <w:tcW w:w="3056" w:type="dxa"/>
          </w:tcPr>
          <w:p w:rsidR="00FB1DFC" w:rsidRPr="00A472E2" w:rsidRDefault="00FB1DFC" w:rsidP="007D3671">
            <w:pPr>
              <w:jc w:val="center"/>
            </w:pPr>
            <w:r w:rsidRPr="00A472E2">
              <w:t>Диагностическая работа</w:t>
            </w:r>
          </w:p>
        </w:tc>
        <w:tc>
          <w:tcPr>
            <w:tcW w:w="9168" w:type="dxa"/>
            <w:gridSpan w:val="3"/>
          </w:tcPr>
          <w:p w:rsidR="00FB1DFC" w:rsidRPr="00A472E2" w:rsidRDefault="00FB1DFC" w:rsidP="007D3671">
            <w:pPr>
              <w:jc w:val="center"/>
            </w:pPr>
            <w:r w:rsidRPr="00A472E2">
              <w:t>Тест</w:t>
            </w:r>
          </w:p>
        </w:tc>
      </w:tr>
      <w:tr w:rsidR="00FB1DFC" w:rsidRPr="00A472E2" w:rsidTr="007D3671">
        <w:tc>
          <w:tcPr>
            <w:tcW w:w="3055" w:type="dxa"/>
          </w:tcPr>
          <w:p w:rsidR="00FB1DFC" w:rsidRPr="00A472E2" w:rsidRDefault="00FB1DFC" w:rsidP="007D3671">
            <w:pPr>
              <w:jc w:val="both"/>
            </w:pPr>
            <w:r w:rsidRPr="00A472E2">
              <w:t>ОРКСЭ</w:t>
            </w:r>
          </w:p>
        </w:tc>
        <w:tc>
          <w:tcPr>
            <w:tcW w:w="3056" w:type="dxa"/>
          </w:tcPr>
          <w:p w:rsidR="00FB1DFC" w:rsidRPr="00A472E2" w:rsidRDefault="00FB1DFC" w:rsidP="007D3671">
            <w:pPr>
              <w:jc w:val="both"/>
            </w:pPr>
          </w:p>
        </w:tc>
        <w:tc>
          <w:tcPr>
            <w:tcW w:w="3056" w:type="dxa"/>
          </w:tcPr>
          <w:p w:rsidR="00FB1DFC" w:rsidRPr="00A472E2" w:rsidRDefault="00FB1DFC" w:rsidP="007D3671">
            <w:pPr>
              <w:jc w:val="both"/>
            </w:pPr>
          </w:p>
        </w:tc>
        <w:tc>
          <w:tcPr>
            <w:tcW w:w="3056" w:type="dxa"/>
          </w:tcPr>
          <w:p w:rsidR="00FB1DFC" w:rsidRPr="00A472E2" w:rsidRDefault="00FB1DFC" w:rsidP="007D3671">
            <w:pPr>
              <w:jc w:val="both"/>
            </w:pPr>
          </w:p>
        </w:tc>
        <w:tc>
          <w:tcPr>
            <w:tcW w:w="3056" w:type="dxa"/>
          </w:tcPr>
          <w:p w:rsidR="00FB1DFC" w:rsidRPr="00A472E2" w:rsidRDefault="00FB1DFC" w:rsidP="007D3671">
            <w:pPr>
              <w:jc w:val="center"/>
            </w:pPr>
            <w:r w:rsidRPr="00A472E2">
              <w:t>Защита проекта</w:t>
            </w:r>
          </w:p>
        </w:tc>
      </w:tr>
      <w:tr w:rsidR="00FB1DFC" w:rsidRPr="00A472E2" w:rsidTr="007D3671">
        <w:tc>
          <w:tcPr>
            <w:tcW w:w="3055" w:type="dxa"/>
          </w:tcPr>
          <w:p w:rsidR="00FB1DFC" w:rsidRPr="00A472E2" w:rsidRDefault="00FB1DFC" w:rsidP="007D3671">
            <w:pPr>
              <w:jc w:val="both"/>
            </w:pPr>
            <w:r w:rsidRPr="00A472E2">
              <w:t>Искусство (музыка)</w:t>
            </w:r>
          </w:p>
        </w:tc>
        <w:tc>
          <w:tcPr>
            <w:tcW w:w="12224" w:type="dxa"/>
            <w:gridSpan w:val="4"/>
          </w:tcPr>
          <w:p w:rsidR="00FB1DFC" w:rsidRPr="00A472E2" w:rsidRDefault="00FB1DFC" w:rsidP="007D3671">
            <w:pPr>
              <w:jc w:val="center"/>
            </w:pPr>
            <w:r w:rsidRPr="00A472E2">
              <w:t>Защита проекта</w:t>
            </w:r>
          </w:p>
        </w:tc>
      </w:tr>
      <w:tr w:rsidR="00FB1DFC" w:rsidRPr="00A472E2" w:rsidTr="007D3671">
        <w:tc>
          <w:tcPr>
            <w:tcW w:w="3055" w:type="dxa"/>
          </w:tcPr>
          <w:p w:rsidR="00FB1DFC" w:rsidRPr="00A472E2" w:rsidRDefault="00FB1DFC" w:rsidP="007D3671">
            <w:pPr>
              <w:jc w:val="both"/>
            </w:pPr>
            <w:r w:rsidRPr="00A472E2">
              <w:t>Искусство (ИЗО)</w:t>
            </w:r>
          </w:p>
        </w:tc>
        <w:tc>
          <w:tcPr>
            <w:tcW w:w="12224" w:type="dxa"/>
            <w:gridSpan w:val="4"/>
          </w:tcPr>
          <w:p w:rsidR="00FB1DFC" w:rsidRPr="00A472E2" w:rsidRDefault="00FB1DFC" w:rsidP="007D3671">
            <w:pPr>
              <w:jc w:val="center"/>
            </w:pPr>
            <w:r w:rsidRPr="00A472E2">
              <w:t>Защита проекта</w:t>
            </w:r>
          </w:p>
        </w:tc>
      </w:tr>
      <w:tr w:rsidR="00FB1DFC" w:rsidRPr="00A472E2" w:rsidTr="007D3671">
        <w:tc>
          <w:tcPr>
            <w:tcW w:w="3055" w:type="dxa"/>
          </w:tcPr>
          <w:p w:rsidR="00FB1DFC" w:rsidRPr="00A472E2" w:rsidRDefault="00FB1DFC" w:rsidP="007D3671">
            <w:pPr>
              <w:jc w:val="both"/>
            </w:pPr>
            <w:r w:rsidRPr="00A472E2">
              <w:t>Технология</w:t>
            </w:r>
          </w:p>
        </w:tc>
        <w:tc>
          <w:tcPr>
            <w:tcW w:w="12224" w:type="dxa"/>
            <w:gridSpan w:val="4"/>
          </w:tcPr>
          <w:p w:rsidR="00FB1DFC" w:rsidRPr="00A472E2" w:rsidRDefault="00FB1DFC" w:rsidP="007D3671">
            <w:pPr>
              <w:jc w:val="center"/>
            </w:pPr>
            <w:r w:rsidRPr="00A472E2">
              <w:t>Защита проекта</w:t>
            </w:r>
          </w:p>
        </w:tc>
      </w:tr>
      <w:tr w:rsidR="00FB1DFC" w:rsidRPr="008843B8" w:rsidTr="007D3671">
        <w:tc>
          <w:tcPr>
            <w:tcW w:w="3055" w:type="dxa"/>
          </w:tcPr>
          <w:p w:rsidR="00FB1DFC" w:rsidRPr="00A472E2" w:rsidRDefault="00FB1DFC" w:rsidP="007D3671">
            <w:pPr>
              <w:jc w:val="both"/>
            </w:pPr>
            <w:r w:rsidRPr="00A472E2">
              <w:t>Физическая культура</w:t>
            </w:r>
          </w:p>
        </w:tc>
        <w:tc>
          <w:tcPr>
            <w:tcW w:w="12224" w:type="dxa"/>
            <w:gridSpan w:val="4"/>
          </w:tcPr>
          <w:p w:rsidR="00FB1DFC" w:rsidRPr="008843B8" w:rsidRDefault="00FB1DFC" w:rsidP="007D3671">
            <w:pPr>
              <w:jc w:val="center"/>
            </w:pPr>
            <w:r w:rsidRPr="00A472E2">
              <w:t>Сдача нормативов на уровень физической подготовленности</w:t>
            </w:r>
          </w:p>
        </w:tc>
      </w:tr>
    </w:tbl>
    <w:p w:rsidR="00FB1DFC" w:rsidRDefault="00FB1DFC" w:rsidP="00FB1DFC">
      <w:pPr>
        <w:jc w:val="both"/>
      </w:pPr>
      <w:r>
        <w:tab/>
      </w:r>
    </w:p>
    <w:p w:rsidR="00FB1DFC" w:rsidRPr="007E1A57" w:rsidRDefault="00FB1DFC" w:rsidP="00FB1DFC">
      <w:pPr>
        <w:ind w:firstLine="708"/>
        <w:jc w:val="both"/>
        <w:rPr>
          <w:b/>
          <w:i/>
        </w:rPr>
      </w:pPr>
      <w:r>
        <w:t>Промежуточная аттестация для обучающихся с ОВЗ проводится в облегченной форме:</w:t>
      </w:r>
      <w:r w:rsidRPr="007E1A57">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8086"/>
      </w:tblGrid>
      <w:tr w:rsidR="00FB1DFC" w:rsidRPr="007B6B70" w:rsidTr="007D3671">
        <w:tc>
          <w:tcPr>
            <w:tcW w:w="3055" w:type="dxa"/>
          </w:tcPr>
          <w:p w:rsidR="00FB1DFC" w:rsidRPr="007B6B70" w:rsidRDefault="00FB1DFC" w:rsidP="007D3671">
            <w:pPr>
              <w:jc w:val="both"/>
              <w:rPr>
                <w:b/>
                <w:i/>
              </w:rPr>
            </w:pPr>
            <w:r w:rsidRPr="007B6B70">
              <w:rPr>
                <w:b/>
                <w:i/>
              </w:rPr>
              <w:t>Предмет</w:t>
            </w:r>
          </w:p>
        </w:tc>
        <w:tc>
          <w:tcPr>
            <w:tcW w:w="12224" w:type="dxa"/>
          </w:tcPr>
          <w:p w:rsidR="00FB1DFC" w:rsidRPr="007B6B70" w:rsidRDefault="00FB1DFC" w:rsidP="007D3671">
            <w:pPr>
              <w:jc w:val="center"/>
              <w:rPr>
                <w:b/>
                <w:i/>
              </w:rPr>
            </w:pPr>
            <w:r w:rsidRPr="007B6B70">
              <w:rPr>
                <w:b/>
                <w:i/>
              </w:rPr>
              <w:t>3 класс</w:t>
            </w:r>
          </w:p>
        </w:tc>
      </w:tr>
      <w:tr w:rsidR="00FB1DFC" w:rsidRPr="007B6B70" w:rsidTr="007D3671">
        <w:tc>
          <w:tcPr>
            <w:tcW w:w="3055" w:type="dxa"/>
          </w:tcPr>
          <w:p w:rsidR="00FB1DFC" w:rsidRPr="007B6B70" w:rsidRDefault="00FB1DFC" w:rsidP="007D3671">
            <w:pPr>
              <w:jc w:val="both"/>
            </w:pPr>
            <w:r w:rsidRPr="007B6B70">
              <w:t>Русский язык</w:t>
            </w:r>
          </w:p>
        </w:tc>
        <w:tc>
          <w:tcPr>
            <w:tcW w:w="12224" w:type="dxa"/>
          </w:tcPr>
          <w:p w:rsidR="00FB1DFC" w:rsidRPr="007B6B70" w:rsidRDefault="00FB1DFC" w:rsidP="007D3671">
            <w:pPr>
              <w:jc w:val="center"/>
            </w:pPr>
            <w:r>
              <w:t>Контрольное списывание</w:t>
            </w:r>
          </w:p>
        </w:tc>
      </w:tr>
      <w:tr w:rsidR="00FB1DFC" w:rsidRPr="007B6B70" w:rsidTr="007D3671">
        <w:tc>
          <w:tcPr>
            <w:tcW w:w="3055" w:type="dxa"/>
          </w:tcPr>
          <w:p w:rsidR="00FB1DFC" w:rsidRPr="007B6B70" w:rsidRDefault="00FB1DFC" w:rsidP="007D3671">
            <w:pPr>
              <w:jc w:val="both"/>
            </w:pPr>
            <w:r w:rsidRPr="007B6B70">
              <w:t>Литературное чтение</w:t>
            </w:r>
          </w:p>
        </w:tc>
        <w:tc>
          <w:tcPr>
            <w:tcW w:w="12224" w:type="dxa"/>
          </w:tcPr>
          <w:p w:rsidR="00FB1DFC" w:rsidRPr="007B6B70" w:rsidRDefault="00FB1DFC" w:rsidP="007D3671">
            <w:pPr>
              <w:jc w:val="center"/>
            </w:pPr>
            <w:r>
              <w:t>Устная работа с текстом</w:t>
            </w:r>
          </w:p>
        </w:tc>
      </w:tr>
      <w:tr w:rsidR="00FB1DFC" w:rsidRPr="007B6B70" w:rsidTr="007D3671">
        <w:tc>
          <w:tcPr>
            <w:tcW w:w="3055" w:type="dxa"/>
          </w:tcPr>
          <w:p w:rsidR="00FB1DFC" w:rsidRPr="007B6B70" w:rsidRDefault="00FB1DFC" w:rsidP="007D3671">
            <w:pPr>
              <w:jc w:val="both"/>
            </w:pPr>
            <w:r w:rsidRPr="007B6B70">
              <w:t>Немецкий язык</w:t>
            </w:r>
          </w:p>
        </w:tc>
        <w:tc>
          <w:tcPr>
            <w:tcW w:w="12224" w:type="dxa"/>
          </w:tcPr>
          <w:p w:rsidR="00FB1DFC" w:rsidRPr="007B6B70" w:rsidRDefault="00FB1DFC" w:rsidP="007D3671">
            <w:pPr>
              <w:jc w:val="center"/>
            </w:pPr>
            <w:r>
              <w:t>Устная работа с текстом</w:t>
            </w:r>
          </w:p>
        </w:tc>
      </w:tr>
      <w:tr w:rsidR="00FB1DFC" w:rsidRPr="007B6B70" w:rsidTr="007D3671">
        <w:tc>
          <w:tcPr>
            <w:tcW w:w="3055" w:type="dxa"/>
          </w:tcPr>
          <w:p w:rsidR="00FB1DFC" w:rsidRPr="007B6B70" w:rsidRDefault="00FB1DFC" w:rsidP="007D3671">
            <w:pPr>
              <w:jc w:val="both"/>
            </w:pPr>
            <w:r w:rsidRPr="007B6B70">
              <w:t>Математика</w:t>
            </w:r>
          </w:p>
        </w:tc>
        <w:tc>
          <w:tcPr>
            <w:tcW w:w="12224" w:type="dxa"/>
          </w:tcPr>
          <w:p w:rsidR="00FB1DFC" w:rsidRPr="007B6B70" w:rsidRDefault="00FB1DFC" w:rsidP="007D3671">
            <w:pPr>
              <w:jc w:val="center"/>
            </w:pPr>
            <w:r w:rsidRPr="007B6B70">
              <w:t>Контрольная работа</w:t>
            </w:r>
          </w:p>
        </w:tc>
      </w:tr>
      <w:tr w:rsidR="00FB1DFC" w:rsidRPr="007B6B70" w:rsidTr="007D3671">
        <w:tc>
          <w:tcPr>
            <w:tcW w:w="3055" w:type="dxa"/>
          </w:tcPr>
          <w:p w:rsidR="00FB1DFC" w:rsidRPr="007B6B70" w:rsidRDefault="00FB1DFC" w:rsidP="007D3671">
            <w:pPr>
              <w:jc w:val="both"/>
            </w:pPr>
            <w:r w:rsidRPr="007B6B70">
              <w:t>Окружающий мир</w:t>
            </w:r>
          </w:p>
        </w:tc>
        <w:tc>
          <w:tcPr>
            <w:tcW w:w="12224" w:type="dxa"/>
          </w:tcPr>
          <w:p w:rsidR="00FB1DFC" w:rsidRPr="007B6B70" w:rsidRDefault="00FB1DFC" w:rsidP="007D3671">
            <w:pPr>
              <w:jc w:val="center"/>
            </w:pPr>
            <w:r w:rsidRPr="007B6B70">
              <w:t>Тест</w:t>
            </w:r>
          </w:p>
        </w:tc>
      </w:tr>
      <w:tr w:rsidR="00FB1DFC" w:rsidRPr="008843B8" w:rsidTr="007D3671">
        <w:tc>
          <w:tcPr>
            <w:tcW w:w="3055" w:type="dxa"/>
          </w:tcPr>
          <w:p w:rsidR="00FB1DFC" w:rsidRPr="007B6B70" w:rsidRDefault="00FB1DFC" w:rsidP="007D3671">
            <w:pPr>
              <w:jc w:val="both"/>
            </w:pPr>
            <w:r w:rsidRPr="007B6B70">
              <w:t>Физическая культура</w:t>
            </w:r>
          </w:p>
        </w:tc>
        <w:tc>
          <w:tcPr>
            <w:tcW w:w="12224" w:type="dxa"/>
          </w:tcPr>
          <w:p w:rsidR="00FB1DFC" w:rsidRPr="008843B8" w:rsidRDefault="00FB1DFC" w:rsidP="007D3671">
            <w:pPr>
              <w:jc w:val="center"/>
            </w:pPr>
            <w:r w:rsidRPr="007B6B70">
              <w:t>Сдача нормативов на уровень физической подготовленности</w:t>
            </w:r>
          </w:p>
        </w:tc>
      </w:tr>
    </w:tbl>
    <w:p w:rsidR="00FB1DFC" w:rsidRPr="00FB1DFC" w:rsidRDefault="00FB1DFC" w:rsidP="00FB1DFC">
      <w:pPr>
        <w:jc w:val="both"/>
      </w:pPr>
    </w:p>
    <w:p w:rsidR="00FB1DFC" w:rsidRPr="00FB1DFC" w:rsidRDefault="00FB1DFC" w:rsidP="00FB1DFC">
      <w:pPr>
        <w:jc w:val="both"/>
        <w:rPr>
          <w:b/>
        </w:rPr>
      </w:pPr>
      <w:r w:rsidRPr="00FB1DFC">
        <w:rPr>
          <w:b/>
        </w:rPr>
        <w:t>Годовой учебный план для 1 – 4 классов МБОУ «СОШ» п. Средняя Усьва.</w:t>
      </w:r>
    </w:p>
    <w:p w:rsidR="00FB1DFC" w:rsidRPr="00FB1DFC" w:rsidRDefault="00FB1DFC" w:rsidP="00FB1DFC">
      <w:pPr>
        <w:jc w:val="both"/>
        <w:rPr>
          <w:b/>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984"/>
        <w:gridCol w:w="1228"/>
        <w:gridCol w:w="1275"/>
        <w:gridCol w:w="1276"/>
        <w:gridCol w:w="1134"/>
        <w:gridCol w:w="992"/>
      </w:tblGrid>
      <w:tr w:rsidR="00FB1DFC" w:rsidRPr="00FB1DFC" w:rsidTr="00FB1DFC">
        <w:tc>
          <w:tcPr>
            <w:tcW w:w="2235" w:type="dxa"/>
            <w:vMerge w:val="restart"/>
          </w:tcPr>
          <w:p w:rsidR="00FB1DFC" w:rsidRPr="00FB1DFC" w:rsidRDefault="00FB1DFC" w:rsidP="007D3671">
            <w:pPr>
              <w:jc w:val="both"/>
              <w:rPr>
                <w:b/>
                <w:i/>
              </w:rPr>
            </w:pPr>
            <w:r w:rsidRPr="00FB1DFC">
              <w:rPr>
                <w:b/>
                <w:i/>
              </w:rPr>
              <w:t>Предметные области</w:t>
            </w:r>
          </w:p>
        </w:tc>
        <w:tc>
          <w:tcPr>
            <w:tcW w:w="1984" w:type="dxa"/>
            <w:vMerge w:val="restart"/>
          </w:tcPr>
          <w:p w:rsidR="00FB1DFC" w:rsidRPr="00FB1DFC" w:rsidRDefault="00FB1DFC" w:rsidP="007D3671">
            <w:pPr>
              <w:jc w:val="both"/>
              <w:rPr>
                <w:b/>
                <w:i/>
              </w:rPr>
            </w:pPr>
            <w:r w:rsidRPr="00FB1DFC">
              <w:rPr>
                <w:b/>
                <w:i/>
              </w:rPr>
              <w:t>Учебные предметы</w:t>
            </w:r>
          </w:p>
        </w:tc>
        <w:tc>
          <w:tcPr>
            <w:tcW w:w="4913" w:type="dxa"/>
            <w:gridSpan w:val="4"/>
          </w:tcPr>
          <w:p w:rsidR="00FB1DFC" w:rsidRPr="00FB1DFC" w:rsidRDefault="00FB1DFC" w:rsidP="007D3671">
            <w:pPr>
              <w:jc w:val="both"/>
              <w:rPr>
                <w:b/>
                <w:i/>
              </w:rPr>
            </w:pPr>
            <w:r w:rsidRPr="00FB1DFC">
              <w:rPr>
                <w:b/>
                <w:i/>
              </w:rPr>
              <w:t>Количество часов в год</w:t>
            </w:r>
          </w:p>
        </w:tc>
        <w:tc>
          <w:tcPr>
            <w:tcW w:w="992" w:type="dxa"/>
            <w:vMerge w:val="restart"/>
          </w:tcPr>
          <w:p w:rsidR="00FB1DFC" w:rsidRPr="00FB1DFC" w:rsidRDefault="00FB1DFC" w:rsidP="007D3671">
            <w:pPr>
              <w:jc w:val="both"/>
              <w:rPr>
                <w:b/>
                <w:i/>
              </w:rPr>
            </w:pPr>
            <w:r w:rsidRPr="00FB1DFC">
              <w:rPr>
                <w:b/>
                <w:i/>
              </w:rPr>
              <w:t>Всего</w:t>
            </w:r>
          </w:p>
        </w:tc>
      </w:tr>
      <w:tr w:rsidR="00FB1DFC" w:rsidRPr="00FB1DFC" w:rsidTr="00FB1DFC">
        <w:tc>
          <w:tcPr>
            <w:tcW w:w="2235" w:type="dxa"/>
            <w:vMerge/>
          </w:tcPr>
          <w:p w:rsidR="00FB1DFC" w:rsidRPr="00FB1DFC" w:rsidRDefault="00FB1DFC" w:rsidP="007D3671">
            <w:pPr>
              <w:jc w:val="both"/>
            </w:pPr>
          </w:p>
        </w:tc>
        <w:tc>
          <w:tcPr>
            <w:tcW w:w="1984" w:type="dxa"/>
            <w:vMerge/>
          </w:tcPr>
          <w:p w:rsidR="00FB1DFC" w:rsidRPr="00FB1DFC" w:rsidRDefault="00FB1DFC" w:rsidP="007D3671">
            <w:pPr>
              <w:jc w:val="both"/>
            </w:pPr>
          </w:p>
        </w:tc>
        <w:tc>
          <w:tcPr>
            <w:tcW w:w="1228" w:type="dxa"/>
          </w:tcPr>
          <w:p w:rsidR="00FB1DFC" w:rsidRPr="00FB1DFC" w:rsidRDefault="00FB1DFC" w:rsidP="007D3671">
            <w:pPr>
              <w:jc w:val="both"/>
              <w:rPr>
                <w:b/>
                <w:i/>
              </w:rPr>
            </w:pPr>
            <w:r w:rsidRPr="00FB1DFC">
              <w:rPr>
                <w:b/>
                <w:i/>
              </w:rPr>
              <w:t>1 класс</w:t>
            </w:r>
          </w:p>
        </w:tc>
        <w:tc>
          <w:tcPr>
            <w:tcW w:w="1275" w:type="dxa"/>
          </w:tcPr>
          <w:p w:rsidR="00FB1DFC" w:rsidRPr="00FB1DFC" w:rsidRDefault="00FB1DFC" w:rsidP="007D3671">
            <w:pPr>
              <w:jc w:val="both"/>
              <w:rPr>
                <w:b/>
                <w:i/>
              </w:rPr>
            </w:pPr>
            <w:r w:rsidRPr="00FB1DFC">
              <w:rPr>
                <w:b/>
                <w:i/>
              </w:rPr>
              <w:t>2 класс</w:t>
            </w:r>
          </w:p>
        </w:tc>
        <w:tc>
          <w:tcPr>
            <w:tcW w:w="1276" w:type="dxa"/>
          </w:tcPr>
          <w:p w:rsidR="00FB1DFC" w:rsidRPr="00FB1DFC" w:rsidRDefault="00FB1DFC" w:rsidP="007D3671">
            <w:pPr>
              <w:jc w:val="both"/>
              <w:rPr>
                <w:b/>
                <w:i/>
              </w:rPr>
            </w:pPr>
            <w:r w:rsidRPr="00FB1DFC">
              <w:rPr>
                <w:b/>
                <w:i/>
              </w:rPr>
              <w:t>3 класс</w:t>
            </w:r>
          </w:p>
        </w:tc>
        <w:tc>
          <w:tcPr>
            <w:tcW w:w="1134" w:type="dxa"/>
          </w:tcPr>
          <w:p w:rsidR="00FB1DFC" w:rsidRPr="00FB1DFC" w:rsidRDefault="00FB1DFC" w:rsidP="007D3671">
            <w:pPr>
              <w:jc w:val="both"/>
              <w:rPr>
                <w:b/>
                <w:i/>
              </w:rPr>
            </w:pPr>
            <w:r w:rsidRPr="00FB1DFC">
              <w:rPr>
                <w:b/>
                <w:i/>
              </w:rPr>
              <w:t>4 класс</w:t>
            </w:r>
          </w:p>
        </w:tc>
        <w:tc>
          <w:tcPr>
            <w:tcW w:w="992" w:type="dxa"/>
            <w:vMerge/>
          </w:tcPr>
          <w:p w:rsidR="00FB1DFC" w:rsidRPr="00FB1DFC" w:rsidRDefault="00FB1DFC" w:rsidP="007D3671">
            <w:pPr>
              <w:jc w:val="both"/>
            </w:pPr>
          </w:p>
        </w:tc>
      </w:tr>
      <w:tr w:rsidR="00FB1DFC" w:rsidRPr="00FB1DFC" w:rsidTr="00FB1DFC">
        <w:tc>
          <w:tcPr>
            <w:tcW w:w="2235" w:type="dxa"/>
            <w:vMerge w:val="restart"/>
            <w:vAlign w:val="center"/>
          </w:tcPr>
          <w:p w:rsidR="00FB1DFC" w:rsidRPr="00FB1DFC" w:rsidRDefault="00FB1DFC" w:rsidP="007D3671">
            <w:r w:rsidRPr="00FB1DFC">
              <w:t>Русский язык и литературное чтение</w:t>
            </w:r>
          </w:p>
        </w:tc>
        <w:tc>
          <w:tcPr>
            <w:tcW w:w="1984" w:type="dxa"/>
          </w:tcPr>
          <w:p w:rsidR="00FB1DFC" w:rsidRPr="00FB1DFC" w:rsidRDefault="00FB1DFC" w:rsidP="007D3671">
            <w:pPr>
              <w:jc w:val="both"/>
            </w:pPr>
            <w:r w:rsidRPr="00FB1DFC">
              <w:t>Русский язык</w:t>
            </w:r>
          </w:p>
        </w:tc>
        <w:tc>
          <w:tcPr>
            <w:tcW w:w="1228" w:type="dxa"/>
          </w:tcPr>
          <w:p w:rsidR="00FB1DFC" w:rsidRPr="00FB1DFC" w:rsidRDefault="00FB1DFC" w:rsidP="007D3671">
            <w:pPr>
              <w:jc w:val="both"/>
            </w:pPr>
            <w:r w:rsidRPr="00FB1DFC">
              <w:t>165</w:t>
            </w:r>
          </w:p>
        </w:tc>
        <w:tc>
          <w:tcPr>
            <w:tcW w:w="1275" w:type="dxa"/>
          </w:tcPr>
          <w:p w:rsidR="00FB1DFC" w:rsidRPr="00FB1DFC" w:rsidRDefault="00FB1DFC" w:rsidP="007D3671">
            <w:pPr>
              <w:jc w:val="both"/>
            </w:pPr>
            <w:r w:rsidRPr="00FB1DFC">
              <w:t>170</w:t>
            </w:r>
          </w:p>
        </w:tc>
        <w:tc>
          <w:tcPr>
            <w:tcW w:w="1276" w:type="dxa"/>
          </w:tcPr>
          <w:p w:rsidR="00FB1DFC" w:rsidRPr="00FB1DFC" w:rsidRDefault="00FB1DFC" w:rsidP="007D3671">
            <w:pPr>
              <w:jc w:val="both"/>
            </w:pPr>
            <w:r w:rsidRPr="00FB1DFC">
              <w:t>170</w:t>
            </w:r>
          </w:p>
        </w:tc>
        <w:tc>
          <w:tcPr>
            <w:tcW w:w="1134" w:type="dxa"/>
          </w:tcPr>
          <w:p w:rsidR="00FB1DFC" w:rsidRPr="00FB1DFC" w:rsidRDefault="00FB1DFC" w:rsidP="007D3671">
            <w:pPr>
              <w:jc w:val="both"/>
            </w:pPr>
            <w:r w:rsidRPr="00FB1DFC">
              <w:t>170</w:t>
            </w:r>
          </w:p>
        </w:tc>
        <w:tc>
          <w:tcPr>
            <w:tcW w:w="992" w:type="dxa"/>
          </w:tcPr>
          <w:p w:rsidR="00FB1DFC" w:rsidRPr="00FB1DFC" w:rsidRDefault="00FB1DFC" w:rsidP="007D3671">
            <w:pPr>
              <w:jc w:val="both"/>
            </w:pPr>
            <w:r w:rsidRPr="00FB1DFC">
              <w:t>675</w:t>
            </w:r>
          </w:p>
        </w:tc>
      </w:tr>
      <w:tr w:rsidR="00FB1DFC" w:rsidRPr="00FB1DFC" w:rsidTr="00FB1DFC">
        <w:tc>
          <w:tcPr>
            <w:tcW w:w="2235" w:type="dxa"/>
            <w:vMerge/>
          </w:tcPr>
          <w:p w:rsidR="00FB1DFC" w:rsidRPr="00FB1DFC" w:rsidRDefault="00FB1DFC" w:rsidP="007D3671">
            <w:pPr>
              <w:jc w:val="both"/>
            </w:pPr>
          </w:p>
        </w:tc>
        <w:tc>
          <w:tcPr>
            <w:tcW w:w="1984" w:type="dxa"/>
          </w:tcPr>
          <w:p w:rsidR="00FB1DFC" w:rsidRPr="00FB1DFC" w:rsidRDefault="00FB1DFC" w:rsidP="007D3671">
            <w:pPr>
              <w:jc w:val="both"/>
            </w:pPr>
            <w:r w:rsidRPr="00FB1DFC">
              <w:t>Литературное чтение</w:t>
            </w:r>
          </w:p>
        </w:tc>
        <w:tc>
          <w:tcPr>
            <w:tcW w:w="1228" w:type="dxa"/>
          </w:tcPr>
          <w:p w:rsidR="00FB1DFC" w:rsidRPr="00FB1DFC" w:rsidRDefault="00FB1DFC" w:rsidP="007D3671">
            <w:pPr>
              <w:jc w:val="both"/>
            </w:pPr>
            <w:r w:rsidRPr="00FB1DFC">
              <w:t>132</w:t>
            </w:r>
          </w:p>
        </w:tc>
        <w:tc>
          <w:tcPr>
            <w:tcW w:w="1275" w:type="dxa"/>
          </w:tcPr>
          <w:p w:rsidR="00FB1DFC" w:rsidRPr="00FB1DFC" w:rsidRDefault="00FB1DFC" w:rsidP="007D3671">
            <w:pPr>
              <w:jc w:val="both"/>
            </w:pPr>
            <w:r w:rsidRPr="00FB1DFC">
              <w:t>136</w:t>
            </w:r>
          </w:p>
        </w:tc>
        <w:tc>
          <w:tcPr>
            <w:tcW w:w="1276" w:type="dxa"/>
          </w:tcPr>
          <w:p w:rsidR="00FB1DFC" w:rsidRPr="00FB1DFC" w:rsidRDefault="00FB1DFC" w:rsidP="007D3671">
            <w:pPr>
              <w:jc w:val="both"/>
            </w:pPr>
            <w:r w:rsidRPr="00FB1DFC">
              <w:t>136</w:t>
            </w:r>
          </w:p>
        </w:tc>
        <w:tc>
          <w:tcPr>
            <w:tcW w:w="1134" w:type="dxa"/>
          </w:tcPr>
          <w:p w:rsidR="00FB1DFC" w:rsidRPr="00FB1DFC" w:rsidRDefault="00FB1DFC" w:rsidP="007D3671">
            <w:pPr>
              <w:jc w:val="both"/>
            </w:pPr>
            <w:r w:rsidRPr="00FB1DFC">
              <w:t>136</w:t>
            </w:r>
          </w:p>
        </w:tc>
        <w:tc>
          <w:tcPr>
            <w:tcW w:w="992" w:type="dxa"/>
          </w:tcPr>
          <w:p w:rsidR="00FB1DFC" w:rsidRPr="00FB1DFC" w:rsidRDefault="00FB1DFC" w:rsidP="007D3671">
            <w:pPr>
              <w:jc w:val="both"/>
            </w:pPr>
            <w:r w:rsidRPr="00FB1DFC">
              <w:t>506</w:t>
            </w:r>
          </w:p>
        </w:tc>
      </w:tr>
      <w:tr w:rsidR="00FB1DFC" w:rsidRPr="00FB1DFC" w:rsidTr="00FB1DFC">
        <w:tc>
          <w:tcPr>
            <w:tcW w:w="2235" w:type="dxa"/>
          </w:tcPr>
          <w:p w:rsidR="00FB1DFC" w:rsidRPr="00FB1DFC" w:rsidRDefault="00FB1DFC" w:rsidP="007D3671">
            <w:pPr>
              <w:jc w:val="both"/>
            </w:pPr>
            <w:r w:rsidRPr="00FB1DFC">
              <w:t>Иностранный язык</w:t>
            </w:r>
          </w:p>
        </w:tc>
        <w:tc>
          <w:tcPr>
            <w:tcW w:w="1984" w:type="dxa"/>
          </w:tcPr>
          <w:p w:rsidR="00FB1DFC" w:rsidRPr="00FB1DFC" w:rsidRDefault="00FB1DFC" w:rsidP="007D3671">
            <w:pPr>
              <w:jc w:val="both"/>
            </w:pPr>
            <w:r w:rsidRPr="00FB1DFC">
              <w:t>Иностранный язык (немецкий)</w:t>
            </w:r>
          </w:p>
        </w:tc>
        <w:tc>
          <w:tcPr>
            <w:tcW w:w="1228" w:type="dxa"/>
          </w:tcPr>
          <w:p w:rsidR="00FB1DFC" w:rsidRPr="00FB1DFC" w:rsidRDefault="00FB1DFC" w:rsidP="007D3671">
            <w:pPr>
              <w:jc w:val="both"/>
            </w:pPr>
          </w:p>
        </w:tc>
        <w:tc>
          <w:tcPr>
            <w:tcW w:w="1275" w:type="dxa"/>
          </w:tcPr>
          <w:p w:rsidR="00FB1DFC" w:rsidRPr="00FB1DFC" w:rsidRDefault="00FB1DFC" w:rsidP="007D3671">
            <w:pPr>
              <w:jc w:val="both"/>
            </w:pPr>
            <w:r w:rsidRPr="00FB1DFC">
              <w:t>68</w:t>
            </w:r>
          </w:p>
        </w:tc>
        <w:tc>
          <w:tcPr>
            <w:tcW w:w="1276" w:type="dxa"/>
          </w:tcPr>
          <w:p w:rsidR="00FB1DFC" w:rsidRPr="00FB1DFC" w:rsidRDefault="00FB1DFC" w:rsidP="007D3671">
            <w:pPr>
              <w:jc w:val="both"/>
            </w:pPr>
            <w:r w:rsidRPr="00FB1DFC">
              <w:t>68</w:t>
            </w:r>
          </w:p>
        </w:tc>
        <w:tc>
          <w:tcPr>
            <w:tcW w:w="1134" w:type="dxa"/>
          </w:tcPr>
          <w:p w:rsidR="00FB1DFC" w:rsidRPr="00FB1DFC" w:rsidRDefault="00FB1DFC" w:rsidP="007D3671">
            <w:pPr>
              <w:jc w:val="both"/>
            </w:pPr>
            <w:r w:rsidRPr="00FB1DFC">
              <w:t>68</w:t>
            </w:r>
          </w:p>
        </w:tc>
        <w:tc>
          <w:tcPr>
            <w:tcW w:w="992" w:type="dxa"/>
          </w:tcPr>
          <w:p w:rsidR="00FB1DFC" w:rsidRPr="00FB1DFC" w:rsidRDefault="00FB1DFC" w:rsidP="007D3671">
            <w:pPr>
              <w:jc w:val="both"/>
            </w:pPr>
            <w:r w:rsidRPr="00FB1DFC">
              <w:t>204</w:t>
            </w:r>
          </w:p>
        </w:tc>
      </w:tr>
      <w:tr w:rsidR="00FB1DFC" w:rsidRPr="00FB1DFC" w:rsidTr="00FB1DFC">
        <w:tc>
          <w:tcPr>
            <w:tcW w:w="2235" w:type="dxa"/>
          </w:tcPr>
          <w:p w:rsidR="00FB1DFC" w:rsidRPr="00FB1DFC" w:rsidRDefault="00FB1DFC" w:rsidP="007D3671">
            <w:pPr>
              <w:jc w:val="both"/>
            </w:pPr>
            <w:r w:rsidRPr="00FB1DFC">
              <w:t>Математика и информатика</w:t>
            </w:r>
          </w:p>
        </w:tc>
        <w:tc>
          <w:tcPr>
            <w:tcW w:w="1984" w:type="dxa"/>
          </w:tcPr>
          <w:p w:rsidR="00FB1DFC" w:rsidRPr="00FB1DFC" w:rsidRDefault="00FB1DFC" w:rsidP="007D3671">
            <w:pPr>
              <w:jc w:val="both"/>
            </w:pPr>
            <w:r w:rsidRPr="00FB1DFC">
              <w:t>Математика</w:t>
            </w:r>
          </w:p>
        </w:tc>
        <w:tc>
          <w:tcPr>
            <w:tcW w:w="1228" w:type="dxa"/>
          </w:tcPr>
          <w:p w:rsidR="00FB1DFC" w:rsidRPr="00FB1DFC" w:rsidRDefault="00FB1DFC" w:rsidP="007D3671">
            <w:pPr>
              <w:jc w:val="both"/>
            </w:pPr>
            <w:r w:rsidRPr="00FB1DFC">
              <w:t>132</w:t>
            </w:r>
          </w:p>
        </w:tc>
        <w:tc>
          <w:tcPr>
            <w:tcW w:w="1275" w:type="dxa"/>
          </w:tcPr>
          <w:p w:rsidR="00FB1DFC" w:rsidRPr="00FB1DFC" w:rsidRDefault="00FB1DFC" w:rsidP="007D3671">
            <w:pPr>
              <w:jc w:val="both"/>
            </w:pPr>
            <w:r w:rsidRPr="00FB1DFC">
              <w:t>136</w:t>
            </w:r>
          </w:p>
        </w:tc>
        <w:tc>
          <w:tcPr>
            <w:tcW w:w="1276" w:type="dxa"/>
          </w:tcPr>
          <w:p w:rsidR="00FB1DFC" w:rsidRPr="00FB1DFC" w:rsidRDefault="00FB1DFC" w:rsidP="007D3671">
            <w:pPr>
              <w:jc w:val="both"/>
            </w:pPr>
            <w:r w:rsidRPr="00FB1DFC">
              <w:t>136</w:t>
            </w:r>
          </w:p>
        </w:tc>
        <w:tc>
          <w:tcPr>
            <w:tcW w:w="1134" w:type="dxa"/>
          </w:tcPr>
          <w:p w:rsidR="00FB1DFC" w:rsidRPr="00FB1DFC" w:rsidRDefault="00FB1DFC" w:rsidP="007D3671">
            <w:pPr>
              <w:jc w:val="both"/>
            </w:pPr>
            <w:r w:rsidRPr="00FB1DFC">
              <w:t>136</w:t>
            </w:r>
          </w:p>
        </w:tc>
        <w:tc>
          <w:tcPr>
            <w:tcW w:w="992" w:type="dxa"/>
          </w:tcPr>
          <w:p w:rsidR="00FB1DFC" w:rsidRPr="00FB1DFC" w:rsidRDefault="00FB1DFC" w:rsidP="007D3671">
            <w:pPr>
              <w:jc w:val="both"/>
            </w:pPr>
            <w:r w:rsidRPr="00FB1DFC">
              <w:t>540</w:t>
            </w:r>
          </w:p>
        </w:tc>
      </w:tr>
      <w:tr w:rsidR="00FB1DFC" w:rsidRPr="00FB1DFC" w:rsidTr="00FB1DFC">
        <w:tc>
          <w:tcPr>
            <w:tcW w:w="2235" w:type="dxa"/>
          </w:tcPr>
          <w:p w:rsidR="00FB1DFC" w:rsidRPr="00FB1DFC" w:rsidRDefault="00FB1DFC" w:rsidP="007D3671">
            <w:pPr>
              <w:jc w:val="both"/>
            </w:pPr>
            <w:r w:rsidRPr="00FB1DFC">
              <w:t>Обществознание и естествознание (окружающий мир)</w:t>
            </w:r>
          </w:p>
        </w:tc>
        <w:tc>
          <w:tcPr>
            <w:tcW w:w="1984" w:type="dxa"/>
          </w:tcPr>
          <w:p w:rsidR="00FB1DFC" w:rsidRPr="00FB1DFC" w:rsidRDefault="00FB1DFC" w:rsidP="007D3671">
            <w:pPr>
              <w:jc w:val="both"/>
            </w:pPr>
            <w:r w:rsidRPr="00FB1DFC">
              <w:t>Окружающий мир (человек, природа, общество)</w:t>
            </w:r>
          </w:p>
        </w:tc>
        <w:tc>
          <w:tcPr>
            <w:tcW w:w="1228" w:type="dxa"/>
          </w:tcPr>
          <w:p w:rsidR="00FB1DFC" w:rsidRPr="00FB1DFC" w:rsidRDefault="00FB1DFC" w:rsidP="007D3671">
            <w:pPr>
              <w:jc w:val="both"/>
            </w:pPr>
            <w:r w:rsidRPr="00FB1DFC">
              <w:t>66</w:t>
            </w:r>
          </w:p>
        </w:tc>
        <w:tc>
          <w:tcPr>
            <w:tcW w:w="1275" w:type="dxa"/>
          </w:tcPr>
          <w:p w:rsidR="00FB1DFC" w:rsidRPr="00FB1DFC" w:rsidRDefault="00FB1DFC" w:rsidP="007D3671">
            <w:pPr>
              <w:jc w:val="both"/>
            </w:pPr>
            <w:r w:rsidRPr="00FB1DFC">
              <w:t>68</w:t>
            </w:r>
          </w:p>
        </w:tc>
        <w:tc>
          <w:tcPr>
            <w:tcW w:w="1276" w:type="dxa"/>
          </w:tcPr>
          <w:p w:rsidR="00FB1DFC" w:rsidRPr="00FB1DFC" w:rsidRDefault="00FB1DFC" w:rsidP="007D3671">
            <w:pPr>
              <w:jc w:val="both"/>
            </w:pPr>
            <w:r w:rsidRPr="00FB1DFC">
              <w:t>68</w:t>
            </w:r>
          </w:p>
        </w:tc>
        <w:tc>
          <w:tcPr>
            <w:tcW w:w="1134" w:type="dxa"/>
          </w:tcPr>
          <w:p w:rsidR="00FB1DFC" w:rsidRPr="00FB1DFC" w:rsidRDefault="00FB1DFC" w:rsidP="007D3671">
            <w:pPr>
              <w:jc w:val="both"/>
            </w:pPr>
            <w:r w:rsidRPr="00FB1DFC">
              <w:t>68</w:t>
            </w:r>
          </w:p>
        </w:tc>
        <w:tc>
          <w:tcPr>
            <w:tcW w:w="992" w:type="dxa"/>
          </w:tcPr>
          <w:p w:rsidR="00FB1DFC" w:rsidRPr="00FB1DFC" w:rsidRDefault="00FB1DFC" w:rsidP="007D3671">
            <w:pPr>
              <w:jc w:val="both"/>
            </w:pPr>
            <w:r w:rsidRPr="00FB1DFC">
              <w:t>270</w:t>
            </w:r>
          </w:p>
        </w:tc>
      </w:tr>
      <w:tr w:rsidR="00FB1DFC" w:rsidRPr="00FB1DFC" w:rsidTr="00FB1DFC">
        <w:tc>
          <w:tcPr>
            <w:tcW w:w="2235" w:type="dxa"/>
          </w:tcPr>
          <w:p w:rsidR="00FB1DFC" w:rsidRPr="00FB1DFC" w:rsidRDefault="00FB1DFC" w:rsidP="007D3671">
            <w:pPr>
              <w:jc w:val="both"/>
            </w:pPr>
            <w:r w:rsidRPr="00FB1DFC">
              <w:t>Основы религиозных культур и светской этики</w:t>
            </w:r>
          </w:p>
        </w:tc>
        <w:tc>
          <w:tcPr>
            <w:tcW w:w="1984" w:type="dxa"/>
          </w:tcPr>
          <w:p w:rsidR="00FB1DFC" w:rsidRPr="00FB1DFC" w:rsidRDefault="00FB1DFC" w:rsidP="007D3671">
            <w:pPr>
              <w:jc w:val="both"/>
            </w:pPr>
            <w:r w:rsidRPr="00FB1DFC">
              <w:t>Основы религиозных культур и светской этики</w:t>
            </w:r>
          </w:p>
        </w:tc>
        <w:tc>
          <w:tcPr>
            <w:tcW w:w="1228" w:type="dxa"/>
          </w:tcPr>
          <w:p w:rsidR="00FB1DFC" w:rsidRPr="00FB1DFC" w:rsidRDefault="00FB1DFC" w:rsidP="007D3671">
            <w:pPr>
              <w:jc w:val="both"/>
            </w:pPr>
          </w:p>
        </w:tc>
        <w:tc>
          <w:tcPr>
            <w:tcW w:w="1275" w:type="dxa"/>
          </w:tcPr>
          <w:p w:rsidR="00FB1DFC" w:rsidRPr="00FB1DFC" w:rsidRDefault="00FB1DFC" w:rsidP="007D3671">
            <w:pPr>
              <w:jc w:val="both"/>
            </w:pPr>
          </w:p>
        </w:tc>
        <w:tc>
          <w:tcPr>
            <w:tcW w:w="1276" w:type="dxa"/>
          </w:tcPr>
          <w:p w:rsidR="00FB1DFC" w:rsidRPr="00FB1DFC" w:rsidRDefault="00FB1DFC" w:rsidP="007D3671">
            <w:pPr>
              <w:jc w:val="both"/>
            </w:pPr>
          </w:p>
        </w:tc>
        <w:tc>
          <w:tcPr>
            <w:tcW w:w="1134" w:type="dxa"/>
          </w:tcPr>
          <w:p w:rsidR="00FB1DFC" w:rsidRPr="00FB1DFC" w:rsidRDefault="00FB1DFC" w:rsidP="007D3671">
            <w:pPr>
              <w:jc w:val="both"/>
            </w:pPr>
            <w:r w:rsidRPr="00FB1DFC">
              <w:t>34</w:t>
            </w:r>
          </w:p>
        </w:tc>
        <w:tc>
          <w:tcPr>
            <w:tcW w:w="992" w:type="dxa"/>
          </w:tcPr>
          <w:p w:rsidR="00FB1DFC" w:rsidRPr="00FB1DFC" w:rsidRDefault="00FB1DFC" w:rsidP="007D3671">
            <w:pPr>
              <w:jc w:val="both"/>
            </w:pPr>
            <w:r w:rsidRPr="00FB1DFC">
              <w:t>34</w:t>
            </w:r>
          </w:p>
        </w:tc>
      </w:tr>
      <w:tr w:rsidR="00FB1DFC" w:rsidRPr="00FB1DFC" w:rsidTr="00FB1DFC">
        <w:tc>
          <w:tcPr>
            <w:tcW w:w="2235" w:type="dxa"/>
            <w:vMerge w:val="restart"/>
            <w:vAlign w:val="center"/>
          </w:tcPr>
          <w:p w:rsidR="00FB1DFC" w:rsidRPr="00FB1DFC" w:rsidRDefault="00FB1DFC" w:rsidP="007D3671">
            <w:r w:rsidRPr="00FB1DFC">
              <w:t>Искусство</w:t>
            </w:r>
          </w:p>
        </w:tc>
        <w:tc>
          <w:tcPr>
            <w:tcW w:w="1984" w:type="dxa"/>
          </w:tcPr>
          <w:p w:rsidR="00FB1DFC" w:rsidRPr="00FB1DFC" w:rsidRDefault="00FB1DFC" w:rsidP="007D3671">
            <w:pPr>
              <w:jc w:val="both"/>
            </w:pPr>
            <w:r w:rsidRPr="00FB1DFC">
              <w:t>Музыка</w:t>
            </w:r>
          </w:p>
        </w:tc>
        <w:tc>
          <w:tcPr>
            <w:tcW w:w="1228" w:type="dxa"/>
          </w:tcPr>
          <w:p w:rsidR="00FB1DFC" w:rsidRPr="00FB1DFC" w:rsidRDefault="00FB1DFC" w:rsidP="007D3671">
            <w:pPr>
              <w:jc w:val="both"/>
            </w:pPr>
            <w:r w:rsidRPr="00FB1DFC">
              <w:t>33</w:t>
            </w:r>
          </w:p>
        </w:tc>
        <w:tc>
          <w:tcPr>
            <w:tcW w:w="1275" w:type="dxa"/>
          </w:tcPr>
          <w:p w:rsidR="00FB1DFC" w:rsidRPr="00FB1DFC" w:rsidRDefault="00FB1DFC" w:rsidP="007D3671">
            <w:pPr>
              <w:jc w:val="both"/>
            </w:pPr>
            <w:r w:rsidRPr="00FB1DFC">
              <w:t>34</w:t>
            </w:r>
          </w:p>
        </w:tc>
        <w:tc>
          <w:tcPr>
            <w:tcW w:w="1276" w:type="dxa"/>
          </w:tcPr>
          <w:p w:rsidR="00FB1DFC" w:rsidRPr="00FB1DFC" w:rsidRDefault="00FB1DFC" w:rsidP="007D3671">
            <w:pPr>
              <w:jc w:val="both"/>
            </w:pPr>
            <w:r w:rsidRPr="00FB1DFC">
              <w:t>34</w:t>
            </w:r>
          </w:p>
        </w:tc>
        <w:tc>
          <w:tcPr>
            <w:tcW w:w="1134" w:type="dxa"/>
          </w:tcPr>
          <w:p w:rsidR="00FB1DFC" w:rsidRPr="00FB1DFC" w:rsidRDefault="00FB1DFC" w:rsidP="007D3671">
            <w:pPr>
              <w:jc w:val="both"/>
            </w:pPr>
            <w:r w:rsidRPr="00FB1DFC">
              <w:t>34</w:t>
            </w:r>
          </w:p>
        </w:tc>
        <w:tc>
          <w:tcPr>
            <w:tcW w:w="992" w:type="dxa"/>
          </w:tcPr>
          <w:p w:rsidR="00FB1DFC" w:rsidRPr="00FB1DFC" w:rsidRDefault="00FB1DFC" w:rsidP="007D3671">
            <w:pPr>
              <w:jc w:val="both"/>
            </w:pPr>
            <w:r w:rsidRPr="00FB1DFC">
              <w:t>135</w:t>
            </w:r>
          </w:p>
        </w:tc>
      </w:tr>
      <w:tr w:rsidR="00FB1DFC" w:rsidRPr="00FB1DFC" w:rsidTr="00FB1DFC">
        <w:tc>
          <w:tcPr>
            <w:tcW w:w="2235" w:type="dxa"/>
            <w:vMerge/>
          </w:tcPr>
          <w:p w:rsidR="00FB1DFC" w:rsidRPr="00FB1DFC" w:rsidRDefault="00FB1DFC" w:rsidP="007D3671">
            <w:pPr>
              <w:jc w:val="both"/>
            </w:pPr>
          </w:p>
        </w:tc>
        <w:tc>
          <w:tcPr>
            <w:tcW w:w="1984" w:type="dxa"/>
          </w:tcPr>
          <w:p w:rsidR="00FB1DFC" w:rsidRPr="00FB1DFC" w:rsidRDefault="00FB1DFC" w:rsidP="007D3671">
            <w:pPr>
              <w:jc w:val="both"/>
            </w:pPr>
            <w:r w:rsidRPr="00FB1DFC">
              <w:t>Изобразительное искусство</w:t>
            </w:r>
          </w:p>
        </w:tc>
        <w:tc>
          <w:tcPr>
            <w:tcW w:w="1228" w:type="dxa"/>
          </w:tcPr>
          <w:p w:rsidR="00FB1DFC" w:rsidRPr="00FB1DFC" w:rsidRDefault="00FB1DFC" w:rsidP="007D3671">
            <w:pPr>
              <w:jc w:val="both"/>
            </w:pPr>
            <w:r w:rsidRPr="00FB1DFC">
              <w:t>33</w:t>
            </w:r>
          </w:p>
        </w:tc>
        <w:tc>
          <w:tcPr>
            <w:tcW w:w="1275" w:type="dxa"/>
          </w:tcPr>
          <w:p w:rsidR="00FB1DFC" w:rsidRPr="00FB1DFC" w:rsidRDefault="00FB1DFC" w:rsidP="007D3671">
            <w:pPr>
              <w:jc w:val="both"/>
            </w:pPr>
            <w:r w:rsidRPr="00FB1DFC">
              <w:t>34</w:t>
            </w:r>
          </w:p>
        </w:tc>
        <w:tc>
          <w:tcPr>
            <w:tcW w:w="1276" w:type="dxa"/>
          </w:tcPr>
          <w:p w:rsidR="00FB1DFC" w:rsidRPr="00FB1DFC" w:rsidRDefault="00FB1DFC" w:rsidP="007D3671">
            <w:pPr>
              <w:jc w:val="both"/>
            </w:pPr>
            <w:r w:rsidRPr="00FB1DFC">
              <w:t>34</w:t>
            </w:r>
          </w:p>
        </w:tc>
        <w:tc>
          <w:tcPr>
            <w:tcW w:w="1134" w:type="dxa"/>
          </w:tcPr>
          <w:p w:rsidR="00FB1DFC" w:rsidRPr="00FB1DFC" w:rsidRDefault="00FB1DFC" w:rsidP="007D3671">
            <w:pPr>
              <w:jc w:val="both"/>
            </w:pPr>
            <w:r w:rsidRPr="00FB1DFC">
              <w:t>34</w:t>
            </w:r>
          </w:p>
        </w:tc>
        <w:tc>
          <w:tcPr>
            <w:tcW w:w="992" w:type="dxa"/>
          </w:tcPr>
          <w:p w:rsidR="00FB1DFC" w:rsidRPr="00FB1DFC" w:rsidRDefault="00FB1DFC" w:rsidP="007D3671">
            <w:pPr>
              <w:jc w:val="both"/>
            </w:pPr>
            <w:r w:rsidRPr="00FB1DFC">
              <w:t>135</w:t>
            </w:r>
          </w:p>
        </w:tc>
      </w:tr>
      <w:tr w:rsidR="00FB1DFC" w:rsidRPr="00FB1DFC" w:rsidTr="00FB1DFC">
        <w:tc>
          <w:tcPr>
            <w:tcW w:w="2235" w:type="dxa"/>
          </w:tcPr>
          <w:p w:rsidR="00FB1DFC" w:rsidRPr="00FB1DFC" w:rsidRDefault="00FB1DFC" w:rsidP="007D3671">
            <w:pPr>
              <w:jc w:val="both"/>
            </w:pPr>
            <w:r w:rsidRPr="00FB1DFC">
              <w:lastRenderedPageBreak/>
              <w:t>Технология</w:t>
            </w:r>
          </w:p>
        </w:tc>
        <w:tc>
          <w:tcPr>
            <w:tcW w:w="1984" w:type="dxa"/>
          </w:tcPr>
          <w:p w:rsidR="00FB1DFC" w:rsidRPr="00FB1DFC" w:rsidRDefault="00FB1DFC" w:rsidP="007D3671">
            <w:pPr>
              <w:jc w:val="both"/>
            </w:pPr>
            <w:r w:rsidRPr="00FB1DFC">
              <w:t>Технология (труд)</w:t>
            </w:r>
          </w:p>
        </w:tc>
        <w:tc>
          <w:tcPr>
            <w:tcW w:w="1228" w:type="dxa"/>
          </w:tcPr>
          <w:p w:rsidR="00FB1DFC" w:rsidRPr="00FB1DFC" w:rsidRDefault="00FB1DFC" w:rsidP="007D3671">
            <w:pPr>
              <w:jc w:val="both"/>
            </w:pPr>
            <w:r w:rsidRPr="00FB1DFC">
              <w:t>33</w:t>
            </w:r>
          </w:p>
        </w:tc>
        <w:tc>
          <w:tcPr>
            <w:tcW w:w="1275" w:type="dxa"/>
          </w:tcPr>
          <w:p w:rsidR="00FB1DFC" w:rsidRPr="00FB1DFC" w:rsidRDefault="00FB1DFC" w:rsidP="007D3671">
            <w:pPr>
              <w:jc w:val="both"/>
            </w:pPr>
            <w:r w:rsidRPr="00FB1DFC">
              <w:t>34</w:t>
            </w:r>
          </w:p>
        </w:tc>
        <w:tc>
          <w:tcPr>
            <w:tcW w:w="1276" w:type="dxa"/>
          </w:tcPr>
          <w:p w:rsidR="00FB1DFC" w:rsidRPr="00FB1DFC" w:rsidRDefault="00FB1DFC" w:rsidP="007D3671">
            <w:pPr>
              <w:jc w:val="both"/>
            </w:pPr>
            <w:r w:rsidRPr="00FB1DFC">
              <w:t>34</w:t>
            </w:r>
          </w:p>
        </w:tc>
        <w:tc>
          <w:tcPr>
            <w:tcW w:w="1134" w:type="dxa"/>
          </w:tcPr>
          <w:p w:rsidR="00FB1DFC" w:rsidRPr="00FB1DFC" w:rsidRDefault="00FB1DFC" w:rsidP="007D3671">
            <w:pPr>
              <w:jc w:val="both"/>
            </w:pPr>
            <w:r w:rsidRPr="00FB1DFC">
              <w:t>34</w:t>
            </w:r>
          </w:p>
        </w:tc>
        <w:tc>
          <w:tcPr>
            <w:tcW w:w="992" w:type="dxa"/>
          </w:tcPr>
          <w:p w:rsidR="00FB1DFC" w:rsidRPr="00FB1DFC" w:rsidRDefault="00FB1DFC" w:rsidP="007D3671">
            <w:pPr>
              <w:jc w:val="both"/>
            </w:pPr>
            <w:r w:rsidRPr="00FB1DFC">
              <w:t>135</w:t>
            </w:r>
          </w:p>
        </w:tc>
      </w:tr>
      <w:tr w:rsidR="00FB1DFC" w:rsidRPr="00FB1DFC" w:rsidTr="00FB1DFC">
        <w:tc>
          <w:tcPr>
            <w:tcW w:w="2235" w:type="dxa"/>
          </w:tcPr>
          <w:p w:rsidR="00FB1DFC" w:rsidRPr="00FB1DFC" w:rsidRDefault="00FB1DFC" w:rsidP="007D3671">
            <w:pPr>
              <w:jc w:val="both"/>
            </w:pPr>
            <w:r w:rsidRPr="00FB1DFC">
              <w:t>Физическая культура</w:t>
            </w:r>
          </w:p>
        </w:tc>
        <w:tc>
          <w:tcPr>
            <w:tcW w:w="1984" w:type="dxa"/>
          </w:tcPr>
          <w:p w:rsidR="00FB1DFC" w:rsidRPr="00FB1DFC" w:rsidRDefault="00FB1DFC" w:rsidP="007D3671">
            <w:pPr>
              <w:jc w:val="both"/>
            </w:pPr>
            <w:r w:rsidRPr="00FB1DFC">
              <w:t>Физическая культура</w:t>
            </w:r>
          </w:p>
        </w:tc>
        <w:tc>
          <w:tcPr>
            <w:tcW w:w="1228" w:type="dxa"/>
          </w:tcPr>
          <w:p w:rsidR="00FB1DFC" w:rsidRPr="00FB1DFC" w:rsidRDefault="00FB1DFC" w:rsidP="007D3671">
            <w:pPr>
              <w:jc w:val="both"/>
            </w:pPr>
            <w:r w:rsidRPr="00FB1DFC">
              <w:t>99</w:t>
            </w:r>
          </w:p>
        </w:tc>
        <w:tc>
          <w:tcPr>
            <w:tcW w:w="1275" w:type="dxa"/>
          </w:tcPr>
          <w:p w:rsidR="00FB1DFC" w:rsidRPr="00FB1DFC" w:rsidRDefault="00FB1DFC" w:rsidP="007D3671">
            <w:pPr>
              <w:jc w:val="both"/>
            </w:pPr>
            <w:r w:rsidRPr="00FB1DFC">
              <w:t>102</w:t>
            </w:r>
          </w:p>
        </w:tc>
        <w:tc>
          <w:tcPr>
            <w:tcW w:w="1276" w:type="dxa"/>
          </w:tcPr>
          <w:p w:rsidR="00FB1DFC" w:rsidRPr="00FB1DFC" w:rsidRDefault="00FB1DFC" w:rsidP="007D3671">
            <w:pPr>
              <w:jc w:val="both"/>
            </w:pPr>
            <w:r w:rsidRPr="00FB1DFC">
              <w:t>102</w:t>
            </w:r>
          </w:p>
        </w:tc>
        <w:tc>
          <w:tcPr>
            <w:tcW w:w="1134" w:type="dxa"/>
          </w:tcPr>
          <w:p w:rsidR="00FB1DFC" w:rsidRPr="00FB1DFC" w:rsidRDefault="00FB1DFC" w:rsidP="007D3671">
            <w:pPr>
              <w:jc w:val="both"/>
            </w:pPr>
            <w:r w:rsidRPr="00FB1DFC">
              <w:t>102</w:t>
            </w:r>
          </w:p>
        </w:tc>
        <w:tc>
          <w:tcPr>
            <w:tcW w:w="992" w:type="dxa"/>
          </w:tcPr>
          <w:p w:rsidR="00FB1DFC" w:rsidRPr="00FB1DFC" w:rsidRDefault="00FB1DFC" w:rsidP="007D3671">
            <w:pPr>
              <w:jc w:val="both"/>
            </w:pPr>
            <w:r w:rsidRPr="00FB1DFC">
              <w:t>405</w:t>
            </w:r>
          </w:p>
        </w:tc>
      </w:tr>
      <w:tr w:rsidR="00FB1DFC" w:rsidRPr="00FB1DFC" w:rsidTr="00FB1DFC">
        <w:tc>
          <w:tcPr>
            <w:tcW w:w="2235" w:type="dxa"/>
          </w:tcPr>
          <w:p w:rsidR="00FB1DFC" w:rsidRPr="00FB1DFC" w:rsidRDefault="00FB1DFC" w:rsidP="007D3671">
            <w:pPr>
              <w:jc w:val="both"/>
            </w:pPr>
          </w:p>
        </w:tc>
        <w:tc>
          <w:tcPr>
            <w:tcW w:w="1984" w:type="dxa"/>
          </w:tcPr>
          <w:p w:rsidR="00FB1DFC" w:rsidRPr="00FB1DFC" w:rsidRDefault="00FB1DFC" w:rsidP="007D3671">
            <w:pPr>
              <w:jc w:val="both"/>
              <w:rPr>
                <w:b/>
              </w:rPr>
            </w:pPr>
            <w:r w:rsidRPr="00FB1DFC">
              <w:rPr>
                <w:b/>
              </w:rPr>
              <w:t>Итого:</w:t>
            </w:r>
          </w:p>
        </w:tc>
        <w:tc>
          <w:tcPr>
            <w:tcW w:w="1228" w:type="dxa"/>
          </w:tcPr>
          <w:p w:rsidR="00FB1DFC" w:rsidRPr="00FB1DFC" w:rsidRDefault="00FB1DFC" w:rsidP="007D3671">
            <w:pPr>
              <w:jc w:val="both"/>
              <w:rPr>
                <w:b/>
              </w:rPr>
            </w:pPr>
            <w:r w:rsidRPr="00FB1DFC">
              <w:rPr>
                <w:b/>
              </w:rPr>
              <w:t>693</w:t>
            </w:r>
          </w:p>
        </w:tc>
        <w:tc>
          <w:tcPr>
            <w:tcW w:w="1275" w:type="dxa"/>
          </w:tcPr>
          <w:p w:rsidR="00FB1DFC" w:rsidRPr="00FB1DFC" w:rsidRDefault="00FB1DFC" w:rsidP="007D3671">
            <w:pPr>
              <w:jc w:val="both"/>
              <w:rPr>
                <w:b/>
              </w:rPr>
            </w:pPr>
            <w:r w:rsidRPr="00FB1DFC">
              <w:rPr>
                <w:b/>
              </w:rPr>
              <w:t>782</w:t>
            </w:r>
          </w:p>
        </w:tc>
        <w:tc>
          <w:tcPr>
            <w:tcW w:w="1276" w:type="dxa"/>
          </w:tcPr>
          <w:p w:rsidR="00FB1DFC" w:rsidRPr="00FB1DFC" w:rsidRDefault="00FB1DFC" w:rsidP="007D3671">
            <w:pPr>
              <w:jc w:val="both"/>
              <w:rPr>
                <w:b/>
              </w:rPr>
            </w:pPr>
            <w:r w:rsidRPr="00FB1DFC">
              <w:rPr>
                <w:b/>
              </w:rPr>
              <w:t>782</w:t>
            </w:r>
          </w:p>
        </w:tc>
        <w:tc>
          <w:tcPr>
            <w:tcW w:w="1134" w:type="dxa"/>
          </w:tcPr>
          <w:p w:rsidR="00FB1DFC" w:rsidRPr="00FB1DFC" w:rsidRDefault="00FB1DFC" w:rsidP="007D3671">
            <w:pPr>
              <w:jc w:val="both"/>
              <w:rPr>
                <w:b/>
              </w:rPr>
            </w:pPr>
            <w:r w:rsidRPr="00FB1DFC">
              <w:rPr>
                <w:b/>
              </w:rPr>
              <w:t>816</w:t>
            </w:r>
          </w:p>
        </w:tc>
        <w:tc>
          <w:tcPr>
            <w:tcW w:w="992" w:type="dxa"/>
          </w:tcPr>
          <w:p w:rsidR="00FB1DFC" w:rsidRPr="00FB1DFC" w:rsidRDefault="00FB1DFC" w:rsidP="007D3671">
            <w:pPr>
              <w:jc w:val="both"/>
              <w:rPr>
                <w:b/>
              </w:rPr>
            </w:pPr>
            <w:r w:rsidRPr="00FB1DFC">
              <w:rPr>
                <w:b/>
              </w:rPr>
              <w:t>3039</w:t>
            </w:r>
          </w:p>
        </w:tc>
      </w:tr>
      <w:tr w:rsidR="00FB1DFC" w:rsidRPr="00FB1DFC" w:rsidTr="00FB1DFC">
        <w:tc>
          <w:tcPr>
            <w:tcW w:w="4219" w:type="dxa"/>
            <w:gridSpan w:val="2"/>
          </w:tcPr>
          <w:p w:rsidR="00FB1DFC" w:rsidRPr="00FB1DFC" w:rsidRDefault="00FB1DFC" w:rsidP="007D3671">
            <w:pPr>
              <w:jc w:val="both"/>
              <w:rPr>
                <w:b/>
              </w:rPr>
            </w:pPr>
            <w:r w:rsidRPr="00FB1DFC">
              <w:rPr>
                <w:b/>
              </w:rPr>
              <w:t>Часть учебного плана, формируемая участниками образовательного процесса при 5-дневной учебной неделе</w:t>
            </w:r>
          </w:p>
        </w:tc>
        <w:tc>
          <w:tcPr>
            <w:tcW w:w="1228" w:type="dxa"/>
          </w:tcPr>
          <w:p w:rsidR="00FB1DFC" w:rsidRPr="00FB1DFC" w:rsidRDefault="00FB1DFC" w:rsidP="007D3671">
            <w:pPr>
              <w:jc w:val="both"/>
            </w:pPr>
            <w:r w:rsidRPr="00FB1DFC">
              <w:t>0</w:t>
            </w:r>
          </w:p>
        </w:tc>
        <w:tc>
          <w:tcPr>
            <w:tcW w:w="1275" w:type="dxa"/>
          </w:tcPr>
          <w:p w:rsidR="00FB1DFC" w:rsidRPr="00FB1DFC" w:rsidRDefault="00FB1DFC" w:rsidP="007D3671">
            <w:pPr>
              <w:jc w:val="both"/>
            </w:pPr>
            <w:r w:rsidRPr="00FB1DFC">
              <w:t>102</w:t>
            </w:r>
          </w:p>
        </w:tc>
        <w:tc>
          <w:tcPr>
            <w:tcW w:w="1276" w:type="dxa"/>
          </w:tcPr>
          <w:p w:rsidR="00FB1DFC" w:rsidRPr="00FB1DFC" w:rsidRDefault="00FB1DFC" w:rsidP="007D3671">
            <w:pPr>
              <w:jc w:val="both"/>
            </w:pPr>
            <w:r w:rsidRPr="00FB1DFC">
              <w:t>102</w:t>
            </w:r>
          </w:p>
        </w:tc>
        <w:tc>
          <w:tcPr>
            <w:tcW w:w="1134" w:type="dxa"/>
          </w:tcPr>
          <w:p w:rsidR="00FB1DFC" w:rsidRPr="00FB1DFC" w:rsidRDefault="00FB1DFC" w:rsidP="007D3671">
            <w:pPr>
              <w:jc w:val="both"/>
            </w:pPr>
            <w:r w:rsidRPr="00FB1DFC">
              <w:t>64</w:t>
            </w:r>
          </w:p>
        </w:tc>
        <w:tc>
          <w:tcPr>
            <w:tcW w:w="992" w:type="dxa"/>
          </w:tcPr>
          <w:p w:rsidR="00FB1DFC" w:rsidRPr="00FB1DFC" w:rsidRDefault="00FB1DFC" w:rsidP="007D3671">
            <w:pPr>
              <w:jc w:val="both"/>
            </w:pPr>
            <w:r w:rsidRPr="00FB1DFC">
              <w:t>268</w:t>
            </w:r>
          </w:p>
        </w:tc>
      </w:tr>
      <w:tr w:rsidR="00FB1DFC" w:rsidRPr="00FB1DFC" w:rsidTr="00FB1DFC">
        <w:tc>
          <w:tcPr>
            <w:tcW w:w="4219" w:type="dxa"/>
            <w:gridSpan w:val="2"/>
          </w:tcPr>
          <w:p w:rsidR="00FB1DFC" w:rsidRPr="00FB1DFC" w:rsidRDefault="00FB1DFC" w:rsidP="007D3671">
            <w:pPr>
              <w:jc w:val="both"/>
              <w:rPr>
                <w:b/>
              </w:rPr>
            </w:pPr>
            <w:r w:rsidRPr="00FB1DFC">
              <w:rPr>
                <w:b/>
              </w:rPr>
              <w:t>Предельно допустимая аудиторная учебная нагрузка при 5-дневной учебной неделе</w:t>
            </w:r>
          </w:p>
        </w:tc>
        <w:tc>
          <w:tcPr>
            <w:tcW w:w="1228" w:type="dxa"/>
          </w:tcPr>
          <w:p w:rsidR="00FB1DFC" w:rsidRPr="00FB1DFC" w:rsidRDefault="00FB1DFC" w:rsidP="007D3671">
            <w:pPr>
              <w:jc w:val="both"/>
              <w:rPr>
                <w:b/>
              </w:rPr>
            </w:pPr>
            <w:r w:rsidRPr="00FB1DFC">
              <w:rPr>
                <w:b/>
              </w:rPr>
              <w:t>693</w:t>
            </w:r>
          </w:p>
        </w:tc>
        <w:tc>
          <w:tcPr>
            <w:tcW w:w="1275" w:type="dxa"/>
          </w:tcPr>
          <w:p w:rsidR="00FB1DFC" w:rsidRPr="00FB1DFC" w:rsidRDefault="00FB1DFC" w:rsidP="007D3671">
            <w:pPr>
              <w:jc w:val="both"/>
              <w:rPr>
                <w:b/>
              </w:rPr>
            </w:pPr>
            <w:r w:rsidRPr="00FB1DFC">
              <w:rPr>
                <w:b/>
              </w:rPr>
              <w:t>884</w:t>
            </w:r>
          </w:p>
        </w:tc>
        <w:tc>
          <w:tcPr>
            <w:tcW w:w="1276" w:type="dxa"/>
          </w:tcPr>
          <w:p w:rsidR="00FB1DFC" w:rsidRPr="00FB1DFC" w:rsidRDefault="00FB1DFC" w:rsidP="007D3671">
            <w:pPr>
              <w:jc w:val="both"/>
              <w:rPr>
                <w:b/>
              </w:rPr>
            </w:pPr>
            <w:r w:rsidRPr="00FB1DFC">
              <w:rPr>
                <w:b/>
              </w:rPr>
              <w:t>884</w:t>
            </w:r>
          </w:p>
        </w:tc>
        <w:tc>
          <w:tcPr>
            <w:tcW w:w="1134" w:type="dxa"/>
          </w:tcPr>
          <w:p w:rsidR="00FB1DFC" w:rsidRPr="00FB1DFC" w:rsidRDefault="00FB1DFC" w:rsidP="007D3671">
            <w:pPr>
              <w:jc w:val="both"/>
              <w:rPr>
                <w:b/>
              </w:rPr>
            </w:pPr>
            <w:r w:rsidRPr="00FB1DFC">
              <w:rPr>
                <w:b/>
              </w:rPr>
              <w:t>884</w:t>
            </w:r>
          </w:p>
        </w:tc>
        <w:tc>
          <w:tcPr>
            <w:tcW w:w="992" w:type="dxa"/>
          </w:tcPr>
          <w:p w:rsidR="00FB1DFC" w:rsidRPr="00FB1DFC" w:rsidRDefault="00FB1DFC" w:rsidP="007D3671">
            <w:pPr>
              <w:jc w:val="both"/>
              <w:rPr>
                <w:b/>
              </w:rPr>
            </w:pPr>
            <w:r w:rsidRPr="00FB1DFC">
              <w:rPr>
                <w:b/>
              </w:rPr>
              <w:t>3345</w:t>
            </w:r>
          </w:p>
        </w:tc>
      </w:tr>
    </w:tbl>
    <w:p w:rsidR="00FB1DFC" w:rsidRPr="00FB1DFC" w:rsidRDefault="00FB1DFC" w:rsidP="00FB1DFC">
      <w:pPr>
        <w:rPr>
          <w:b/>
        </w:rPr>
      </w:pPr>
    </w:p>
    <w:p w:rsidR="00FB1DFC" w:rsidRPr="00FB1DFC" w:rsidRDefault="00FB1DFC" w:rsidP="00FB1DFC">
      <w:pPr>
        <w:rPr>
          <w:b/>
        </w:rPr>
      </w:pPr>
      <w:r w:rsidRPr="00FB1DFC">
        <w:rPr>
          <w:b/>
        </w:rPr>
        <w:t>Недельный учебный  план для 1 – 4 классов МБОУ «СОШ» п. Средняя Усьва (+7 вид).</w:t>
      </w:r>
    </w:p>
    <w:p w:rsidR="00FB1DFC" w:rsidRPr="00FB1DFC" w:rsidRDefault="00FB1DFC" w:rsidP="00FB1DFC">
      <w:pPr>
        <w:rPr>
          <w:b/>
          <w:caps/>
        </w:rPr>
      </w:pPr>
    </w:p>
    <w:tbl>
      <w:tblPr>
        <w:tblpPr w:leftFromText="180" w:rightFromText="180" w:vertAnchor="text" w:horzAnchor="margin" w:tblpY="3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992"/>
        <w:gridCol w:w="1134"/>
        <w:gridCol w:w="1134"/>
        <w:gridCol w:w="1134"/>
        <w:gridCol w:w="1134"/>
        <w:gridCol w:w="1365"/>
      </w:tblGrid>
      <w:tr w:rsidR="00FB1DFC" w:rsidRPr="00FB1DFC" w:rsidTr="00FB1DFC">
        <w:tc>
          <w:tcPr>
            <w:tcW w:w="2376" w:type="dxa"/>
            <w:vMerge w:val="restart"/>
            <w:vAlign w:val="center"/>
          </w:tcPr>
          <w:p w:rsidR="00FB1DFC" w:rsidRPr="00FB1DFC" w:rsidRDefault="00FB1DFC" w:rsidP="007D3671">
            <w:pPr>
              <w:jc w:val="center"/>
            </w:pPr>
            <w:r w:rsidRPr="00FB1DFC">
              <w:rPr>
                <w:b/>
                <w:bCs/>
              </w:rPr>
              <w:t>Предметные области</w:t>
            </w:r>
          </w:p>
        </w:tc>
        <w:tc>
          <w:tcPr>
            <w:tcW w:w="2268" w:type="dxa"/>
            <w:gridSpan w:val="2"/>
            <w:vMerge w:val="restart"/>
            <w:vAlign w:val="center"/>
          </w:tcPr>
          <w:p w:rsidR="00FB1DFC" w:rsidRPr="00FB1DFC" w:rsidRDefault="00FB1DFC" w:rsidP="007D3671">
            <w:pPr>
              <w:jc w:val="center"/>
            </w:pPr>
            <w:r w:rsidRPr="00FB1DFC">
              <w:rPr>
                <w:b/>
                <w:bCs/>
              </w:rPr>
              <w:t>Учебные предметы</w:t>
            </w:r>
          </w:p>
        </w:tc>
        <w:tc>
          <w:tcPr>
            <w:tcW w:w="4536" w:type="dxa"/>
            <w:gridSpan w:val="4"/>
            <w:vAlign w:val="center"/>
          </w:tcPr>
          <w:p w:rsidR="00FB1DFC" w:rsidRPr="00FB1DFC" w:rsidRDefault="00FB1DFC" w:rsidP="007D3671">
            <w:pPr>
              <w:jc w:val="center"/>
              <w:rPr>
                <w:b/>
                <w:bCs/>
              </w:rPr>
            </w:pPr>
            <w:r w:rsidRPr="00FB1DFC">
              <w:rPr>
                <w:b/>
                <w:bCs/>
              </w:rPr>
              <w:t>Количество часов в неделю</w:t>
            </w:r>
          </w:p>
        </w:tc>
        <w:tc>
          <w:tcPr>
            <w:tcW w:w="1365" w:type="dxa"/>
            <w:vMerge w:val="restart"/>
            <w:vAlign w:val="center"/>
          </w:tcPr>
          <w:p w:rsidR="00FB1DFC" w:rsidRPr="00FB1DFC" w:rsidRDefault="00FB1DFC" w:rsidP="007D3671">
            <w:pPr>
              <w:jc w:val="center"/>
              <w:rPr>
                <w:b/>
                <w:bCs/>
              </w:rPr>
            </w:pPr>
            <w:r w:rsidRPr="00FB1DFC">
              <w:rPr>
                <w:b/>
                <w:bCs/>
              </w:rPr>
              <w:t>ВСЕГО</w:t>
            </w:r>
          </w:p>
        </w:tc>
      </w:tr>
      <w:tr w:rsidR="00FB1DFC" w:rsidRPr="00FB1DFC" w:rsidTr="00FB1DFC">
        <w:trPr>
          <w:trHeight w:val="190"/>
        </w:trPr>
        <w:tc>
          <w:tcPr>
            <w:tcW w:w="2376" w:type="dxa"/>
            <w:vMerge/>
            <w:vAlign w:val="center"/>
          </w:tcPr>
          <w:p w:rsidR="00FB1DFC" w:rsidRPr="00FB1DFC" w:rsidRDefault="00FB1DFC" w:rsidP="007D3671">
            <w:pPr>
              <w:jc w:val="center"/>
              <w:rPr>
                <w:b/>
                <w:bCs/>
              </w:rPr>
            </w:pPr>
          </w:p>
        </w:tc>
        <w:tc>
          <w:tcPr>
            <w:tcW w:w="2268" w:type="dxa"/>
            <w:gridSpan w:val="2"/>
            <w:vMerge/>
            <w:vAlign w:val="center"/>
          </w:tcPr>
          <w:p w:rsidR="00FB1DFC" w:rsidRPr="00FB1DFC" w:rsidRDefault="00FB1DFC" w:rsidP="007D3671">
            <w:pPr>
              <w:jc w:val="center"/>
              <w:rPr>
                <w:b/>
                <w:bCs/>
              </w:rPr>
            </w:pPr>
          </w:p>
        </w:tc>
        <w:tc>
          <w:tcPr>
            <w:tcW w:w="1134" w:type="dxa"/>
            <w:vAlign w:val="center"/>
          </w:tcPr>
          <w:p w:rsidR="00FB1DFC" w:rsidRPr="00FB1DFC" w:rsidRDefault="00FB1DFC" w:rsidP="007D3671">
            <w:pPr>
              <w:jc w:val="center"/>
              <w:rPr>
                <w:b/>
                <w:bCs/>
              </w:rPr>
            </w:pPr>
            <w:r w:rsidRPr="00FB1DFC">
              <w:rPr>
                <w:b/>
                <w:bCs/>
              </w:rPr>
              <w:t>1 класс</w:t>
            </w:r>
          </w:p>
        </w:tc>
        <w:tc>
          <w:tcPr>
            <w:tcW w:w="1134" w:type="dxa"/>
            <w:vAlign w:val="center"/>
          </w:tcPr>
          <w:p w:rsidR="00FB1DFC" w:rsidRPr="00FB1DFC" w:rsidRDefault="00FB1DFC" w:rsidP="007D3671">
            <w:pPr>
              <w:jc w:val="center"/>
              <w:rPr>
                <w:b/>
                <w:bCs/>
              </w:rPr>
            </w:pPr>
            <w:r w:rsidRPr="00FB1DFC">
              <w:rPr>
                <w:b/>
                <w:bCs/>
              </w:rPr>
              <w:t>3 класс</w:t>
            </w:r>
          </w:p>
        </w:tc>
        <w:tc>
          <w:tcPr>
            <w:tcW w:w="1134" w:type="dxa"/>
            <w:vAlign w:val="center"/>
          </w:tcPr>
          <w:p w:rsidR="00FB1DFC" w:rsidRPr="00FB1DFC" w:rsidRDefault="00FB1DFC" w:rsidP="007D3671">
            <w:pPr>
              <w:jc w:val="center"/>
              <w:rPr>
                <w:b/>
                <w:bCs/>
              </w:rPr>
            </w:pPr>
            <w:r w:rsidRPr="00FB1DFC">
              <w:rPr>
                <w:b/>
                <w:bCs/>
              </w:rPr>
              <w:t>2 класс</w:t>
            </w:r>
          </w:p>
        </w:tc>
        <w:tc>
          <w:tcPr>
            <w:tcW w:w="1134" w:type="dxa"/>
            <w:vAlign w:val="center"/>
          </w:tcPr>
          <w:p w:rsidR="00FB1DFC" w:rsidRPr="00FB1DFC" w:rsidRDefault="00FB1DFC" w:rsidP="007D3671">
            <w:pPr>
              <w:jc w:val="center"/>
              <w:rPr>
                <w:b/>
                <w:bCs/>
              </w:rPr>
            </w:pPr>
            <w:r w:rsidRPr="00FB1DFC">
              <w:rPr>
                <w:b/>
                <w:bCs/>
              </w:rPr>
              <w:t>4 класс</w:t>
            </w:r>
          </w:p>
        </w:tc>
        <w:tc>
          <w:tcPr>
            <w:tcW w:w="1365" w:type="dxa"/>
            <w:vMerge/>
            <w:vAlign w:val="center"/>
          </w:tcPr>
          <w:p w:rsidR="00FB1DFC" w:rsidRPr="00FB1DFC" w:rsidRDefault="00FB1DFC" w:rsidP="007D3671">
            <w:pPr>
              <w:jc w:val="center"/>
              <w:rPr>
                <w:b/>
                <w:bCs/>
              </w:rPr>
            </w:pPr>
          </w:p>
        </w:tc>
      </w:tr>
      <w:tr w:rsidR="00FB1DFC" w:rsidRPr="00FB1DFC" w:rsidTr="00FB1DFC">
        <w:tc>
          <w:tcPr>
            <w:tcW w:w="10545" w:type="dxa"/>
            <w:gridSpan w:val="8"/>
            <w:vAlign w:val="center"/>
          </w:tcPr>
          <w:p w:rsidR="00FB1DFC" w:rsidRPr="00FB1DFC" w:rsidRDefault="00FB1DFC" w:rsidP="007D3671">
            <w:pPr>
              <w:jc w:val="center"/>
              <w:rPr>
                <w:b/>
                <w:bCs/>
                <w:i/>
                <w:iCs/>
              </w:rPr>
            </w:pPr>
            <w:r w:rsidRPr="00FB1DFC">
              <w:rPr>
                <w:b/>
                <w:bCs/>
                <w:i/>
                <w:iCs/>
              </w:rPr>
              <w:t>1. Обязательная часть</w:t>
            </w:r>
          </w:p>
        </w:tc>
      </w:tr>
      <w:tr w:rsidR="00FB1DFC" w:rsidRPr="00FB1DFC" w:rsidTr="00FB1DFC">
        <w:tc>
          <w:tcPr>
            <w:tcW w:w="2376" w:type="dxa"/>
            <w:vMerge w:val="restart"/>
            <w:vAlign w:val="center"/>
          </w:tcPr>
          <w:p w:rsidR="00FB1DFC" w:rsidRPr="00FB1DFC" w:rsidRDefault="00FB1DFC" w:rsidP="007D3671">
            <w:pPr>
              <w:jc w:val="center"/>
            </w:pPr>
            <w:r w:rsidRPr="00FB1DFC">
              <w:rPr>
                <w:b/>
                <w:bCs/>
              </w:rPr>
              <w:t>Русский язык и литературное чтение</w:t>
            </w:r>
          </w:p>
        </w:tc>
        <w:tc>
          <w:tcPr>
            <w:tcW w:w="2268" w:type="dxa"/>
            <w:gridSpan w:val="2"/>
            <w:vMerge w:val="restart"/>
            <w:vAlign w:val="center"/>
          </w:tcPr>
          <w:p w:rsidR="00FB1DFC" w:rsidRPr="00FB1DFC" w:rsidRDefault="00FB1DFC" w:rsidP="007D3671">
            <w:pPr>
              <w:jc w:val="center"/>
            </w:pPr>
            <w:r w:rsidRPr="00FB1DFC">
              <w:t>Русский язык</w:t>
            </w:r>
          </w:p>
        </w:tc>
        <w:tc>
          <w:tcPr>
            <w:tcW w:w="1134" w:type="dxa"/>
            <w:vAlign w:val="center"/>
          </w:tcPr>
          <w:p w:rsidR="00FB1DFC" w:rsidRPr="00FB1DFC" w:rsidRDefault="00FB1DFC" w:rsidP="007D3671">
            <w:pPr>
              <w:jc w:val="center"/>
            </w:pPr>
            <w:r w:rsidRPr="00FB1DFC">
              <w:rPr>
                <w:bCs/>
              </w:rPr>
              <w:t>2</w:t>
            </w:r>
          </w:p>
        </w:tc>
        <w:tc>
          <w:tcPr>
            <w:tcW w:w="1134" w:type="dxa"/>
            <w:vAlign w:val="center"/>
          </w:tcPr>
          <w:p w:rsidR="00FB1DFC" w:rsidRPr="00FB1DFC" w:rsidRDefault="00FB1DFC" w:rsidP="007D3671">
            <w:pPr>
              <w:jc w:val="center"/>
              <w:rPr>
                <w:bCs/>
              </w:rPr>
            </w:pPr>
            <w:r w:rsidRPr="00FB1DFC">
              <w:rPr>
                <w:bCs/>
              </w:rPr>
              <w:t>2</w:t>
            </w:r>
          </w:p>
        </w:tc>
        <w:tc>
          <w:tcPr>
            <w:tcW w:w="1134" w:type="dxa"/>
            <w:vAlign w:val="center"/>
          </w:tcPr>
          <w:p w:rsidR="00FB1DFC" w:rsidRPr="00FB1DFC" w:rsidRDefault="00FB1DFC" w:rsidP="007D3671">
            <w:pPr>
              <w:jc w:val="center"/>
              <w:rPr>
                <w:bCs/>
              </w:rPr>
            </w:pPr>
            <w:r w:rsidRPr="00FB1DFC">
              <w:rPr>
                <w:bCs/>
              </w:rPr>
              <w:t>2</w:t>
            </w:r>
          </w:p>
        </w:tc>
        <w:tc>
          <w:tcPr>
            <w:tcW w:w="1134" w:type="dxa"/>
            <w:vAlign w:val="center"/>
          </w:tcPr>
          <w:p w:rsidR="00FB1DFC" w:rsidRPr="00FB1DFC" w:rsidRDefault="00FB1DFC" w:rsidP="007D3671">
            <w:pPr>
              <w:jc w:val="center"/>
              <w:rPr>
                <w:bCs/>
              </w:rPr>
            </w:pPr>
            <w:r w:rsidRPr="00FB1DFC">
              <w:rPr>
                <w:bCs/>
              </w:rPr>
              <w:t>2</w:t>
            </w:r>
          </w:p>
        </w:tc>
        <w:tc>
          <w:tcPr>
            <w:tcW w:w="1365" w:type="dxa"/>
            <w:vMerge w:val="restart"/>
            <w:vAlign w:val="center"/>
          </w:tcPr>
          <w:p w:rsidR="00FB1DFC" w:rsidRPr="00FB1DFC" w:rsidRDefault="00FB1DFC" w:rsidP="007D3671">
            <w:pPr>
              <w:jc w:val="center"/>
              <w:rPr>
                <w:b/>
                <w:bCs/>
              </w:rPr>
            </w:pPr>
            <w:r w:rsidRPr="00FB1DFC">
              <w:rPr>
                <w:b/>
                <w:bCs/>
              </w:rPr>
              <w:t>12</w:t>
            </w:r>
          </w:p>
        </w:tc>
      </w:tr>
      <w:tr w:rsidR="00FB1DFC" w:rsidRPr="00FB1DFC" w:rsidTr="00FB1DFC">
        <w:tc>
          <w:tcPr>
            <w:tcW w:w="2376" w:type="dxa"/>
            <w:vMerge/>
            <w:vAlign w:val="center"/>
          </w:tcPr>
          <w:p w:rsidR="00FB1DFC" w:rsidRPr="00FB1DFC" w:rsidRDefault="00FB1DFC" w:rsidP="007D3671">
            <w:pPr>
              <w:jc w:val="center"/>
              <w:rPr>
                <w:b/>
                <w:bCs/>
              </w:rPr>
            </w:pPr>
          </w:p>
        </w:tc>
        <w:tc>
          <w:tcPr>
            <w:tcW w:w="2268" w:type="dxa"/>
            <w:gridSpan w:val="2"/>
            <w:vMerge/>
            <w:vAlign w:val="center"/>
          </w:tcPr>
          <w:p w:rsidR="00FB1DFC" w:rsidRPr="00FB1DFC" w:rsidRDefault="00FB1DFC" w:rsidP="007D3671">
            <w:pPr>
              <w:jc w:val="center"/>
            </w:pPr>
          </w:p>
        </w:tc>
        <w:tc>
          <w:tcPr>
            <w:tcW w:w="2268" w:type="dxa"/>
            <w:gridSpan w:val="2"/>
            <w:vAlign w:val="center"/>
          </w:tcPr>
          <w:p w:rsidR="00FB1DFC" w:rsidRPr="00FB1DFC" w:rsidRDefault="00FB1DFC" w:rsidP="007D3671">
            <w:pPr>
              <w:jc w:val="center"/>
              <w:rPr>
                <w:bCs/>
              </w:rPr>
            </w:pPr>
            <w:r w:rsidRPr="00FB1DFC">
              <w:rPr>
                <w:bCs/>
              </w:rPr>
              <w:t>2</w:t>
            </w:r>
          </w:p>
        </w:tc>
        <w:tc>
          <w:tcPr>
            <w:tcW w:w="2268" w:type="dxa"/>
            <w:gridSpan w:val="2"/>
            <w:vAlign w:val="center"/>
          </w:tcPr>
          <w:p w:rsidR="00FB1DFC" w:rsidRPr="00FB1DFC" w:rsidRDefault="00FB1DFC" w:rsidP="007D3671">
            <w:pPr>
              <w:jc w:val="center"/>
              <w:rPr>
                <w:bCs/>
              </w:rPr>
            </w:pPr>
            <w:r w:rsidRPr="00FB1DFC">
              <w:rPr>
                <w:bCs/>
              </w:rPr>
              <w:t>2</w:t>
            </w:r>
          </w:p>
        </w:tc>
        <w:tc>
          <w:tcPr>
            <w:tcW w:w="1365" w:type="dxa"/>
            <w:vMerge/>
            <w:vAlign w:val="center"/>
          </w:tcPr>
          <w:p w:rsidR="00FB1DFC" w:rsidRPr="00FB1DFC" w:rsidRDefault="00FB1DFC" w:rsidP="007D3671">
            <w:pPr>
              <w:jc w:val="center"/>
              <w:rPr>
                <w:b/>
                <w:bCs/>
              </w:rPr>
            </w:pPr>
          </w:p>
        </w:tc>
      </w:tr>
      <w:tr w:rsidR="00FB1DFC" w:rsidRPr="00FB1DFC" w:rsidTr="00FB1DFC">
        <w:tc>
          <w:tcPr>
            <w:tcW w:w="2376" w:type="dxa"/>
            <w:vMerge/>
            <w:vAlign w:val="center"/>
          </w:tcPr>
          <w:p w:rsidR="00FB1DFC" w:rsidRPr="00FB1DFC" w:rsidRDefault="00FB1DFC" w:rsidP="007D3671">
            <w:pPr>
              <w:jc w:val="center"/>
            </w:pPr>
          </w:p>
        </w:tc>
        <w:tc>
          <w:tcPr>
            <w:tcW w:w="2268" w:type="dxa"/>
            <w:gridSpan w:val="2"/>
            <w:vMerge w:val="restart"/>
            <w:vAlign w:val="center"/>
          </w:tcPr>
          <w:p w:rsidR="00FB1DFC" w:rsidRPr="00FB1DFC" w:rsidRDefault="00FB1DFC" w:rsidP="007D3671">
            <w:pPr>
              <w:jc w:val="center"/>
            </w:pPr>
            <w:r w:rsidRPr="00FB1DFC">
              <w:t>Литературное чтение</w:t>
            </w:r>
          </w:p>
        </w:tc>
        <w:tc>
          <w:tcPr>
            <w:tcW w:w="2268" w:type="dxa"/>
            <w:gridSpan w:val="2"/>
            <w:vAlign w:val="center"/>
          </w:tcPr>
          <w:p w:rsidR="00FB1DFC" w:rsidRPr="00FB1DFC" w:rsidRDefault="00FB1DFC" w:rsidP="007D3671">
            <w:pPr>
              <w:jc w:val="center"/>
              <w:rPr>
                <w:bCs/>
              </w:rPr>
            </w:pPr>
            <w:r w:rsidRPr="00FB1DFC">
              <w:rPr>
                <w:bCs/>
              </w:rPr>
              <w:t>3</w:t>
            </w:r>
          </w:p>
        </w:tc>
        <w:tc>
          <w:tcPr>
            <w:tcW w:w="2268" w:type="dxa"/>
            <w:gridSpan w:val="2"/>
            <w:vAlign w:val="center"/>
          </w:tcPr>
          <w:p w:rsidR="00FB1DFC" w:rsidRPr="00FB1DFC" w:rsidRDefault="00FB1DFC" w:rsidP="007D3671">
            <w:pPr>
              <w:jc w:val="center"/>
              <w:rPr>
                <w:bCs/>
              </w:rPr>
            </w:pPr>
            <w:r w:rsidRPr="00FB1DFC">
              <w:rPr>
                <w:bCs/>
              </w:rPr>
              <w:t>3</w:t>
            </w:r>
          </w:p>
        </w:tc>
        <w:tc>
          <w:tcPr>
            <w:tcW w:w="1365" w:type="dxa"/>
            <w:vAlign w:val="center"/>
          </w:tcPr>
          <w:p w:rsidR="00FB1DFC" w:rsidRPr="00FB1DFC" w:rsidRDefault="00FB1DFC" w:rsidP="007D3671">
            <w:pPr>
              <w:jc w:val="center"/>
              <w:rPr>
                <w:b/>
                <w:bCs/>
              </w:rPr>
            </w:pPr>
            <w:r w:rsidRPr="00FB1DFC">
              <w:rPr>
                <w:b/>
                <w:bCs/>
              </w:rPr>
              <w:t>9</w:t>
            </w:r>
          </w:p>
        </w:tc>
      </w:tr>
      <w:tr w:rsidR="00FB1DFC" w:rsidRPr="00FB1DFC" w:rsidTr="00FB1DFC">
        <w:tc>
          <w:tcPr>
            <w:tcW w:w="2376" w:type="dxa"/>
            <w:vMerge/>
            <w:vAlign w:val="center"/>
          </w:tcPr>
          <w:p w:rsidR="00FB1DFC" w:rsidRPr="00FB1DFC" w:rsidRDefault="00FB1DFC" w:rsidP="007D3671">
            <w:pPr>
              <w:jc w:val="center"/>
            </w:pPr>
          </w:p>
        </w:tc>
        <w:tc>
          <w:tcPr>
            <w:tcW w:w="2268" w:type="dxa"/>
            <w:gridSpan w:val="2"/>
            <w:vMerge/>
            <w:vAlign w:val="center"/>
          </w:tcPr>
          <w:p w:rsidR="00FB1DFC" w:rsidRPr="00FB1DFC" w:rsidRDefault="00FB1DFC" w:rsidP="007D3671">
            <w:pPr>
              <w:jc w:val="center"/>
            </w:pP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w:t>
            </w:r>
          </w:p>
        </w:tc>
        <w:tc>
          <w:tcPr>
            <w:tcW w:w="1365" w:type="dxa"/>
            <w:vAlign w:val="center"/>
          </w:tcPr>
          <w:p w:rsidR="00FB1DFC" w:rsidRPr="00FB1DFC" w:rsidRDefault="00FB1DFC" w:rsidP="007D3671">
            <w:pPr>
              <w:jc w:val="center"/>
              <w:rPr>
                <w:b/>
                <w:bCs/>
              </w:rPr>
            </w:pPr>
          </w:p>
        </w:tc>
      </w:tr>
      <w:tr w:rsidR="00FB1DFC" w:rsidRPr="00FB1DFC" w:rsidTr="00FB1DFC">
        <w:tc>
          <w:tcPr>
            <w:tcW w:w="2376" w:type="dxa"/>
            <w:vAlign w:val="center"/>
          </w:tcPr>
          <w:p w:rsidR="00FB1DFC" w:rsidRPr="00FB1DFC" w:rsidRDefault="00FB1DFC" w:rsidP="007D3671">
            <w:pPr>
              <w:jc w:val="center"/>
              <w:rPr>
                <w:b/>
              </w:rPr>
            </w:pPr>
            <w:r w:rsidRPr="00FB1DFC">
              <w:rPr>
                <w:b/>
              </w:rPr>
              <w:t>Иностранный язык</w:t>
            </w:r>
          </w:p>
        </w:tc>
        <w:tc>
          <w:tcPr>
            <w:tcW w:w="2268" w:type="dxa"/>
            <w:gridSpan w:val="2"/>
            <w:vAlign w:val="center"/>
          </w:tcPr>
          <w:p w:rsidR="00FB1DFC" w:rsidRPr="00FB1DFC" w:rsidRDefault="00FB1DFC" w:rsidP="007D3671">
            <w:pPr>
              <w:jc w:val="center"/>
            </w:pPr>
            <w:r w:rsidRPr="00FB1DFC">
              <w:t>Иностранный язык (немецкий)</w:t>
            </w:r>
          </w:p>
        </w:tc>
        <w:tc>
          <w:tcPr>
            <w:tcW w:w="1134" w:type="dxa"/>
            <w:vAlign w:val="center"/>
          </w:tcPr>
          <w:p w:rsidR="00FB1DFC" w:rsidRPr="00FB1DFC" w:rsidRDefault="00FB1DFC" w:rsidP="007D3671">
            <w:pPr>
              <w:jc w:val="center"/>
              <w:rPr>
                <w:bCs/>
              </w:rPr>
            </w:pPr>
            <w:r w:rsidRPr="00FB1DFC">
              <w:rPr>
                <w:bCs/>
              </w:rPr>
              <w:t>-</w:t>
            </w:r>
          </w:p>
        </w:tc>
        <w:tc>
          <w:tcPr>
            <w:tcW w:w="1134" w:type="dxa"/>
            <w:vAlign w:val="center"/>
          </w:tcPr>
          <w:p w:rsidR="00FB1DFC" w:rsidRPr="00FB1DFC" w:rsidRDefault="00FB1DFC" w:rsidP="007D3671">
            <w:pPr>
              <w:jc w:val="center"/>
              <w:rPr>
                <w:bCs/>
              </w:rPr>
            </w:pPr>
            <w:r w:rsidRPr="00FB1DFC">
              <w:rPr>
                <w:bCs/>
              </w:rPr>
              <w:t>2</w:t>
            </w:r>
          </w:p>
        </w:tc>
        <w:tc>
          <w:tcPr>
            <w:tcW w:w="1134" w:type="dxa"/>
            <w:vAlign w:val="center"/>
          </w:tcPr>
          <w:p w:rsidR="00FB1DFC" w:rsidRPr="00FB1DFC" w:rsidRDefault="00FB1DFC" w:rsidP="007D3671">
            <w:pPr>
              <w:jc w:val="center"/>
              <w:rPr>
                <w:bCs/>
              </w:rPr>
            </w:pPr>
            <w:r w:rsidRPr="00FB1DFC">
              <w:rPr>
                <w:bCs/>
              </w:rPr>
              <w:t>2</w:t>
            </w:r>
          </w:p>
        </w:tc>
        <w:tc>
          <w:tcPr>
            <w:tcW w:w="1134" w:type="dxa"/>
            <w:vAlign w:val="center"/>
          </w:tcPr>
          <w:p w:rsidR="00FB1DFC" w:rsidRPr="00FB1DFC" w:rsidRDefault="00FB1DFC" w:rsidP="007D3671">
            <w:pPr>
              <w:jc w:val="center"/>
              <w:rPr>
                <w:bCs/>
              </w:rPr>
            </w:pPr>
            <w:r w:rsidRPr="00FB1DFC">
              <w:rPr>
                <w:bCs/>
              </w:rPr>
              <w:t>2</w:t>
            </w:r>
          </w:p>
        </w:tc>
        <w:tc>
          <w:tcPr>
            <w:tcW w:w="1365" w:type="dxa"/>
            <w:vAlign w:val="center"/>
          </w:tcPr>
          <w:p w:rsidR="00FB1DFC" w:rsidRPr="00FB1DFC" w:rsidRDefault="00FB1DFC" w:rsidP="007D3671">
            <w:pPr>
              <w:jc w:val="center"/>
              <w:rPr>
                <w:b/>
                <w:bCs/>
              </w:rPr>
            </w:pPr>
            <w:r w:rsidRPr="00FB1DFC">
              <w:rPr>
                <w:b/>
                <w:bCs/>
              </w:rPr>
              <w:t>6</w:t>
            </w:r>
          </w:p>
        </w:tc>
      </w:tr>
      <w:tr w:rsidR="00FB1DFC" w:rsidRPr="00FB1DFC" w:rsidTr="00FB1DFC">
        <w:trPr>
          <w:trHeight w:val="654"/>
        </w:trPr>
        <w:tc>
          <w:tcPr>
            <w:tcW w:w="2376" w:type="dxa"/>
            <w:vAlign w:val="center"/>
          </w:tcPr>
          <w:p w:rsidR="00FB1DFC" w:rsidRPr="00FB1DFC" w:rsidRDefault="00FB1DFC" w:rsidP="007D3671">
            <w:pPr>
              <w:jc w:val="center"/>
            </w:pPr>
            <w:r w:rsidRPr="00FB1DFC">
              <w:rPr>
                <w:b/>
                <w:bCs/>
              </w:rPr>
              <w:t>Математика и информатика</w:t>
            </w:r>
          </w:p>
        </w:tc>
        <w:tc>
          <w:tcPr>
            <w:tcW w:w="2268" w:type="dxa"/>
            <w:gridSpan w:val="2"/>
            <w:vAlign w:val="center"/>
          </w:tcPr>
          <w:p w:rsidR="00FB1DFC" w:rsidRPr="00FB1DFC" w:rsidRDefault="00FB1DFC" w:rsidP="007D3671">
            <w:pPr>
              <w:jc w:val="center"/>
            </w:pPr>
            <w:r w:rsidRPr="00FB1DFC">
              <w:t>Математика</w:t>
            </w:r>
          </w:p>
        </w:tc>
        <w:tc>
          <w:tcPr>
            <w:tcW w:w="1134" w:type="dxa"/>
            <w:vAlign w:val="center"/>
          </w:tcPr>
          <w:p w:rsidR="00FB1DFC" w:rsidRPr="00FB1DFC" w:rsidRDefault="00FB1DFC" w:rsidP="007D3671">
            <w:pPr>
              <w:jc w:val="center"/>
            </w:pPr>
            <w:r w:rsidRPr="00FB1DFC">
              <w:rPr>
                <w:bCs/>
              </w:rPr>
              <w:t>4</w:t>
            </w:r>
          </w:p>
        </w:tc>
        <w:tc>
          <w:tcPr>
            <w:tcW w:w="1134" w:type="dxa"/>
            <w:vAlign w:val="center"/>
          </w:tcPr>
          <w:p w:rsidR="00FB1DFC" w:rsidRPr="00FB1DFC" w:rsidRDefault="00FB1DFC" w:rsidP="007D3671">
            <w:pPr>
              <w:jc w:val="center"/>
              <w:rPr>
                <w:bCs/>
              </w:rPr>
            </w:pPr>
            <w:r w:rsidRPr="00FB1DFC">
              <w:rPr>
                <w:bCs/>
              </w:rPr>
              <w:t>4</w:t>
            </w:r>
          </w:p>
        </w:tc>
        <w:tc>
          <w:tcPr>
            <w:tcW w:w="1134" w:type="dxa"/>
            <w:vAlign w:val="center"/>
          </w:tcPr>
          <w:p w:rsidR="00FB1DFC" w:rsidRPr="00FB1DFC" w:rsidRDefault="00FB1DFC" w:rsidP="007D3671">
            <w:pPr>
              <w:jc w:val="center"/>
              <w:rPr>
                <w:bCs/>
              </w:rPr>
            </w:pPr>
            <w:r w:rsidRPr="00FB1DFC">
              <w:rPr>
                <w:bCs/>
              </w:rPr>
              <w:t>4</w:t>
            </w:r>
          </w:p>
        </w:tc>
        <w:tc>
          <w:tcPr>
            <w:tcW w:w="1134" w:type="dxa"/>
            <w:vAlign w:val="center"/>
          </w:tcPr>
          <w:p w:rsidR="00FB1DFC" w:rsidRPr="00FB1DFC" w:rsidRDefault="00FB1DFC" w:rsidP="007D3671">
            <w:pPr>
              <w:jc w:val="center"/>
              <w:rPr>
                <w:bCs/>
              </w:rPr>
            </w:pPr>
            <w:r w:rsidRPr="00FB1DFC">
              <w:rPr>
                <w:bCs/>
              </w:rPr>
              <w:t>4</w:t>
            </w:r>
          </w:p>
        </w:tc>
        <w:tc>
          <w:tcPr>
            <w:tcW w:w="1365" w:type="dxa"/>
            <w:vAlign w:val="center"/>
          </w:tcPr>
          <w:p w:rsidR="00FB1DFC" w:rsidRPr="00FB1DFC" w:rsidRDefault="00FB1DFC" w:rsidP="007D3671">
            <w:pPr>
              <w:jc w:val="center"/>
              <w:rPr>
                <w:b/>
                <w:bCs/>
              </w:rPr>
            </w:pPr>
            <w:r w:rsidRPr="00FB1DFC">
              <w:rPr>
                <w:b/>
                <w:bCs/>
              </w:rPr>
              <w:t>16</w:t>
            </w:r>
          </w:p>
        </w:tc>
      </w:tr>
      <w:tr w:rsidR="00FB1DFC" w:rsidRPr="00FB1DFC" w:rsidTr="00FB1DFC">
        <w:tc>
          <w:tcPr>
            <w:tcW w:w="2376" w:type="dxa"/>
            <w:vAlign w:val="center"/>
          </w:tcPr>
          <w:p w:rsidR="00FB1DFC" w:rsidRPr="00FB1DFC" w:rsidRDefault="00FB1DFC" w:rsidP="007D3671">
            <w:pPr>
              <w:jc w:val="center"/>
            </w:pPr>
            <w:r w:rsidRPr="00FB1DFC">
              <w:rPr>
                <w:b/>
                <w:bCs/>
              </w:rPr>
              <w:t>Обществознание и естествознание (окружающий мир)</w:t>
            </w:r>
          </w:p>
        </w:tc>
        <w:tc>
          <w:tcPr>
            <w:tcW w:w="2268" w:type="dxa"/>
            <w:gridSpan w:val="2"/>
            <w:vAlign w:val="center"/>
          </w:tcPr>
          <w:p w:rsidR="00FB1DFC" w:rsidRPr="00FB1DFC" w:rsidRDefault="00FB1DFC" w:rsidP="007D3671">
            <w:pPr>
              <w:jc w:val="center"/>
            </w:pPr>
            <w:r w:rsidRPr="00FB1DFC">
              <w:t>Окружающий мир</w:t>
            </w:r>
          </w:p>
        </w:tc>
        <w:tc>
          <w:tcPr>
            <w:tcW w:w="2268" w:type="dxa"/>
            <w:gridSpan w:val="2"/>
            <w:vAlign w:val="center"/>
          </w:tcPr>
          <w:p w:rsidR="00FB1DFC" w:rsidRPr="00FB1DFC" w:rsidRDefault="00FB1DFC" w:rsidP="007D3671">
            <w:pPr>
              <w:jc w:val="center"/>
              <w:rPr>
                <w:bCs/>
              </w:rPr>
            </w:pPr>
            <w:r w:rsidRPr="00FB1DFC">
              <w:rPr>
                <w:bCs/>
              </w:rPr>
              <w:t>2</w:t>
            </w:r>
          </w:p>
        </w:tc>
        <w:tc>
          <w:tcPr>
            <w:tcW w:w="2268" w:type="dxa"/>
            <w:gridSpan w:val="2"/>
            <w:vAlign w:val="center"/>
          </w:tcPr>
          <w:p w:rsidR="00FB1DFC" w:rsidRPr="00FB1DFC" w:rsidRDefault="00FB1DFC" w:rsidP="007D3671">
            <w:pPr>
              <w:jc w:val="center"/>
              <w:rPr>
                <w:bCs/>
              </w:rPr>
            </w:pPr>
            <w:r w:rsidRPr="00FB1DFC">
              <w:rPr>
                <w:bCs/>
              </w:rPr>
              <w:t>2</w:t>
            </w:r>
          </w:p>
        </w:tc>
        <w:tc>
          <w:tcPr>
            <w:tcW w:w="1365" w:type="dxa"/>
            <w:vAlign w:val="center"/>
          </w:tcPr>
          <w:p w:rsidR="00FB1DFC" w:rsidRPr="00FB1DFC" w:rsidRDefault="00FB1DFC" w:rsidP="007D3671">
            <w:pPr>
              <w:jc w:val="center"/>
              <w:rPr>
                <w:b/>
                <w:bCs/>
              </w:rPr>
            </w:pPr>
            <w:r w:rsidRPr="00FB1DFC">
              <w:rPr>
                <w:b/>
                <w:bCs/>
              </w:rPr>
              <w:t>4</w:t>
            </w:r>
          </w:p>
        </w:tc>
      </w:tr>
      <w:tr w:rsidR="00FB1DFC" w:rsidRPr="00FB1DFC" w:rsidTr="00FB1DFC">
        <w:tc>
          <w:tcPr>
            <w:tcW w:w="2376" w:type="dxa"/>
            <w:vAlign w:val="center"/>
          </w:tcPr>
          <w:p w:rsidR="00FB1DFC" w:rsidRPr="00FB1DFC" w:rsidRDefault="00FB1DFC" w:rsidP="007D3671">
            <w:pPr>
              <w:jc w:val="center"/>
            </w:pPr>
            <w:r w:rsidRPr="00FB1DFC">
              <w:rPr>
                <w:b/>
                <w:bCs/>
              </w:rPr>
              <w:t>Основы религиозных культур и светской этики</w:t>
            </w:r>
          </w:p>
        </w:tc>
        <w:tc>
          <w:tcPr>
            <w:tcW w:w="2268" w:type="dxa"/>
            <w:gridSpan w:val="2"/>
            <w:vAlign w:val="center"/>
          </w:tcPr>
          <w:p w:rsidR="00FB1DFC" w:rsidRPr="00FB1DFC" w:rsidRDefault="00FB1DFC" w:rsidP="007D3671">
            <w:pPr>
              <w:jc w:val="center"/>
            </w:pPr>
            <w:r w:rsidRPr="00FB1DFC">
              <w:t>Основы религиозных культур и светской этики</w:t>
            </w:r>
          </w:p>
        </w:tc>
        <w:tc>
          <w:tcPr>
            <w:tcW w:w="1134" w:type="dxa"/>
            <w:vAlign w:val="center"/>
          </w:tcPr>
          <w:p w:rsidR="00FB1DFC" w:rsidRPr="00FB1DFC" w:rsidRDefault="00FB1DFC" w:rsidP="007D3671">
            <w:pPr>
              <w:jc w:val="center"/>
            </w:pPr>
            <w:r w:rsidRPr="00FB1DFC">
              <w:rPr>
                <w:bCs/>
              </w:rPr>
              <w:t>–</w:t>
            </w:r>
          </w:p>
        </w:tc>
        <w:tc>
          <w:tcPr>
            <w:tcW w:w="1134" w:type="dxa"/>
            <w:vAlign w:val="center"/>
          </w:tcPr>
          <w:p w:rsidR="00FB1DFC" w:rsidRPr="00FB1DFC" w:rsidRDefault="00FB1DFC" w:rsidP="007D3671">
            <w:pPr>
              <w:jc w:val="center"/>
              <w:rPr>
                <w:bCs/>
              </w:rPr>
            </w:pPr>
            <w:r w:rsidRPr="00FB1DFC">
              <w:rPr>
                <w:bCs/>
              </w:rPr>
              <w:t>-</w:t>
            </w:r>
          </w:p>
        </w:tc>
        <w:tc>
          <w:tcPr>
            <w:tcW w:w="1134" w:type="dxa"/>
            <w:vAlign w:val="center"/>
          </w:tcPr>
          <w:p w:rsidR="00FB1DFC" w:rsidRPr="00FB1DFC" w:rsidRDefault="00FB1DFC" w:rsidP="007D3671">
            <w:pPr>
              <w:jc w:val="center"/>
              <w:rPr>
                <w:bCs/>
              </w:rPr>
            </w:pPr>
            <w:r w:rsidRPr="00FB1DFC">
              <w:rPr>
                <w:bCs/>
              </w:rPr>
              <w:t>-</w:t>
            </w:r>
          </w:p>
        </w:tc>
        <w:tc>
          <w:tcPr>
            <w:tcW w:w="1134" w:type="dxa"/>
            <w:vAlign w:val="center"/>
          </w:tcPr>
          <w:p w:rsidR="00FB1DFC" w:rsidRPr="00FB1DFC" w:rsidRDefault="00FB1DFC" w:rsidP="007D3671">
            <w:pPr>
              <w:jc w:val="center"/>
              <w:rPr>
                <w:bCs/>
              </w:rPr>
            </w:pPr>
            <w:r w:rsidRPr="00FB1DFC">
              <w:rPr>
                <w:bCs/>
              </w:rPr>
              <w:t>1</w:t>
            </w:r>
          </w:p>
        </w:tc>
        <w:tc>
          <w:tcPr>
            <w:tcW w:w="1365" w:type="dxa"/>
            <w:vAlign w:val="center"/>
          </w:tcPr>
          <w:p w:rsidR="00FB1DFC" w:rsidRPr="00FB1DFC" w:rsidRDefault="00FB1DFC" w:rsidP="007D3671">
            <w:pPr>
              <w:jc w:val="center"/>
              <w:rPr>
                <w:b/>
                <w:bCs/>
              </w:rPr>
            </w:pPr>
            <w:r w:rsidRPr="00FB1DFC">
              <w:rPr>
                <w:b/>
                <w:bCs/>
              </w:rPr>
              <w:t>1</w:t>
            </w:r>
          </w:p>
        </w:tc>
      </w:tr>
      <w:tr w:rsidR="00FB1DFC" w:rsidRPr="00FB1DFC" w:rsidTr="00FB1DFC">
        <w:tc>
          <w:tcPr>
            <w:tcW w:w="2376" w:type="dxa"/>
            <w:vMerge w:val="restart"/>
            <w:vAlign w:val="center"/>
          </w:tcPr>
          <w:p w:rsidR="00FB1DFC" w:rsidRPr="00FB1DFC" w:rsidRDefault="00FB1DFC" w:rsidP="007D3671">
            <w:pPr>
              <w:jc w:val="center"/>
            </w:pPr>
            <w:r w:rsidRPr="00FB1DFC">
              <w:rPr>
                <w:b/>
                <w:bCs/>
              </w:rPr>
              <w:t>Искусство</w:t>
            </w:r>
          </w:p>
        </w:tc>
        <w:tc>
          <w:tcPr>
            <w:tcW w:w="2268" w:type="dxa"/>
            <w:gridSpan w:val="2"/>
            <w:vAlign w:val="center"/>
          </w:tcPr>
          <w:p w:rsidR="00FB1DFC" w:rsidRPr="00FB1DFC" w:rsidRDefault="00FB1DFC" w:rsidP="007D3671">
            <w:pPr>
              <w:jc w:val="center"/>
            </w:pPr>
            <w:r w:rsidRPr="00FB1DFC">
              <w:t>Музыка</w:t>
            </w:r>
          </w:p>
        </w:tc>
        <w:tc>
          <w:tcPr>
            <w:tcW w:w="2268" w:type="dxa"/>
            <w:gridSpan w:val="2"/>
            <w:vAlign w:val="center"/>
          </w:tcPr>
          <w:p w:rsidR="00FB1DFC" w:rsidRPr="00FB1DFC" w:rsidRDefault="00FB1DFC" w:rsidP="007D3671">
            <w:pPr>
              <w:jc w:val="center"/>
              <w:rPr>
                <w:bCs/>
              </w:rPr>
            </w:pPr>
            <w:r w:rsidRPr="00FB1DFC">
              <w:rPr>
                <w:bCs/>
              </w:rPr>
              <w:t>1</w:t>
            </w:r>
          </w:p>
        </w:tc>
        <w:tc>
          <w:tcPr>
            <w:tcW w:w="2268" w:type="dxa"/>
            <w:gridSpan w:val="2"/>
            <w:vAlign w:val="center"/>
          </w:tcPr>
          <w:p w:rsidR="00FB1DFC" w:rsidRPr="00FB1DFC" w:rsidRDefault="00FB1DFC" w:rsidP="007D3671">
            <w:pPr>
              <w:jc w:val="center"/>
              <w:rPr>
                <w:bCs/>
              </w:rPr>
            </w:pPr>
            <w:r w:rsidRPr="00FB1DFC">
              <w:rPr>
                <w:bCs/>
              </w:rPr>
              <w:t>1</w:t>
            </w:r>
          </w:p>
        </w:tc>
        <w:tc>
          <w:tcPr>
            <w:tcW w:w="1365" w:type="dxa"/>
            <w:vAlign w:val="center"/>
          </w:tcPr>
          <w:p w:rsidR="00FB1DFC" w:rsidRPr="00FB1DFC" w:rsidRDefault="00FB1DFC" w:rsidP="007D3671">
            <w:pPr>
              <w:jc w:val="center"/>
              <w:rPr>
                <w:b/>
                <w:bCs/>
              </w:rPr>
            </w:pPr>
            <w:r w:rsidRPr="00FB1DFC">
              <w:rPr>
                <w:b/>
                <w:bCs/>
              </w:rPr>
              <w:t>2</w:t>
            </w:r>
          </w:p>
        </w:tc>
      </w:tr>
      <w:tr w:rsidR="00FB1DFC" w:rsidRPr="00FB1DFC" w:rsidTr="00FB1DFC">
        <w:tc>
          <w:tcPr>
            <w:tcW w:w="2376" w:type="dxa"/>
            <w:vMerge/>
            <w:vAlign w:val="center"/>
          </w:tcPr>
          <w:p w:rsidR="00FB1DFC" w:rsidRPr="00FB1DFC" w:rsidRDefault="00FB1DFC" w:rsidP="007D3671">
            <w:pPr>
              <w:jc w:val="center"/>
            </w:pPr>
          </w:p>
        </w:tc>
        <w:tc>
          <w:tcPr>
            <w:tcW w:w="2268" w:type="dxa"/>
            <w:gridSpan w:val="2"/>
            <w:vAlign w:val="center"/>
          </w:tcPr>
          <w:p w:rsidR="00FB1DFC" w:rsidRPr="00FB1DFC" w:rsidRDefault="00FB1DFC" w:rsidP="007D3671">
            <w:pPr>
              <w:jc w:val="center"/>
            </w:pPr>
            <w:r w:rsidRPr="00FB1DFC">
              <w:t>Изобразительное искусство</w:t>
            </w:r>
          </w:p>
        </w:tc>
        <w:tc>
          <w:tcPr>
            <w:tcW w:w="2268" w:type="dxa"/>
            <w:gridSpan w:val="2"/>
            <w:vAlign w:val="center"/>
          </w:tcPr>
          <w:p w:rsidR="00FB1DFC" w:rsidRPr="00FB1DFC" w:rsidRDefault="00FB1DFC" w:rsidP="007D3671">
            <w:pPr>
              <w:jc w:val="center"/>
              <w:rPr>
                <w:bCs/>
              </w:rPr>
            </w:pPr>
            <w:r w:rsidRPr="00FB1DFC">
              <w:rPr>
                <w:bCs/>
              </w:rPr>
              <w:t>1</w:t>
            </w:r>
          </w:p>
        </w:tc>
        <w:tc>
          <w:tcPr>
            <w:tcW w:w="2268" w:type="dxa"/>
            <w:gridSpan w:val="2"/>
            <w:vAlign w:val="center"/>
          </w:tcPr>
          <w:p w:rsidR="00FB1DFC" w:rsidRPr="00FB1DFC" w:rsidRDefault="00FB1DFC" w:rsidP="007D3671">
            <w:pPr>
              <w:jc w:val="center"/>
              <w:rPr>
                <w:bCs/>
              </w:rPr>
            </w:pPr>
            <w:r w:rsidRPr="00FB1DFC">
              <w:rPr>
                <w:bCs/>
              </w:rPr>
              <w:t>1</w:t>
            </w:r>
          </w:p>
        </w:tc>
        <w:tc>
          <w:tcPr>
            <w:tcW w:w="1365" w:type="dxa"/>
            <w:vAlign w:val="center"/>
          </w:tcPr>
          <w:p w:rsidR="00FB1DFC" w:rsidRPr="00FB1DFC" w:rsidRDefault="00FB1DFC" w:rsidP="007D3671">
            <w:pPr>
              <w:jc w:val="center"/>
              <w:rPr>
                <w:b/>
                <w:bCs/>
              </w:rPr>
            </w:pPr>
            <w:r w:rsidRPr="00FB1DFC">
              <w:rPr>
                <w:b/>
                <w:bCs/>
              </w:rPr>
              <w:t>2</w:t>
            </w:r>
          </w:p>
        </w:tc>
      </w:tr>
      <w:tr w:rsidR="00FB1DFC" w:rsidRPr="00FB1DFC" w:rsidTr="00FB1DFC">
        <w:tc>
          <w:tcPr>
            <w:tcW w:w="2376" w:type="dxa"/>
            <w:vAlign w:val="center"/>
          </w:tcPr>
          <w:p w:rsidR="00FB1DFC" w:rsidRPr="00FB1DFC" w:rsidRDefault="00FB1DFC" w:rsidP="007D3671">
            <w:pPr>
              <w:jc w:val="center"/>
            </w:pPr>
            <w:r w:rsidRPr="00FB1DFC">
              <w:rPr>
                <w:b/>
                <w:bCs/>
              </w:rPr>
              <w:t>Технология</w:t>
            </w:r>
          </w:p>
        </w:tc>
        <w:tc>
          <w:tcPr>
            <w:tcW w:w="2268" w:type="dxa"/>
            <w:gridSpan w:val="2"/>
            <w:vAlign w:val="center"/>
          </w:tcPr>
          <w:p w:rsidR="00FB1DFC" w:rsidRPr="00FB1DFC" w:rsidRDefault="00FB1DFC" w:rsidP="007D3671">
            <w:pPr>
              <w:jc w:val="center"/>
            </w:pPr>
            <w:r w:rsidRPr="00FB1DFC">
              <w:t>Технология</w:t>
            </w:r>
          </w:p>
        </w:tc>
        <w:tc>
          <w:tcPr>
            <w:tcW w:w="2268" w:type="dxa"/>
            <w:gridSpan w:val="2"/>
            <w:vAlign w:val="center"/>
          </w:tcPr>
          <w:p w:rsidR="00FB1DFC" w:rsidRPr="00FB1DFC" w:rsidRDefault="00FB1DFC" w:rsidP="007D3671">
            <w:pPr>
              <w:jc w:val="center"/>
              <w:rPr>
                <w:bCs/>
              </w:rPr>
            </w:pPr>
            <w:r w:rsidRPr="00FB1DFC">
              <w:rPr>
                <w:bCs/>
              </w:rPr>
              <w:t>1</w:t>
            </w:r>
          </w:p>
        </w:tc>
        <w:tc>
          <w:tcPr>
            <w:tcW w:w="2268" w:type="dxa"/>
            <w:gridSpan w:val="2"/>
            <w:vAlign w:val="center"/>
          </w:tcPr>
          <w:p w:rsidR="00FB1DFC" w:rsidRPr="00FB1DFC" w:rsidRDefault="00FB1DFC" w:rsidP="007D3671">
            <w:pPr>
              <w:jc w:val="center"/>
              <w:rPr>
                <w:bCs/>
              </w:rPr>
            </w:pPr>
            <w:r w:rsidRPr="00FB1DFC">
              <w:rPr>
                <w:bCs/>
              </w:rPr>
              <w:t>1</w:t>
            </w:r>
          </w:p>
        </w:tc>
        <w:tc>
          <w:tcPr>
            <w:tcW w:w="1365" w:type="dxa"/>
            <w:vAlign w:val="center"/>
          </w:tcPr>
          <w:p w:rsidR="00FB1DFC" w:rsidRPr="00FB1DFC" w:rsidRDefault="00FB1DFC" w:rsidP="007D3671">
            <w:pPr>
              <w:jc w:val="center"/>
              <w:rPr>
                <w:b/>
                <w:bCs/>
              </w:rPr>
            </w:pPr>
            <w:r w:rsidRPr="00FB1DFC">
              <w:rPr>
                <w:b/>
                <w:bCs/>
              </w:rPr>
              <w:t>2</w:t>
            </w:r>
          </w:p>
        </w:tc>
      </w:tr>
      <w:tr w:rsidR="00FB1DFC" w:rsidRPr="00FB1DFC" w:rsidTr="00FB1DFC">
        <w:tc>
          <w:tcPr>
            <w:tcW w:w="2376" w:type="dxa"/>
            <w:vAlign w:val="center"/>
          </w:tcPr>
          <w:p w:rsidR="00FB1DFC" w:rsidRPr="00FB1DFC" w:rsidRDefault="00FB1DFC" w:rsidP="007D3671">
            <w:pPr>
              <w:jc w:val="center"/>
            </w:pPr>
            <w:r w:rsidRPr="00FB1DFC">
              <w:rPr>
                <w:b/>
                <w:bCs/>
              </w:rPr>
              <w:t>Физическая культура</w:t>
            </w:r>
          </w:p>
        </w:tc>
        <w:tc>
          <w:tcPr>
            <w:tcW w:w="2268" w:type="dxa"/>
            <w:gridSpan w:val="2"/>
            <w:vAlign w:val="center"/>
          </w:tcPr>
          <w:p w:rsidR="00FB1DFC" w:rsidRPr="00FB1DFC" w:rsidRDefault="00FB1DFC" w:rsidP="007D3671">
            <w:pPr>
              <w:jc w:val="center"/>
            </w:pPr>
            <w:r w:rsidRPr="00FB1DFC">
              <w:t>Физическая культура</w:t>
            </w:r>
          </w:p>
        </w:tc>
        <w:tc>
          <w:tcPr>
            <w:tcW w:w="4536" w:type="dxa"/>
            <w:gridSpan w:val="4"/>
            <w:vAlign w:val="center"/>
          </w:tcPr>
          <w:p w:rsidR="00FB1DFC" w:rsidRPr="00FB1DFC" w:rsidRDefault="00FB1DFC" w:rsidP="007D3671">
            <w:pPr>
              <w:jc w:val="center"/>
              <w:rPr>
                <w:bCs/>
              </w:rPr>
            </w:pPr>
            <w:r w:rsidRPr="00FB1DFC">
              <w:rPr>
                <w:bCs/>
              </w:rPr>
              <w:t>3</w:t>
            </w:r>
          </w:p>
        </w:tc>
        <w:tc>
          <w:tcPr>
            <w:tcW w:w="1365" w:type="dxa"/>
            <w:vAlign w:val="center"/>
          </w:tcPr>
          <w:p w:rsidR="00FB1DFC" w:rsidRPr="00FB1DFC" w:rsidRDefault="00FB1DFC" w:rsidP="007D3671">
            <w:pPr>
              <w:jc w:val="center"/>
              <w:rPr>
                <w:b/>
                <w:bCs/>
              </w:rPr>
            </w:pPr>
            <w:r w:rsidRPr="00FB1DFC">
              <w:rPr>
                <w:b/>
                <w:bCs/>
              </w:rPr>
              <w:t>3</w:t>
            </w:r>
          </w:p>
        </w:tc>
      </w:tr>
      <w:tr w:rsidR="00FB1DFC" w:rsidRPr="00FB1DFC" w:rsidTr="00FB1DFC">
        <w:tc>
          <w:tcPr>
            <w:tcW w:w="2376" w:type="dxa"/>
            <w:vAlign w:val="center"/>
          </w:tcPr>
          <w:p w:rsidR="00FB1DFC" w:rsidRPr="00FB1DFC" w:rsidRDefault="00FB1DFC" w:rsidP="007D3671">
            <w:pPr>
              <w:jc w:val="center"/>
            </w:pPr>
          </w:p>
        </w:tc>
        <w:tc>
          <w:tcPr>
            <w:tcW w:w="2268" w:type="dxa"/>
            <w:gridSpan w:val="2"/>
            <w:vAlign w:val="center"/>
          </w:tcPr>
          <w:p w:rsidR="00FB1DFC" w:rsidRPr="00FB1DFC" w:rsidRDefault="00FB1DFC" w:rsidP="007D3671">
            <w:pPr>
              <w:jc w:val="center"/>
            </w:pPr>
            <w:r w:rsidRPr="00FB1DFC">
              <w:rPr>
                <w:b/>
                <w:bCs/>
              </w:rPr>
              <w:t>ИТОГО:</w:t>
            </w:r>
          </w:p>
        </w:tc>
        <w:tc>
          <w:tcPr>
            <w:tcW w:w="1134" w:type="dxa"/>
            <w:vAlign w:val="center"/>
          </w:tcPr>
          <w:p w:rsidR="00FB1DFC" w:rsidRPr="00FB1DFC" w:rsidRDefault="00FB1DFC" w:rsidP="007D3671">
            <w:pPr>
              <w:jc w:val="center"/>
            </w:pPr>
            <w:r w:rsidRPr="00FB1DFC">
              <w:rPr>
                <w:b/>
                <w:bCs/>
              </w:rPr>
              <w:t>20</w:t>
            </w:r>
          </w:p>
        </w:tc>
        <w:tc>
          <w:tcPr>
            <w:tcW w:w="1134" w:type="dxa"/>
            <w:vAlign w:val="center"/>
          </w:tcPr>
          <w:p w:rsidR="00FB1DFC" w:rsidRPr="00FB1DFC" w:rsidRDefault="00FB1DFC" w:rsidP="007D3671">
            <w:pPr>
              <w:jc w:val="center"/>
              <w:rPr>
                <w:b/>
                <w:bCs/>
              </w:rPr>
            </w:pPr>
            <w:r w:rsidRPr="00FB1DFC">
              <w:rPr>
                <w:b/>
                <w:bCs/>
              </w:rPr>
              <w:t>22</w:t>
            </w:r>
          </w:p>
        </w:tc>
        <w:tc>
          <w:tcPr>
            <w:tcW w:w="1134" w:type="dxa"/>
            <w:vAlign w:val="center"/>
          </w:tcPr>
          <w:p w:rsidR="00FB1DFC" w:rsidRPr="00FB1DFC" w:rsidRDefault="00FB1DFC" w:rsidP="007D3671">
            <w:pPr>
              <w:jc w:val="center"/>
              <w:rPr>
                <w:b/>
                <w:bCs/>
              </w:rPr>
            </w:pPr>
            <w:r w:rsidRPr="00FB1DFC">
              <w:rPr>
                <w:b/>
                <w:bCs/>
              </w:rPr>
              <w:t>22</w:t>
            </w:r>
          </w:p>
        </w:tc>
        <w:tc>
          <w:tcPr>
            <w:tcW w:w="1134" w:type="dxa"/>
            <w:vAlign w:val="center"/>
          </w:tcPr>
          <w:p w:rsidR="00FB1DFC" w:rsidRPr="00FB1DFC" w:rsidRDefault="00FB1DFC" w:rsidP="007D3671">
            <w:pPr>
              <w:jc w:val="center"/>
              <w:rPr>
                <w:b/>
                <w:bCs/>
              </w:rPr>
            </w:pPr>
            <w:r w:rsidRPr="00FB1DFC">
              <w:rPr>
                <w:b/>
                <w:bCs/>
              </w:rPr>
              <w:t>22</w:t>
            </w:r>
          </w:p>
        </w:tc>
        <w:tc>
          <w:tcPr>
            <w:tcW w:w="1365" w:type="dxa"/>
            <w:vAlign w:val="center"/>
          </w:tcPr>
          <w:p w:rsidR="00FB1DFC" w:rsidRPr="00FB1DFC" w:rsidRDefault="00FB1DFC" w:rsidP="007D3671">
            <w:pPr>
              <w:jc w:val="center"/>
              <w:rPr>
                <w:b/>
                <w:bCs/>
              </w:rPr>
            </w:pPr>
            <w:r w:rsidRPr="00FB1DFC">
              <w:rPr>
                <w:b/>
                <w:bCs/>
              </w:rPr>
              <w:t>57</w:t>
            </w:r>
          </w:p>
        </w:tc>
      </w:tr>
      <w:tr w:rsidR="00FB1DFC" w:rsidRPr="00FB1DFC" w:rsidTr="00FB1DFC">
        <w:tc>
          <w:tcPr>
            <w:tcW w:w="10545" w:type="dxa"/>
            <w:gridSpan w:val="8"/>
            <w:vAlign w:val="center"/>
          </w:tcPr>
          <w:p w:rsidR="00FB1DFC" w:rsidRPr="00FB1DFC" w:rsidRDefault="00FB1DFC" w:rsidP="007D3671">
            <w:pPr>
              <w:jc w:val="center"/>
              <w:rPr>
                <w:bCs/>
              </w:rPr>
            </w:pPr>
            <w:r w:rsidRPr="00FB1DFC">
              <w:rPr>
                <w:b/>
              </w:rPr>
              <w:t>Часть учебного плана, формируемая участниками образовательного процесса при 5-дневной учебной неделе</w:t>
            </w:r>
          </w:p>
        </w:tc>
      </w:tr>
      <w:tr w:rsidR="00FB1DFC" w:rsidRPr="00FB1DFC" w:rsidTr="00FB1DFC">
        <w:tc>
          <w:tcPr>
            <w:tcW w:w="3652" w:type="dxa"/>
            <w:gridSpan w:val="2"/>
          </w:tcPr>
          <w:p w:rsidR="00FB1DFC" w:rsidRPr="00FB1DFC" w:rsidRDefault="00FB1DFC" w:rsidP="007D3671">
            <w:pPr>
              <w:jc w:val="center"/>
              <w:rPr>
                <w:b/>
              </w:rPr>
            </w:pPr>
            <w:r w:rsidRPr="00FB1DFC">
              <w:rPr>
                <w:b/>
              </w:rPr>
              <w:t>Русский язык и литературное чтение</w:t>
            </w:r>
          </w:p>
        </w:tc>
        <w:tc>
          <w:tcPr>
            <w:tcW w:w="992" w:type="dxa"/>
          </w:tcPr>
          <w:p w:rsidR="00FB1DFC" w:rsidRPr="00FB1DFC" w:rsidRDefault="00FB1DFC" w:rsidP="007D3671">
            <w:pPr>
              <w:jc w:val="center"/>
            </w:pPr>
            <w:r w:rsidRPr="00FB1DFC">
              <w:t>Русский язык</w:t>
            </w: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1</w:t>
            </w:r>
          </w:p>
        </w:tc>
        <w:tc>
          <w:tcPr>
            <w:tcW w:w="1134" w:type="dxa"/>
            <w:vAlign w:val="center"/>
          </w:tcPr>
          <w:p w:rsidR="00FB1DFC" w:rsidRPr="00FB1DFC" w:rsidRDefault="00FB1DFC" w:rsidP="007D3671">
            <w:pPr>
              <w:jc w:val="center"/>
              <w:rPr>
                <w:bCs/>
              </w:rPr>
            </w:pPr>
            <w:r w:rsidRPr="00FB1DFC">
              <w:rPr>
                <w:bCs/>
              </w:rPr>
              <w:t>1</w:t>
            </w:r>
          </w:p>
        </w:tc>
        <w:tc>
          <w:tcPr>
            <w:tcW w:w="1365" w:type="dxa"/>
            <w:vAlign w:val="center"/>
          </w:tcPr>
          <w:p w:rsidR="00FB1DFC" w:rsidRPr="00FB1DFC" w:rsidRDefault="00FB1DFC" w:rsidP="007D3671">
            <w:pPr>
              <w:jc w:val="center"/>
              <w:rPr>
                <w:b/>
                <w:bCs/>
              </w:rPr>
            </w:pPr>
            <w:r w:rsidRPr="00FB1DFC">
              <w:rPr>
                <w:b/>
                <w:bCs/>
              </w:rPr>
              <w:t>4</w:t>
            </w:r>
          </w:p>
        </w:tc>
      </w:tr>
      <w:tr w:rsidR="00FB1DFC" w:rsidRPr="00FB1DFC" w:rsidTr="00FB1DFC">
        <w:tc>
          <w:tcPr>
            <w:tcW w:w="3652" w:type="dxa"/>
            <w:gridSpan w:val="2"/>
          </w:tcPr>
          <w:p w:rsidR="00FB1DFC" w:rsidRPr="00FB1DFC" w:rsidRDefault="00FB1DFC" w:rsidP="007D3671">
            <w:pPr>
              <w:jc w:val="center"/>
              <w:rPr>
                <w:b/>
              </w:rPr>
            </w:pPr>
          </w:p>
        </w:tc>
        <w:tc>
          <w:tcPr>
            <w:tcW w:w="992" w:type="dxa"/>
          </w:tcPr>
          <w:p w:rsidR="00FB1DFC" w:rsidRPr="00FB1DFC" w:rsidRDefault="00FB1DFC" w:rsidP="007D3671">
            <w:pPr>
              <w:jc w:val="center"/>
              <w:rPr>
                <w:b/>
              </w:rPr>
            </w:pPr>
            <w:r w:rsidRPr="00FB1DFC">
              <w:rPr>
                <w:b/>
              </w:rPr>
              <w:t>ИТОГО:</w:t>
            </w:r>
          </w:p>
        </w:tc>
        <w:tc>
          <w:tcPr>
            <w:tcW w:w="1134" w:type="dxa"/>
            <w:vAlign w:val="center"/>
          </w:tcPr>
          <w:p w:rsidR="00FB1DFC" w:rsidRPr="00FB1DFC" w:rsidRDefault="00FB1DFC" w:rsidP="007D3671">
            <w:pPr>
              <w:jc w:val="center"/>
              <w:rPr>
                <w:b/>
                <w:bCs/>
              </w:rPr>
            </w:pPr>
            <w:r w:rsidRPr="00FB1DFC">
              <w:rPr>
                <w:b/>
                <w:bCs/>
              </w:rPr>
              <w:t>1</w:t>
            </w:r>
          </w:p>
        </w:tc>
        <w:tc>
          <w:tcPr>
            <w:tcW w:w="1134" w:type="dxa"/>
            <w:vAlign w:val="center"/>
          </w:tcPr>
          <w:p w:rsidR="00FB1DFC" w:rsidRPr="00FB1DFC" w:rsidRDefault="00FB1DFC" w:rsidP="007D3671">
            <w:pPr>
              <w:jc w:val="center"/>
              <w:rPr>
                <w:b/>
                <w:bCs/>
              </w:rPr>
            </w:pPr>
            <w:r w:rsidRPr="00FB1DFC">
              <w:rPr>
                <w:b/>
                <w:bCs/>
              </w:rPr>
              <w:t>1</w:t>
            </w:r>
          </w:p>
        </w:tc>
        <w:tc>
          <w:tcPr>
            <w:tcW w:w="1134" w:type="dxa"/>
            <w:vAlign w:val="center"/>
          </w:tcPr>
          <w:p w:rsidR="00FB1DFC" w:rsidRPr="00FB1DFC" w:rsidRDefault="00FB1DFC" w:rsidP="007D3671">
            <w:pPr>
              <w:jc w:val="center"/>
              <w:rPr>
                <w:b/>
                <w:bCs/>
              </w:rPr>
            </w:pPr>
            <w:r w:rsidRPr="00FB1DFC">
              <w:rPr>
                <w:b/>
                <w:bCs/>
              </w:rPr>
              <w:t>1</w:t>
            </w:r>
          </w:p>
        </w:tc>
        <w:tc>
          <w:tcPr>
            <w:tcW w:w="1134" w:type="dxa"/>
            <w:vAlign w:val="center"/>
          </w:tcPr>
          <w:p w:rsidR="00FB1DFC" w:rsidRPr="00FB1DFC" w:rsidRDefault="00FB1DFC" w:rsidP="007D3671">
            <w:pPr>
              <w:jc w:val="center"/>
              <w:rPr>
                <w:b/>
                <w:bCs/>
              </w:rPr>
            </w:pPr>
            <w:r w:rsidRPr="00FB1DFC">
              <w:rPr>
                <w:b/>
                <w:bCs/>
              </w:rPr>
              <w:t>1</w:t>
            </w:r>
          </w:p>
        </w:tc>
        <w:tc>
          <w:tcPr>
            <w:tcW w:w="1365" w:type="dxa"/>
            <w:vAlign w:val="center"/>
          </w:tcPr>
          <w:p w:rsidR="00FB1DFC" w:rsidRPr="00FB1DFC" w:rsidRDefault="00FB1DFC" w:rsidP="007D3671">
            <w:pPr>
              <w:jc w:val="center"/>
              <w:rPr>
                <w:b/>
                <w:bCs/>
              </w:rPr>
            </w:pPr>
            <w:r w:rsidRPr="00FB1DFC">
              <w:rPr>
                <w:b/>
                <w:bCs/>
              </w:rPr>
              <w:t>4</w:t>
            </w:r>
          </w:p>
        </w:tc>
      </w:tr>
      <w:tr w:rsidR="00FB1DFC" w:rsidRPr="00FB1DFC" w:rsidTr="00FB1DFC">
        <w:tc>
          <w:tcPr>
            <w:tcW w:w="4644" w:type="dxa"/>
            <w:gridSpan w:val="3"/>
          </w:tcPr>
          <w:p w:rsidR="00FB1DFC" w:rsidRPr="00FB1DFC" w:rsidRDefault="00FB1DFC" w:rsidP="007D3671">
            <w:pPr>
              <w:jc w:val="both"/>
              <w:rPr>
                <w:b/>
              </w:rPr>
            </w:pPr>
            <w:r w:rsidRPr="00FB1DFC">
              <w:rPr>
                <w:b/>
              </w:rPr>
              <w:t>Предельно допустимая аудиторная учебная нагрузка при 5-дневной учебной неделе</w:t>
            </w:r>
          </w:p>
        </w:tc>
        <w:tc>
          <w:tcPr>
            <w:tcW w:w="1134" w:type="dxa"/>
            <w:vAlign w:val="center"/>
          </w:tcPr>
          <w:p w:rsidR="00FB1DFC" w:rsidRPr="00FB1DFC" w:rsidRDefault="00FB1DFC" w:rsidP="007D3671">
            <w:pPr>
              <w:jc w:val="center"/>
            </w:pPr>
            <w:r w:rsidRPr="00FB1DFC">
              <w:rPr>
                <w:b/>
                <w:bCs/>
              </w:rPr>
              <w:t>21</w:t>
            </w:r>
          </w:p>
        </w:tc>
        <w:tc>
          <w:tcPr>
            <w:tcW w:w="1134" w:type="dxa"/>
            <w:vAlign w:val="center"/>
          </w:tcPr>
          <w:p w:rsidR="00FB1DFC" w:rsidRPr="00FB1DFC" w:rsidRDefault="00FB1DFC" w:rsidP="007D3671">
            <w:pPr>
              <w:jc w:val="center"/>
              <w:rPr>
                <w:b/>
                <w:bCs/>
              </w:rPr>
            </w:pPr>
            <w:r w:rsidRPr="00FB1DFC">
              <w:rPr>
                <w:b/>
                <w:bCs/>
              </w:rPr>
              <w:t>23</w:t>
            </w:r>
          </w:p>
        </w:tc>
        <w:tc>
          <w:tcPr>
            <w:tcW w:w="1134" w:type="dxa"/>
            <w:vAlign w:val="center"/>
          </w:tcPr>
          <w:p w:rsidR="00FB1DFC" w:rsidRPr="00FB1DFC" w:rsidRDefault="00FB1DFC" w:rsidP="007D3671">
            <w:pPr>
              <w:jc w:val="center"/>
              <w:rPr>
                <w:b/>
                <w:bCs/>
              </w:rPr>
            </w:pPr>
            <w:r w:rsidRPr="00FB1DFC">
              <w:rPr>
                <w:b/>
                <w:bCs/>
              </w:rPr>
              <w:t>23</w:t>
            </w:r>
          </w:p>
        </w:tc>
        <w:tc>
          <w:tcPr>
            <w:tcW w:w="1134" w:type="dxa"/>
            <w:vAlign w:val="center"/>
          </w:tcPr>
          <w:p w:rsidR="00FB1DFC" w:rsidRPr="00FB1DFC" w:rsidRDefault="00FB1DFC" w:rsidP="007D3671">
            <w:pPr>
              <w:jc w:val="center"/>
              <w:rPr>
                <w:b/>
                <w:bCs/>
              </w:rPr>
            </w:pPr>
            <w:r w:rsidRPr="00FB1DFC">
              <w:rPr>
                <w:b/>
                <w:bCs/>
              </w:rPr>
              <w:t>23</w:t>
            </w:r>
          </w:p>
        </w:tc>
        <w:tc>
          <w:tcPr>
            <w:tcW w:w="1365" w:type="dxa"/>
            <w:vAlign w:val="center"/>
          </w:tcPr>
          <w:p w:rsidR="00FB1DFC" w:rsidRPr="00FB1DFC" w:rsidRDefault="00FB1DFC" w:rsidP="007D3671">
            <w:pPr>
              <w:jc w:val="center"/>
              <w:rPr>
                <w:b/>
                <w:bCs/>
              </w:rPr>
            </w:pPr>
            <w:r w:rsidRPr="00FB1DFC">
              <w:rPr>
                <w:b/>
                <w:bCs/>
              </w:rPr>
              <w:t>61</w:t>
            </w:r>
          </w:p>
        </w:tc>
      </w:tr>
    </w:tbl>
    <w:p w:rsidR="00FB1DFC" w:rsidRPr="00FB1DFC" w:rsidRDefault="00FB1DFC" w:rsidP="00FB1DFC">
      <w:pPr>
        <w:jc w:val="both"/>
        <w:rPr>
          <w:b/>
          <w:caps/>
        </w:rPr>
      </w:pPr>
    </w:p>
    <w:p w:rsidR="00FB1DFC" w:rsidRPr="00FB1DFC" w:rsidRDefault="00FB1DFC" w:rsidP="00FB1DFC">
      <w:pPr>
        <w:jc w:val="both"/>
        <w:rPr>
          <w:b/>
          <w:caps/>
        </w:rPr>
      </w:pPr>
      <w:r w:rsidRPr="00FB1DFC">
        <w:rPr>
          <w:b/>
          <w:caps/>
        </w:rPr>
        <w:t>УЧЕБНО-МЕТОДИЧЕСКОЕ ОБЕСПЕЧЕниЕ УЧЕБНОГО ПЛАНА.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4252"/>
        <w:gridCol w:w="1137"/>
        <w:gridCol w:w="1273"/>
      </w:tblGrid>
      <w:tr w:rsidR="00FB1DFC" w:rsidRPr="00FB1DFC" w:rsidTr="00FB1DFC">
        <w:tc>
          <w:tcPr>
            <w:tcW w:w="2093" w:type="dxa"/>
          </w:tcPr>
          <w:p w:rsidR="00FB1DFC" w:rsidRPr="00FB1DFC" w:rsidRDefault="00FB1DFC" w:rsidP="007D3671">
            <w:pPr>
              <w:jc w:val="center"/>
            </w:pPr>
            <w:r w:rsidRPr="00FB1DFC">
              <w:t>Предмет</w:t>
            </w:r>
          </w:p>
        </w:tc>
        <w:tc>
          <w:tcPr>
            <w:tcW w:w="1843" w:type="dxa"/>
          </w:tcPr>
          <w:p w:rsidR="00FB1DFC" w:rsidRPr="00FB1DFC" w:rsidRDefault="00FB1DFC" w:rsidP="007D3671">
            <w:pPr>
              <w:jc w:val="center"/>
            </w:pPr>
            <w:r w:rsidRPr="00FB1DFC">
              <w:t>Программа</w:t>
            </w:r>
          </w:p>
        </w:tc>
        <w:tc>
          <w:tcPr>
            <w:tcW w:w="4252" w:type="dxa"/>
          </w:tcPr>
          <w:p w:rsidR="00FB1DFC" w:rsidRPr="00FB1DFC" w:rsidRDefault="00FB1DFC" w:rsidP="007D3671">
            <w:pPr>
              <w:jc w:val="center"/>
            </w:pPr>
            <w:r w:rsidRPr="00FB1DFC">
              <w:t>Учебник</w:t>
            </w:r>
          </w:p>
        </w:tc>
        <w:tc>
          <w:tcPr>
            <w:tcW w:w="1137" w:type="dxa"/>
          </w:tcPr>
          <w:p w:rsidR="00FB1DFC" w:rsidRPr="00FB1DFC" w:rsidRDefault="00FB1DFC" w:rsidP="007D3671">
            <w:pPr>
              <w:jc w:val="center"/>
            </w:pPr>
            <w:r w:rsidRPr="00FB1DFC">
              <w:t>Год издания</w:t>
            </w:r>
          </w:p>
        </w:tc>
        <w:tc>
          <w:tcPr>
            <w:tcW w:w="1273" w:type="dxa"/>
          </w:tcPr>
          <w:p w:rsidR="00FB1DFC" w:rsidRPr="00FB1DFC" w:rsidRDefault="00FB1DFC" w:rsidP="007D3671">
            <w:pPr>
              <w:jc w:val="center"/>
            </w:pPr>
            <w:r w:rsidRPr="00FB1DFC">
              <w:t xml:space="preserve">Количество </w:t>
            </w:r>
            <w:r w:rsidRPr="00FB1DFC">
              <w:lastRenderedPageBreak/>
              <w:t>экземпляров</w:t>
            </w:r>
          </w:p>
        </w:tc>
      </w:tr>
      <w:tr w:rsidR="00FB1DFC" w:rsidRPr="00FB1DFC" w:rsidTr="00FB1DFC">
        <w:tc>
          <w:tcPr>
            <w:tcW w:w="10598" w:type="dxa"/>
            <w:gridSpan w:val="5"/>
          </w:tcPr>
          <w:p w:rsidR="00FB1DFC" w:rsidRPr="00FB1DFC" w:rsidRDefault="00FB1DFC" w:rsidP="007D3671">
            <w:pPr>
              <w:jc w:val="both"/>
            </w:pPr>
            <w:r w:rsidRPr="00FB1DFC">
              <w:lastRenderedPageBreak/>
              <w:t>1 КЛАСС</w:t>
            </w:r>
          </w:p>
        </w:tc>
      </w:tr>
      <w:tr w:rsidR="00FB1DFC" w:rsidRPr="00FB1DFC" w:rsidTr="00FB1DFC">
        <w:tc>
          <w:tcPr>
            <w:tcW w:w="2093" w:type="dxa"/>
          </w:tcPr>
          <w:p w:rsidR="00FB1DFC" w:rsidRPr="00FB1DFC" w:rsidRDefault="00FB1DFC" w:rsidP="007D3671">
            <w:pPr>
              <w:jc w:val="both"/>
            </w:pPr>
            <w:r w:rsidRPr="00FB1DFC">
              <w:t>Обучение грамоте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Г. Горецкий,  В. А. Кирюшкин, А. Ф. Шанько, В. Д. Берестов «Азбука – 1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Обучение грамоте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Г. Горецкий,  В. А. Кирюшкин, А. Ф. Шанько, В. Д. Берестов «Азбука – 1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Климанова, В. Г. Горецкий «литературное чтение – 1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Климанова, В. Г. Горецкий «литературное чтение – 1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Русский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П, Канакина, В. Г. Горецкий «Русский язык – 1 класс»</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С. И. Волкова, С. В. Степанова «Математика – 1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С. И. Волкова, С. В. Степанова «Математика – 1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1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1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7</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О. А. Куревина «Технология – 1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 И. Роговцева «Технология – 1 класс»</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А. Неменская «Изобразительное искусство. Ты изображаешь и строишь» - 1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Е. Д. Критская «Музыка»</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О. Усачева «Музыка» - 1 класс</w:t>
            </w:r>
          </w:p>
        </w:tc>
        <w:tc>
          <w:tcPr>
            <w:tcW w:w="1137" w:type="dxa"/>
          </w:tcPr>
          <w:p w:rsidR="00FB1DFC" w:rsidRPr="00FB1DFC" w:rsidRDefault="00FB1DFC" w:rsidP="007D3671">
            <w:pPr>
              <w:jc w:val="both"/>
            </w:pPr>
            <w:r w:rsidRPr="00FB1DFC">
              <w:t>2010</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Физическая культура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И. Лях Физкультура» - 1  - 4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2</w:t>
            </w:r>
          </w:p>
        </w:tc>
      </w:tr>
      <w:tr w:rsidR="00FB1DFC" w:rsidRPr="00FB1DFC" w:rsidTr="00FB1DFC">
        <w:tc>
          <w:tcPr>
            <w:tcW w:w="10598" w:type="dxa"/>
            <w:gridSpan w:val="5"/>
          </w:tcPr>
          <w:p w:rsidR="00FB1DFC" w:rsidRPr="00FB1DFC" w:rsidRDefault="00FB1DFC" w:rsidP="007D3671">
            <w:pPr>
              <w:jc w:val="both"/>
            </w:pPr>
            <w:r w:rsidRPr="00FB1DFC">
              <w:t>2 КЛАСС</w:t>
            </w:r>
          </w:p>
        </w:tc>
      </w:tr>
      <w:tr w:rsidR="00FB1DFC" w:rsidRPr="00FB1DFC" w:rsidTr="00FB1DFC">
        <w:tc>
          <w:tcPr>
            <w:tcW w:w="2093" w:type="dxa"/>
          </w:tcPr>
          <w:p w:rsidR="00FB1DFC" w:rsidRPr="00FB1DFC" w:rsidRDefault="00FB1DFC" w:rsidP="007D3671">
            <w:pPr>
              <w:jc w:val="both"/>
            </w:pPr>
            <w:r w:rsidRPr="00FB1DFC">
              <w:t>Русский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П, Канакина, В. Г. Горецкий «Русский язык – 2 класс» часть 1</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Русский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П, Канакина, В. Г. Горецкий «Русский язык – 2 класс» - 2 часть</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Л.Ф.Климанова, В. Г. Горецкий «литературное чтение – 2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6</w:t>
            </w:r>
          </w:p>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Л.Ф.Климанова, В. Г. Горецкий «литературное чтение – 2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6</w:t>
            </w:r>
          </w:p>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lastRenderedPageBreak/>
              <w:t>Немецкий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Н.Д.Гальскова «Немецкий язык» - 2 класс</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2</w:t>
            </w:r>
          </w:p>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С. И. Волкова, С. В. Степанова «Математика – 2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6</w:t>
            </w:r>
          </w:p>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С. И. Волкова, С. В. Степанова «Математика – 2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6</w:t>
            </w:r>
          </w:p>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2 класс Часть 1)»</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5</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2 класс Часть 2)»</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5</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О. А. Куревина «Технология – 2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 И. Роговцева «Технология – 2 класс»</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О. Усачева «Музыка» - 2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Е. Д. Критская «Музыка»</w:t>
            </w:r>
          </w:p>
        </w:tc>
        <w:tc>
          <w:tcPr>
            <w:tcW w:w="1137" w:type="dxa"/>
          </w:tcPr>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Е. И. Коротеева «Изобразительное искусство» - 2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Физическая культура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И. Лях Физкультура» - 1  - 4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3 КЛАСС</w:t>
            </w:r>
          </w:p>
        </w:tc>
        <w:tc>
          <w:tcPr>
            <w:tcW w:w="1843" w:type="dxa"/>
          </w:tcPr>
          <w:p w:rsidR="00FB1DFC" w:rsidRPr="00FB1DFC" w:rsidRDefault="00FB1DFC" w:rsidP="007D3671">
            <w:pPr>
              <w:jc w:val="both"/>
            </w:pPr>
          </w:p>
        </w:tc>
        <w:tc>
          <w:tcPr>
            <w:tcW w:w="4252" w:type="dxa"/>
          </w:tcPr>
          <w:p w:rsidR="00FB1DFC" w:rsidRPr="00FB1DFC" w:rsidRDefault="00FB1DFC" w:rsidP="007D3671">
            <w:pPr>
              <w:jc w:val="both"/>
            </w:pPr>
          </w:p>
        </w:tc>
        <w:tc>
          <w:tcPr>
            <w:tcW w:w="1137" w:type="dxa"/>
          </w:tcPr>
          <w:p w:rsidR="00FB1DFC" w:rsidRPr="00FB1DFC" w:rsidRDefault="00FB1DFC" w:rsidP="007D3671">
            <w:pPr>
              <w:jc w:val="both"/>
            </w:pPr>
          </w:p>
        </w:tc>
        <w:tc>
          <w:tcPr>
            <w:tcW w:w="1273" w:type="dxa"/>
          </w:tcPr>
          <w:p w:rsidR="00FB1DFC" w:rsidRPr="00FB1DFC" w:rsidRDefault="00FB1DFC" w:rsidP="007D3671">
            <w:pPr>
              <w:jc w:val="both"/>
            </w:pPr>
          </w:p>
        </w:tc>
      </w:tr>
      <w:tr w:rsidR="00FB1DFC" w:rsidRPr="00FB1DFC" w:rsidTr="00FB1DFC">
        <w:tc>
          <w:tcPr>
            <w:tcW w:w="2093" w:type="dxa"/>
            <w:shd w:val="clear" w:color="auto" w:fill="auto"/>
          </w:tcPr>
          <w:p w:rsidR="00FB1DFC" w:rsidRPr="00FB1DFC" w:rsidRDefault="00FB1DFC" w:rsidP="007D3671">
            <w:pPr>
              <w:jc w:val="both"/>
            </w:pPr>
            <w:r w:rsidRPr="00FB1DFC">
              <w:t>Русский язык</w:t>
            </w:r>
          </w:p>
        </w:tc>
        <w:tc>
          <w:tcPr>
            <w:tcW w:w="1843" w:type="dxa"/>
            <w:shd w:val="clear" w:color="auto" w:fill="auto"/>
          </w:tcPr>
          <w:p w:rsidR="00FB1DFC" w:rsidRPr="00FB1DFC" w:rsidRDefault="00FB1DFC" w:rsidP="007D3671">
            <w:pPr>
              <w:jc w:val="both"/>
            </w:pPr>
            <w:r w:rsidRPr="00FB1DFC">
              <w:t>Традиционная</w:t>
            </w:r>
          </w:p>
        </w:tc>
        <w:tc>
          <w:tcPr>
            <w:tcW w:w="4252" w:type="dxa"/>
            <w:shd w:val="clear" w:color="auto" w:fill="auto"/>
          </w:tcPr>
          <w:p w:rsidR="00FB1DFC" w:rsidRPr="00FB1DFC" w:rsidRDefault="00FB1DFC" w:rsidP="007D3671">
            <w:pPr>
              <w:jc w:val="both"/>
            </w:pPr>
            <w:r w:rsidRPr="00FB1DFC">
              <w:t>В.П.Канакина, В.Г.Горецкий «Русский язык – часть 1» - 3 класс</w:t>
            </w:r>
          </w:p>
        </w:tc>
        <w:tc>
          <w:tcPr>
            <w:tcW w:w="1137" w:type="dxa"/>
            <w:shd w:val="clear" w:color="auto" w:fill="auto"/>
          </w:tcPr>
          <w:p w:rsidR="00FB1DFC" w:rsidRPr="00FB1DFC" w:rsidRDefault="00FB1DFC" w:rsidP="007D3671">
            <w:pPr>
              <w:jc w:val="both"/>
            </w:pPr>
            <w:r w:rsidRPr="00FB1DFC">
              <w:t>2012</w:t>
            </w:r>
          </w:p>
        </w:tc>
        <w:tc>
          <w:tcPr>
            <w:tcW w:w="1273" w:type="dxa"/>
            <w:shd w:val="clear" w:color="auto" w:fill="auto"/>
          </w:tcPr>
          <w:p w:rsidR="00FB1DFC" w:rsidRPr="00FB1DFC" w:rsidRDefault="00FB1DFC" w:rsidP="007D3671">
            <w:pPr>
              <w:jc w:val="both"/>
            </w:pPr>
            <w:r w:rsidRPr="00FB1DFC">
              <w:t>8</w:t>
            </w:r>
          </w:p>
        </w:tc>
      </w:tr>
      <w:tr w:rsidR="00FB1DFC" w:rsidRPr="00FB1DFC" w:rsidTr="00FB1DFC">
        <w:tc>
          <w:tcPr>
            <w:tcW w:w="2093" w:type="dxa"/>
            <w:shd w:val="clear" w:color="auto" w:fill="auto"/>
          </w:tcPr>
          <w:p w:rsidR="00FB1DFC" w:rsidRPr="00FB1DFC" w:rsidRDefault="00FB1DFC" w:rsidP="007D3671">
            <w:pPr>
              <w:jc w:val="both"/>
            </w:pPr>
            <w:r w:rsidRPr="00FB1DFC">
              <w:t>Русский язык</w:t>
            </w:r>
          </w:p>
        </w:tc>
        <w:tc>
          <w:tcPr>
            <w:tcW w:w="1843" w:type="dxa"/>
            <w:shd w:val="clear" w:color="auto" w:fill="auto"/>
          </w:tcPr>
          <w:p w:rsidR="00FB1DFC" w:rsidRPr="00FB1DFC" w:rsidRDefault="00FB1DFC" w:rsidP="007D3671">
            <w:pPr>
              <w:jc w:val="both"/>
            </w:pPr>
            <w:r w:rsidRPr="00FB1DFC">
              <w:t>Традиционная</w:t>
            </w:r>
          </w:p>
        </w:tc>
        <w:tc>
          <w:tcPr>
            <w:tcW w:w="4252" w:type="dxa"/>
            <w:shd w:val="clear" w:color="auto" w:fill="auto"/>
          </w:tcPr>
          <w:p w:rsidR="00FB1DFC" w:rsidRPr="00FB1DFC" w:rsidRDefault="00FB1DFC" w:rsidP="007D3671">
            <w:pPr>
              <w:jc w:val="both"/>
            </w:pPr>
            <w:r w:rsidRPr="00FB1DFC">
              <w:t>В.П.Канакина, В.Г.Горецкий «Русский язык – часть 2» - 3 класс</w:t>
            </w:r>
          </w:p>
        </w:tc>
        <w:tc>
          <w:tcPr>
            <w:tcW w:w="1137" w:type="dxa"/>
            <w:shd w:val="clear" w:color="auto" w:fill="auto"/>
          </w:tcPr>
          <w:p w:rsidR="00FB1DFC" w:rsidRPr="00FB1DFC" w:rsidRDefault="00FB1DFC" w:rsidP="007D3671">
            <w:pPr>
              <w:jc w:val="both"/>
            </w:pPr>
            <w:r w:rsidRPr="00FB1DFC">
              <w:t>2012</w:t>
            </w:r>
          </w:p>
        </w:tc>
        <w:tc>
          <w:tcPr>
            <w:tcW w:w="1273" w:type="dxa"/>
            <w:shd w:val="clear" w:color="auto" w:fill="auto"/>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Иностранный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 Д. Гальскова «Немецкий язык – 3 класс»</w:t>
            </w:r>
          </w:p>
        </w:tc>
        <w:tc>
          <w:tcPr>
            <w:tcW w:w="1137" w:type="dxa"/>
          </w:tcPr>
          <w:p w:rsidR="00FB1DFC" w:rsidRPr="00FB1DFC" w:rsidRDefault="00FB1DFC" w:rsidP="007D3671">
            <w:pPr>
              <w:jc w:val="both"/>
            </w:pPr>
            <w:r w:rsidRPr="00FB1DFC">
              <w:t>2010</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5</w:t>
            </w:r>
          </w:p>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М. А. Бантова, Т. В. Бельтюкова, С. И. Волкова, С. В. Степанова  «Математика – 3 класс (часть 1)</w:t>
            </w:r>
          </w:p>
        </w:tc>
        <w:tc>
          <w:tcPr>
            <w:tcW w:w="1137" w:type="dxa"/>
          </w:tcPr>
          <w:p w:rsidR="00FB1DFC" w:rsidRPr="00FB1DFC" w:rsidRDefault="00FB1DFC" w:rsidP="007D3671">
            <w:pPr>
              <w:jc w:val="both"/>
            </w:pPr>
            <w:r w:rsidRPr="00FB1DFC">
              <w:t>2012</w:t>
            </w:r>
          </w:p>
          <w:p w:rsidR="00FB1DFC" w:rsidRPr="00FB1DFC" w:rsidRDefault="00FB1DFC" w:rsidP="007D3671">
            <w:pPr>
              <w:jc w:val="both"/>
            </w:pP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М. А. Бантова, Т. В. Бельтюкова, С. И. Волкова, С. В. Степанова  «Математика – 3 класс (часть 2)</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3 класс Часть 1)»</w:t>
            </w:r>
          </w:p>
        </w:tc>
        <w:tc>
          <w:tcPr>
            <w:tcW w:w="1137" w:type="dxa"/>
          </w:tcPr>
          <w:p w:rsidR="00FB1DFC" w:rsidRPr="00FB1DFC" w:rsidRDefault="00FB1DFC" w:rsidP="007D3671">
            <w:pPr>
              <w:jc w:val="both"/>
            </w:pPr>
            <w:r w:rsidRPr="00FB1DFC">
              <w:t>20112</w:t>
            </w:r>
          </w:p>
          <w:p w:rsidR="00FB1DFC" w:rsidRPr="00FB1DFC" w:rsidRDefault="00FB1DFC" w:rsidP="007D3671">
            <w:pPr>
              <w:jc w:val="both"/>
            </w:pPr>
          </w:p>
        </w:tc>
        <w:tc>
          <w:tcPr>
            <w:tcW w:w="1273" w:type="dxa"/>
          </w:tcPr>
          <w:p w:rsidR="00FB1DFC" w:rsidRPr="00FB1DFC" w:rsidRDefault="00FB1DFC" w:rsidP="007D3671">
            <w:pPr>
              <w:jc w:val="both"/>
            </w:pPr>
            <w:r w:rsidRPr="00FB1DFC">
              <w:t>8</w:t>
            </w:r>
          </w:p>
          <w:p w:rsidR="00FB1DFC" w:rsidRPr="00FB1DFC" w:rsidRDefault="00FB1DFC" w:rsidP="007D3671">
            <w:pPr>
              <w:jc w:val="both"/>
            </w:pP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3 класс Часть 2)»</w:t>
            </w:r>
          </w:p>
        </w:tc>
        <w:tc>
          <w:tcPr>
            <w:tcW w:w="1137" w:type="dxa"/>
          </w:tcPr>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Н.И.Роговцева, Н.В.Богданова «Технология»</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О. А. Куревина «Технология – 3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5</w:t>
            </w:r>
          </w:p>
        </w:tc>
      </w:tr>
      <w:tr w:rsidR="00FB1DFC" w:rsidRPr="00FB1DFC" w:rsidTr="00FB1DFC">
        <w:tc>
          <w:tcPr>
            <w:tcW w:w="2093" w:type="dxa"/>
          </w:tcPr>
          <w:p w:rsidR="00FB1DFC" w:rsidRPr="00FB1DFC" w:rsidRDefault="00FB1DFC" w:rsidP="007D3671">
            <w:pPr>
              <w:jc w:val="both"/>
            </w:pPr>
            <w:r w:rsidRPr="00FB1DFC">
              <w:t xml:space="preserve">Информатика </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 xml:space="preserve">А. Л. Семенов «Информатика 3,4 </w:t>
            </w:r>
            <w:r w:rsidRPr="00FB1DFC">
              <w:lastRenderedPageBreak/>
              <w:t>классы» часть 1</w:t>
            </w:r>
          </w:p>
        </w:tc>
        <w:tc>
          <w:tcPr>
            <w:tcW w:w="1137" w:type="dxa"/>
          </w:tcPr>
          <w:p w:rsidR="00FB1DFC" w:rsidRPr="00FB1DFC" w:rsidRDefault="00FB1DFC" w:rsidP="007D3671">
            <w:pPr>
              <w:jc w:val="both"/>
            </w:pPr>
            <w:r w:rsidRPr="00FB1DFC">
              <w:lastRenderedPageBreak/>
              <w:t>2013</w:t>
            </w:r>
          </w:p>
        </w:tc>
        <w:tc>
          <w:tcPr>
            <w:tcW w:w="1273" w:type="dxa"/>
          </w:tcPr>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lastRenderedPageBreak/>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Ф. Климанова, В. Г. Горецкий, М. В. Голованова «Литературное чтение – 3 класс (часть 1)»</w:t>
            </w:r>
          </w:p>
        </w:tc>
        <w:tc>
          <w:tcPr>
            <w:tcW w:w="1137" w:type="dxa"/>
          </w:tcPr>
          <w:p w:rsidR="00FB1DFC" w:rsidRPr="00FB1DFC" w:rsidRDefault="00FB1DFC" w:rsidP="007D3671">
            <w:pPr>
              <w:jc w:val="both"/>
            </w:pPr>
            <w:r w:rsidRPr="00FB1DFC">
              <w:t>2012</w:t>
            </w:r>
          </w:p>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2</w:t>
            </w:r>
          </w:p>
          <w:p w:rsidR="00FB1DFC" w:rsidRPr="00FB1DFC" w:rsidRDefault="00FB1DFC" w:rsidP="007D3671">
            <w:pPr>
              <w:jc w:val="both"/>
            </w:pPr>
            <w:r w:rsidRPr="00FB1DFC">
              <w:t>6</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Ф. Климанова, В. Г. Горецкий, М. В. Голованова «литературное чтение – 3 класс (часть 2)»</w:t>
            </w:r>
          </w:p>
        </w:tc>
        <w:tc>
          <w:tcPr>
            <w:tcW w:w="1137" w:type="dxa"/>
          </w:tcPr>
          <w:p w:rsidR="00FB1DFC" w:rsidRPr="00FB1DFC" w:rsidRDefault="00FB1DFC" w:rsidP="007D3671">
            <w:pPr>
              <w:jc w:val="both"/>
            </w:pPr>
            <w:r w:rsidRPr="00FB1DFC">
              <w:t>2012</w:t>
            </w:r>
          </w:p>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2</w:t>
            </w:r>
          </w:p>
          <w:p w:rsidR="00FB1DFC" w:rsidRPr="00FB1DFC" w:rsidRDefault="00FB1DFC" w:rsidP="007D3671">
            <w:pPr>
              <w:jc w:val="both"/>
            </w:pPr>
            <w:r w:rsidRPr="00FB1DFC">
              <w:t>6</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А. Неменская «Изобразительное искусство» - 3 класс</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В.О.Усачева «Музыка – 3 класс»</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2012</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Е. Д. Критская «Музыка»</w:t>
            </w:r>
          </w:p>
        </w:tc>
        <w:tc>
          <w:tcPr>
            <w:tcW w:w="1137" w:type="dxa"/>
          </w:tcPr>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2</w:t>
            </w:r>
          </w:p>
        </w:tc>
      </w:tr>
      <w:tr w:rsidR="00FB1DFC" w:rsidRPr="00FB1DFC" w:rsidTr="00FB1DFC">
        <w:tc>
          <w:tcPr>
            <w:tcW w:w="2093" w:type="dxa"/>
          </w:tcPr>
          <w:p w:rsidR="00FB1DFC" w:rsidRPr="00FB1DFC" w:rsidRDefault="00FB1DFC" w:rsidP="007D3671">
            <w:pPr>
              <w:jc w:val="both"/>
            </w:pPr>
            <w:r w:rsidRPr="00FB1DFC">
              <w:t>Физическая культура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И. Лях Физкультура» - 1  - 4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4 КЛАСС</w:t>
            </w:r>
          </w:p>
        </w:tc>
        <w:tc>
          <w:tcPr>
            <w:tcW w:w="1843" w:type="dxa"/>
          </w:tcPr>
          <w:p w:rsidR="00FB1DFC" w:rsidRPr="00FB1DFC" w:rsidRDefault="00FB1DFC" w:rsidP="007D3671">
            <w:pPr>
              <w:jc w:val="both"/>
            </w:pPr>
          </w:p>
        </w:tc>
        <w:tc>
          <w:tcPr>
            <w:tcW w:w="4252" w:type="dxa"/>
          </w:tcPr>
          <w:p w:rsidR="00FB1DFC" w:rsidRPr="00FB1DFC" w:rsidRDefault="00FB1DFC" w:rsidP="007D3671">
            <w:pPr>
              <w:jc w:val="both"/>
            </w:pPr>
          </w:p>
        </w:tc>
        <w:tc>
          <w:tcPr>
            <w:tcW w:w="1137" w:type="dxa"/>
          </w:tcPr>
          <w:p w:rsidR="00FB1DFC" w:rsidRPr="00FB1DFC" w:rsidRDefault="00FB1DFC" w:rsidP="007D3671">
            <w:pPr>
              <w:jc w:val="both"/>
            </w:pPr>
          </w:p>
        </w:tc>
        <w:tc>
          <w:tcPr>
            <w:tcW w:w="1273" w:type="dxa"/>
          </w:tcPr>
          <w:p w:rsidR="00FB1DFC" w:rsidRPr="00FB1DFC" w:rsidRDefault="00FB1DFC" w:rsidP="007D3671">
            <w:pPr>
              <w:jc w:val="both"/>
            </w:pPr>
          </w:p>
        </w:tc>
      </w:tr>
      <w:tr w:rsidR="00FB1DFC" w:rsidRPr="00FB1DFC" w:rsidTr="00FB1DFC">
        <w:tc>
          <w:tcPr>
            <w:tcW w:w="2093" w:type="dxa"/>
          </w:tcPr>
          <w:p w:rsidR="00FB1DFC" w:rsidRPr="00FB1DFC" w:rsidRDefault="00FB1DFC" w:rsidP="007D3671">
            <w:pPr>
              <w:jc w:val="both"/>
            </w:pPr>
            <w:r w:rsidRPr="00FB1DFC">
              <w:t>Русский язык</w:t>
            </w:r>
          </w:p>
        </w:tc>
        <w:tc>
          <w:tcPr>
            <w:tcW w:w="1843" w:type="dxa"/>
          </w:tcPr>
          <w:p w:rsidR="00FB1DFC" w:rsidRPr="00FB1DFC" w:rsidRDefault="00FB1DFC" w:rsidP="007D3671">
            <w:pPr>
              <w:jc w:val="both"/>
            </w:pPr>
            <w:r w:rsidRPr="00FB1DFC">
              <w:t xml:space="preserve">Традиционная </w:t>
            </w:r>
          </w:p>
        </w:tc>
        <w:tc>
          <w:tcPr>
            <w:tcW w:w="4252" w:type="dxa"/>
          </w:tcPr>
          <w:p w:rsidR="00FB1DFC" w:rsidRPr="00FB1DFC" w:rsidRDefault="00FB1DFC" w:rsidP="007D3671">
            <w:pPr>
              <w:jc w:val="both"/>
            </w:pPr>
            <w:r w:rsidRPr="00FB1DFC">
              <w:t>В.П.Канакина, Горецкий «Русский язык – часть 1» - 4 класс</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Русский язык</w:t>
            </w:r>
          </w:p>
        </w:tc>
        <w:tc>
          <w:tcPr>
            <w:tcW w:w="1843" w:type="dxa"/>
          </w:tcPr>
          <w:p w:rsidR="00FB1DFC" w:rsidRPr="00FB1DFC" w:rsidRDefault="00FB1DFC" w:rsidP="007D3671">
            <w:pPr>
              <w:jc w:val="both"/>
            </w:pPr>
            <w:r w:rsidRPr="00FB1DFC">
              <w:t xml:space="preserve">Традиционная </w:t>
            </w:r>
          </w:p>
        </w:tc>
        <w:tc>
          <w:tcPr>
            <w:tcW w:w="4252" w:type="dxa"/>
          </w:tcPr>
          <w:p w:rsidR="00FB1DFC" w:rsidRPr="00FB1DFC" w:rsidRDefault="00FB1DFC" w:rsidP="007D3671">
            <w:pPr>
              <w:jc w:val="both"/>
            </w:pPr>
            <w:r w:rsidRPr="00FB1DFC">
              <w:t>В.П.Канакина, Горецкий «Русский язык – часть 2» - 4 класс</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Ф. Климанова «Литературное чтение – 4 класс (часть 1)»</w:t>
            </w:r>
          </w:p>
        </w:tc>
        <w:tc>
          <w:tcPr>
            <w:tcW w:w="1137" w:type="dxa"/>
          </w:tcPr>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7</w:t>
            </w:r>
          </w:p>
        </w:tc>
      </w:tr>
      <w:tr w:rsidR="00FB1DFC" w:rsidRPr="00FB1DFC" w:rsidTr="00FB1DFC">
        <w:tc>
          <w:tcPr>
            <w:tcW w:w="2093" w:type="dxa"/>
          </w:tcPr>
          <w:p w:rsidR="00FB1DFC" w:rsidRPr="00FB1DFC" w:rsidRDefault="00FB1DFC" w:rsidP="007D3671">
            <w:pPr>
              <w:jc w:val="both"/>
            </w:pPr>
            <w:r w:rsidRPr="00FB1DFC">
              <w:t>Литературное чтение</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Ф. Климанова «Литературное чтение – 4 класс (часть 2)»</w:t>
            </w:r>
          </w:p>
        </w:tc>
        <w:tc>
          <w:tcPr>
            <w:tcW w:w="1137" w:type="dxa"/>
          </w:tcPr>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7</w:t>
            </w:r>
          </w:p>
        </w:tc>
      </w:tr>
      <w:tr w:rsidR="00FB1DFC" w:rsidRPr="00FB1DFC" w:rsidTr="00FB1DFC">
        <w:tc>
          <w:tcPr>
            <w:tcW w:w="2093" w:type="dxa"/>
          </w:tcPr>
          <w:p w:rsidR="00FB1DFC" w:rsidRPr="00FB1DFC" w:rsidRDefault="00FB1DFC" w:rsidP="007D3671">
            <w:pPr>
              <w:jc w:val="both"/>
            </w:pPr>
            <w:r w:rsidRPr="00FB1DFC">
              <w:t>Иностранный язык</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Н.Д.Гальскова «Немецкий язык – 4 класс»</w:t>
            </w:r>
          </w:p>
        </w:tc>
        <w:tc>
          <w:tcPr>
            <w:tcW w:w="1137" w:type="dxa"/>
          </w:tcPr>
          <w:p w:rsidR="00FB1DFC" w:rsidRPr="00FB1DFC" w:rsidRDefault="00FB1DFC" w:rsidP="007D3671">
            <w:pPr>
              <w:jc w:val="both"/>
            </w:pPr>
            <w:r w:rsidRPr="00FB1DFC">
              <w:t>2013</w:t>
            </w:r>
          </w:p>
        </w:tc>
        <w:tc>
          <w:tcPr>
            <w:tcW w:w="1273" w:type="dxa"/>
          </w:tcPr>
          <w:p w:rsidR="00FB1DFC" w:rsidRPr="00FB1DFC" w:rsidRDefault="00FB1DFC" w:rsidP="007D3671">
            <w:pPr>
              <w:jc w:val="both"/>
            </w:pPr>
            <w:r w:rsidRPr="00FB1DFC">
              <w:t>9</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М. А. Бантова «Математика – 4 класс(часть 1)»</w:t>
            </w:r>
          </w:p>
        </w:tc>
        <w:tc>
          <w:tcPr>
            <w:tcW w:w="1137" w:type="dxa"/>
          </w:tcPr>
          <w:p w:rsidR="00FB1DFC" w:rsidRPr="00FB1DFC" w:rsidRDefault="00FB1DFC" w:rsidP="007D3671">
            <w:pPr>
              <w:jc w:val="both"/>
            </w:pPr>
            <w:r w:rsidRPr="00FB1DFC">
              <w:t>2012</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2</w:t>
            </w:r>
          </w:p>
          <w:p w:rsidR="00FB1DFC" w:rsidRPr="00FB1DFC" w:rsidRDefault="00FB1DFC" w:rsidP="007D3671">
            <w:pPr>
              <w:jc w:val="both"/>
            </w:pPr>
            <w:r w:rsidRPr="00FB1DFC">
              <w:t>7</w:t>
            </w:r>
          </w:p>
        </w:tc>
      </w:tr>
      <w:tr w:rsidR="00FB1DFC" w:rsidRPr="00FB1DFC" w:rsidTr="00FB1DFC">
        <w:tc>
          <w:tcPr>
            <w:tcW w:w="2093" w:type="dxa"/>
          </w:tcPr>
          <w:p w:rsidR="00FB1DFC" w:rsidRPr="00FB1DFC" w:rsidRDefault="00FB1DFC" w:rsidP="007D3671">
            <w:pPr>
              <w:jc w:val="both"/>
            </w:pPr>
            <w:r w:rsidRPr="00FB1DFC">
              <w:t>Математика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М. И. Моро, М. А. Бантова «Математика – 4 класс(часть 2)»</w:t>
            </w:r>
          </w:p>
        </w:tc>
        <w:tc>
          <w:tcPr>
            <w:tcW w:w="1137" w:type="dxa"/>
          </w:tcPr>
          <w:p w:rsidR="00FB1DFC" w:rsidRPr="00FB1DFC" w:rsidRDefault="00FB1DFC" w:rsidP="007D3671">
            <w:pPr>
              <w:jc w:val="both"/>
            </w:pPr>
            <w:r w:rsidRPr="00FB1DFC">
              <w:t>2012</w:t>
            </w:r>
          </w:p>
          <w:p w:rsidR="00FB1DFC" w:rsidRPr="00FB1DFC" w:rsidRDefault="00FB1DFC" w:rsidP="007D3671">
            <w:pPr>
              <w:jc w:val="both"/>
            </w:pPr>
            <w:r w:rsidRPr="00FB1DFC">
              <w:t>2015</w:t>
            </w:r>
          </w:p>
        </w:tc>
        <w:tc>
          <w:tcPr>
            <w:tcW w:w="1273" w:type="dxa"/>
          </w:tcPr>
          <w:p w:rsidR="00FB1DFC" w:rsidRPr="00FB1DFC" w:rsidRDefault="00FB1DFC" w:rsidP="007D3671">
            <w:pPr>
              <w:jc w:val="both"/>
            </w:pPr>
            <w:r w:rsidRPr="00FB1DFC">
              <w:t>2</w:t>
            </w:r>
          </w:p>
          <w:p w:rsidR="00FB1DFC" w:rsidRPr="00FB1DFC" w:rsidRDefault="00FB1DFC" w:rsidP="007D3671">
            <w:pPr>
              <w:jc w:val="both"/>
            </w:pPr>
            <w:r w:rsidRPr="00FB1DFC">
              <w:t>7</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4 класс (часть 1)»</w:t>
            </w:r>
          </w:p>
        </w:tc>
        <w:tc>
          <w:tcPr>
            <w:tcW w:w="1137" w:type="dxa"/>
          </w:tcPr>
          <w:p w:rsidR="00FB1DFC" w:rsidRPr="00FB1DFC" w:rsidRDefault="00FB1DFC" w:rsidP="007D3671">
            <w:pPr>
              <w:jc w:val="both"/>
            </w:pPr>
            <w:r w:rsidRPr="00FB1DFC">
              <w:t>2013</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Окружающий мир (человек, природа, общество)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А. Плешаков «Окружающий мир – 4 класс (часть 2)»</w:t>
            </w:r>
          </w:p>
        </w:tc>
        <w:tc>
          <w:tcPr>
            <w:tcW w:w="1137" w:type="dxa"/>
          </w:tcPr>
          <w:p w:rsidR="00FB1DFC" w:rsidRPr="00FB1DFC" w:rsidRDefault="00FB1DFC" w:rsidP="007D3671">
            <w:pPr>
              <w:jc w:val="both"/>
            </w:pPr>
            <w:r w:rsidRPr="00FB1DFC">
              <w:t>2013</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8</w:t>
            </w:r>
          </w:p>
        </w:tc>
      </w:tr>
      <w:tr w:rsidR="00FB1DFC" w:rsidRPr="00FB1DFC" w:rsidTr="00FB1DFC">
        <w:tc>
          <w:tcPr>
            <w:tcW w:w="2093" w:type="dxa"/>
          </w:tcPr>
          <w:p w:rsidR="00FB1DFC" w:rsidRPr="00FB1DFC" w:rsidRDefault="00FB1DFC" w:rsidP="007D3671">
            <w:pPr>
              <w:jc w:val="both"/>
            </w:pPr>
            <w:r w:rsidRPr="00FB1DFC">
              <w:t>ОРКСЭ</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Т. Васильева, К. Савченко «Основы светской этики» 4 класс</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3</w:t>
            </w:r>
          </w:p>
        </w:tc>
      </w:tr>
      <w:tr w:rsidR="00FB1DFC" w:rsidRPr="00FB1DFC" w:rsidTr="00FB1DFC">
        <w:tc>
          <w:tcPr>
            <w:tcW w:w="2093" w:type="dxa"/>
          </w:tcPr>
          <w:p w:rsidR="00FB1DFC" w:rsidRPr="00FB1DFC" w:rsidRDefault="00FB1DFC" w:rsidP="007D3671">
            <w:pPr>
              <w:jc w:val="both"/>
            </w:pPr>
            <w:r w:rsidRPr="00FB1DFC">
              <w:t>Искусство (музыка,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Л. А. Неменская «Изобразительное искусство – 4 класс»</w:t>
            </w:r>
          </w:p>
        </w:tc>
        <w:tc>
          <w:tcPr>
            <w:tcW w:w="1137" w:type="dxa"/>
          </w:tcPr>
          <w:p w:rsidR="00FB1DFC" w:rsidRPr="00FB1DFC" w:rsidRDefault="00FB1DFC" w:rsidP="007D3671">
            <w:pPr>
              <w:jc w:val="both"/>
            </w:pPr>
            <w:r w:rsidRPr="00FB1DFC">
              <w:t>2011</w:t>
            </w:r>
          </w:p>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1</w:t>
            </w:r>
          </w:p>
          <w:p w:rsidR="00FB1DFC" w:rsidRPr="00FB1DFC" w:rsidRDefault="00FB1DFC" w:rsidP="007D3671">
            <w:pPr>
              <w:jc w:val="both"/>
            </w:pPr>
            <w:r w:rsidRPr="00FB1DFC">
              <w:t>4</w:t>
            </w:r>
          </w:p>
        </w:tc>
      </w:tr>
      <w:tr w:rsidR="00FB1DFC" w:rsidRPr="00FB1DFC" w:rsidTr="00FB1DFC">
        <w:tc>
          <w:tcPr>
            <w:tcW w:w="2093" w:type="dxa"/>
          </w:tcPr>
          <w:p w:rsidR="00FB1DFC" w:rsidRPr="00FB1DFC" w:rsidRDefault="00FB1DFC" w:rsidP="007D3671">
            <w:pPr>
              <w:jc w:val="both"/>
            </w:pPr>
            <w:r w:rsidRPr="00FB1DFC">
              <w:t>Искусство (музыка, ИЗО)</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Е. Д. Критская «Музыка»</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5</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О. А. Куревина «Технология – 4 класс»</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Технология (труд)</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Н.И.Роговцева «Технология»</w:t>
            </w:r>
          </w:p>
        </w:tc>
        <w:tc>
          <w:tcPr>
            <w:tcW w:w="1137" w:type="dxa"/>
          </w:tcPr>
          <w:p w:rsidR="00FB1DFC" w:rsidRPr="00FB1DFC" w:rsidRDefault="00FB1DFC" w:rsidP="007D3671">
            <w:pPr>
              <w:jc w:val="both"/>
            </w:pPr>
            <w:r w:rsidRPr="00FB1DFC">
              <w:t>2014</w:t>
            </w:r>
          </w:p>
        </w:tc>
        <w:tc>
          <w:tcPr>
            <w:tcW w:w="1273" w:type="dxa"/>
          </w:tcPr>
          <w:p w:rsidR="00FB1DFC" w:rsidRPr="00FB1DFC" w:rsidRDefault="00FB1DFC" w:rsidP="007D3671">
            <w:pPr>
              <w:jc w:val="both"/>
            </w:pPr>
            <w:r w:rsidRPr="00FB1DFC">
              <w:t>6</w:t>
            </w:r>
          </w:p>
        </w:tc>
      </w:tr>
      <w:tr w:rsidR="00FB1DFC" w:rsidRPr="00FB1DFC" w:rsidTr="00FB1DFC">
        <w:tc>
          <w:tcPr>
            <w:tcW w:w="2093" w:type="dxa"/>
          </w:tcPr>
          <w:p w:rsidR="00FB1DFC" w:rsidRPr="00FB1DFC" w:rsidRDefault="00FB1DFC" w:rsidP="007D3671">
            <w:pPr>
              <w:jc w:val="both"/>
            </w:pPr>
            <w:r w:rsidRPr="00FB1DFC">
              <w:t xml:space="preserve">Информатика </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А. Л. Семенов «Информатика 3,4 классы» часть 2</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r w:rsidR="00FB1DFC" w:rsidRPr="00FB1DFC" w:rsidTr="00FB1DFC">
        <w:tc>
          <w:tcPr>
            <w:tcW w:w="2093" w:type="dxa"/>
          </w:tcPr>
          <w:p w:rsidR="00FB1DFC" w:rsidRPr="00FB1DFC" w:rsidRDefault="00FB1DFC" w:rsidP="007D3671">
            <w:pPr>
              <w:jc w:val="both"/>
            </w:pPr>
            <w:r w:rsidRPr="00FB1DFC">
              <w:t>Физкультура</w:t>
            </w:r>
          </w:p>
        </w:tc>
        <w:tc>
          <w:tcPr>
            <w:tcW w:w="1843" w:type="dxa"/>
          </w:tcPr>
          <w:p w:rsidR="00FB1DFC" w:rsidRPr="00FB1DFC" w:rsidRDefault="00FB1DFC" w:rsidP="007D3671">
            <w:pPr>
              <w:jc w:val="both"/>
            </w:pPr>
            <w:r w:rsidRPr="00FB1DFC">
              <w:t>Традиционная</w:t>
            </w:r>
          </w:p>
        </w:tc>
        <w:tc>
          <w:tcPr>
            <w:tcW w:w="4252" w:type="dxa"/>
          </w:tcPr>
          <w:p w:rsidR="00FB1DFC" w:rsidRPr="00FB1DFC" w:rsidRDefault="00FB1DFC" w:rsidP="007D3671">
            <w:pPr>
              <w:jc w:val="both"/>
            </w:pPr>
            <w:r w:rsidRPr="00FB1DFC">
              <w:t>В. И. Лях «Физкультура – 1-4 классы»</w:t>
            </w:r>
          </w:p>
        </w:tc>
        <w:tc>
          <w:tcPr>
            <w:tcW w:w="1137" w:type="dxa"/>
          </w:tcPr>
          <w:p w:rsidR="00FB1DFC" w:rsidRPr="00FB1DFC" w:rsidRDefault="00FB1DFC" w:rsidP="007D3671">
            <w:pPr>
              <w:jc w:val="both"/>
            </w:pPr>
            <w:r w:rsidRPr="00FB1DFC">
              <w:t>2011</w:t>
            </w:r>
          </w:p>
        </w:tc>
        <w:tc>
          <w:tcPr>
            <w:tcW w:w="1273" w:type="dxa"/>
          </w:tcPr>
          <w:p w:rsidR="00FB1DFC" w:rsidRPr="00FB1DFC" w:rsidRDefault="00FB1DFC" w:rsidP="007D3671">
            <w:pPr>
              <w:jc w:val="both"/>
            </w:pPr>
            <w:r w:rsidRPr="00FB1DFC">
              <w:t>1</w:t>
            </w:r>
          </w:p>
        </w:tc>
      </w:tr>
    </w:tbl>
    <w:p w:rsidR="00381325" w:rsidRPr="006964B7" w:rsidRDefault="00381325" w:rsidP="00381325">
      <w:pPr>
        <w:jc w:val="both"/>
        <w:rPr>
          <w:b/>
        </w:rPr>
      </w:pPr>
    </w:p>
    <w:p w:rsidR="004E7BAC" w:rsidRPr="006964B7" w:rsidRDefault="00131A4B" w:rsidP="00131A4B">
      <w:pPr>
        <w:pStyle w:val="a7"/>
        <w:numPr>
          <w:ilvl w:val="1"/>
          <w:numId w:val="28"/>
        </w:numPr>
        <w:rPr>
          <w:b/>
          <w:caps/>
          <w:szCs w:val="24"/>
        </w:rPr>
      </w:pPr>
      <w:r w:rsidRPr="006964B7">
        <w:rPr>
          <w:b/>
          <w:caps/>
          <w:szCs w:val="24"/>
        </w:rPr>
        <w:t>ПЛАН</w:t>
      </w:r>
      <w:r w:rsidR="000C1B5D" w:rsidRPr="006964B7">
        <w:rPr>
          <w:b/>
          <w:caps/>
          <w:szCs w:val="24"/>
        </w:rPr>
        <w:t xml:space="preserve"> В</w:t>
      </w:r>
      <w:r w:rsidR="00FB1DFC">
        <w:rPr>
          <w:b/>
          <w:caps/>
          <w:szCs w:val="24"/>
        </w:rPr>
        <w:t>НЕУРОЧНОЙ ДЕЯТЕЛЬНОСТИ УЧАЩИХСЯ НА 2018 – 2019 учебный год.</w:t>
      </w:r>
    </w:p>
    <w:p w:rsidR="00FB1DFC" w:rsidRPr="00FB1DFC" w:rsidRDefault="00FB1DFC" w:rsidP="00FB1DFC">
      <w:pPr>
        <w:jc w:val="both"/>
        <w:rPr>
          <w:b/>
          <w:caps/>
        </w:rPr>
      </w:pPr>
      <w:r w:rsidRPr="00FB1DFC">
        <w:rPr>
          <w:b/>
          <w:caps/>
        </w:rPr>
        <w:t>ПОЯСНИТЕЛЬНАЯ ЗАПИСКА</w:t>
      </w:r>
    </w:p>
    <w:p w:rsidR="00FB1DFC" w:rsidRPr="00FB1DFC" w:rsidRDefault="00FB1DFC" w:rsidP="00FB1DFC">
      <w:pPr>
        <w:jc w:val="both"/>
      </w:pPr>
      <w:r w:rsidRPr="00FB1DFC">
        <w:tab/>
        <w:t>Внеурочная деятельность организуется с учетом рекомендаций следующих документов:</w:t>
      </w:r>
    </w:p>
    <w:p w:rsidR="00FB1DFC" w:rsidRPr="00FB1DFC" w:rsidRDefault="00FB1DFC" w:rsidP="00FB1DFC">
      <w:pPr>
        <w:jc w:val="both"/>
      </w:pPr>
      <w:r w:rsidRPr="00FB1DFC">
        <w:lastRenderedPageBreak/>
        <w:t>- Федеральный государственный образовательный стандарт начального общего образования, утвержденный  приказом Минобрнауки России от 06.10.2009 г. № 373 (с изменениями);</w:t>
      </w:r>
    </w:p>
    <w:p w:rsidR="00FB1DFC" w:rsidRPr="00FB1DFC" w:rsidRDefault="00FB1DFC" w:rsidP="00FB1DFC">
      <w:pPr>
        <w:jc w:val="both"/>
      </w:pPr>
      <w:r w:rsidRPr="00FB1DFC">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FB1DFC" w:rsidRPr="00FB1DFC" w:rsidRDefault="00FB1DFC" w:rsidP="00FB1DFC">
      <w:pPr>
        <w:tabs>
          <w:tab w:val="left" w:pos="4500"/>
          <w:tab w:val="left" w:pos="9180"/>
          <w:tab w:val="left" w:pos="9360"/>
        </w:tabs>
        <w:ind w:firstLine="720"/>
        <w:jc w:val="both"/>
        <w:rPr>
          <w:rFonts w:eastAsia="Calibri"/>
          <w:lang w:eastAsia="en-US"/>
        </w:rPr>
      </w:pPr>
      <w:r w:rsidRPr="00FB1DFC">
        <w:rPr>
          <w:rFonts w:eastAsia="Calibri"/>
          <w:lang w:eastAsia="en-US"/>
        </w:rPr>
        <w:t>Внеурочная деятельность учащихся 1 – 4 классов учитывает особенности, образовательные потребности и интересы учащихся. Внеурочные занятия реализуют дополнительные образовательные программы, программу социализации учащихся, воспитательные программы.</w:t>
      </w:r>
    </w:p>
    <w:p w:rsidR="00FB1DFC" w:rsidRPr="00FB1DFC" w:rsidRDefault="00FB1DFC" w:rsidP="00FB1DFC">
      <w:pPr>
        <w:ind w:firstLine="720"/>
        <w:jc w:val="both"/>
        <w:rPr>
          <w:rFonts w:eastAsia="Calibri"/>
          <w:lang w:eastAsia="en-US"/>
        </w:rPr>
      </w:pPr>
      <w:r w:rsidRPr="00FB1DFC">
        <w:rPr>
          <w:rFonts w:eastAsia="Calibri"/>
          <w:lang w:eastAsia="en-US"/>
        </w:rPr>
        <w:t xml:space="preserve"> Внеурочная деятельность осуществляется по общекультурномунаправлению и является неотъемлемой частью образовательного процесса в школе. Общекультурное  направление   нацелено</w:t>
      </w:r>
      <w:r w:rsidRPr="00FB1DFC">
        <w:t xml:space="preserve"> на формирование основ художественной культуры, потребности в художественном детском творчестве; </w:t>
      </w:r>
      <w:r w:rsidRPr="00FB1DFC">
        <w:rPr>
          <w:rFonts w:eastAsia="Calibri"/>
          <w:lang w:eastAsia="en-US"/>
        </w:rPr>
        <w:t>с целью введения младшего школьника в мир разнообразных видов художественной и прикладной деятельности, народного творчества.</w:t>
      </w:r>
    </w:p>
    <w:p w:rsidR="00FB1DFC" w:rsidRPr="00FB1DFC" w:rsidRDefault="00FB1DFC" w:rsidP="00FB1DFC">
      <w:pPr>
        <w:tabs>
          <w:tab w:val="left" w:pos="4500"/>
          <w:tab w:val="left" w:pos="9180"/>
          <w:tab w:val="left" w:pos="9360"/>
        </w:tabs>
        <w:ind w:firstLine="720"/>
        <w:jc w:val="both"/>
        <w:rPr>
          <w:rFonts w:eastAsia="Calibri"/>
          <w:lang w:eastAsia="en-US"/>
        </w:rPr>
      </w:pPr>
      <w:r w:rsidRPr="00FB1DFC">
        <w:rPr>
          <w:rFonts w:eastAsia="Calibri"/>
          <w:lang w:eastAsia="en-US"/>
        </w:rPr>
        <w:t>Форма проведения занятий – кружки. Занятия проводятся работниками ДК п. Средняя Усьва Медведкинского сельского поселения, педагогами МБОУ «СОШ» п. Средняя Усьва.</w:t>
      </w:r>
    </w:p>
    <w:p w:rsidR="00FB1DFC" w:rsidRPr="00FB1DFC" w:rsidRDefault="00FB1DFC" w:rsidP="00FB1DFC">
      <w:pPr>
        <w:tabs>
          <w:tab w:val="left" w:pos="4500"/>
          <w:tab w:val="left" w:pos="9180"/>
          <w:tab w:val="left" w:pos="9360"/>
        </w:tabs>
        <w:ind w:firstLine="720"/>
        <w:jc w:val="both"/>
        <w:rPr>
          <w:rFonts w:eastAsia="Calibri"/>
          <w:lang w:eastAsia="en-US"/>
        </w:rPr>
      </w:pPr>
      <w:r w:rsidRPr="00FB1DFC">
        <w:rPr>
          <w:rFonts w:eastAsia="Calibri"/>
          <w:lang w:eastAsia="en-US"/>
        </w:rPr>
        <w:t>Часы, отведенные на внеурочную деятельность, не учитываются при определении обязательной допустимой нагрузки учащихся.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1"/>
        <w:gridCol w:w="1985"/>
        <w:gridCol w:w="1417"/>
        <w:gridCol w:w="2552"/>
      </w:tblGrid>
      <w:tr w:rsidR="00FB1DFC" w:rsidRPr="00054BFA" w:rsidTr="00FB1DFC">
        <w:tc>
          <w:tcPr>
            <w:tcW w:w="1951"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Направление внеурочной деятельности</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 xml:space="preserve">Название </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 xml:space="preserve">Форма </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Количество часов в неделю</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Место проведения</w:t>
            </w:r>
          </w:p>
        </w:tc>
      </w:tr>
      <w:tr w:rsidR="00FB1DFC" w:rsidRPr="00054BFA" w:rsidTr="00FB1DFC">
        <w:tc>
          <w:tcPr>
            <w:tcW w:w="1951" w:type="dxa"/>
            <w:vMerge w:val="restart"/>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Спортивно-оздоровительное</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«Танцевальный</w:t>
            </w:r>
            <w:r>
              <w:rPr>
                <w:rFonts w:eastAsia="Calibri"/>
                <w:lang w:eastAsia="en-US"/>
              </w:rPr>
              <w:t xml:space="preserve"> – Родничок»</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2</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ДК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Спортивные праздники, соревнования</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val="restart"/>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Духовно-нравственное</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«Месячник безопасности детей»</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Профилактика беспризорности и правонарушений</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Проектная деятельность</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val="restart"/>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 xml:space="preserve">Социальное </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Участие в акциях</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Участие в общешкольных мероприятиях</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Коррекционно-развивающиеся занятия</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1</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val="restart"/>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Общеинтел</w:t>
            </w:r>
            <w:r w:rsidRPr="00054BFA">
              <w:rPr>
                <w:rFonts w:eastAsia="Calibri"/>
                <w:lang w:eastAsia="en-US"/>
              </w:rPr>
              <w:t xml:space="preserve">лектуальное </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«Неделя начальных классов»</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Участие в олимпиадах, конкурсах</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p>
        </w:tc>
      </w:tr>
      <w:tr w:rsidR="00FB1DFC" w:rsidRPr="00054BFA" w:rsidTr="00FB1DFC">
        <w:tc>
          <w:tcPr>
            <w:tcW w:w="1951" w:type="dxa"/>
            <w:vMerge w:val="restart"/>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lastRenderedPageBreak/>
              <w:t xml:space="preserve">Общекультурное </w:t>
            </w:r>
          </w:p>
        </w:tc>
        <w:tc>
          <w:tcPr>
            <w:tcW w:w="2551" w:type="dxa"/>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 xml:space="preserve">Народно-прикладное искусство </w:t>
            </w:r>
            <w:r w:rsidRPr="00054BFA">
              <w:rPr>
                <w:rFonts w:eastAsia="Calibri"/>
                <w:lang w:eastAsia="en-US"/>
              </w:rPr>
              <w:t>«Умелые ручки»</w:t>
            </w:r>
          </w:p>
        </w:tc>
        <w:tc>
          <w:tcPr>
            <w:tcW w:w="1985"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3</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ДК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«Театральный</w:t>
            </w:r>
            <w:r>
              <w:rPr>
                <w:rFonts w:eastAsia="Calibri"/>
                <w:lang w:eastAsia="en-US"/>
              </w:rPr>
              <w:t xml:space="preserve"> - Рампа</w:t>
            </w:r>
            <w:r w:rsidRPr="00054BFA">
              <w:rPr>
                <w:rFonts w:eastAsia="Calibri"/>
                <w:lang w:eastAsia="en-US"/>
              </w:rPr>
              <w:t>»</w:t>
            </w:r>
          </w:p>
        </w:tc>
        <w:tc>
          <w:tcPr>
            <w:tcW w:w="1985"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2</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ДК п. Средняя Усьва</w:t>
            </w:r>
          </w:p>
        </w:tc>
      </w:tr>
      <w:tr w:rsidR="00FB1DFC" w:rsidRPr="00054BFA" w:rsidTr="00FB1DFC">
        <w:tc>
          <w:tcPr>
            <w:tcW w:w="1951" w:type="dxa"/>
            <w:vMerge/>
          </w:tcPr>
          <w:p w:rsidR="00FB1DFC" w:rsidRPr="00054BFA" w:rsidRDefault="00FB1DFC" w:rsidP="007D3671">
            <w:pPr>
              <w:tabs>
                <w:tab w:val="left" w:pos="4500"/>
                <w:tab w:val="left" w:pos="9180"/>
                <w:tab w:val="left" w:pos="9360"/>
              </w:tabs>
              <w:spacing w:after="200"/>
              <w:jc w:val="center"/>
              <w:rPr>
                <w:rFonts w:eastAsia="Calibri"/>
                <w:lang w:eastAsia="en-US"/>
              </w:rPr>
            </w:pPr>
          </w:p>
        </w:tc>
        <w:tc>
          <w:tcPr>
            <w:tcW w:w="2551"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 xml:space="preserve">Вокальный </w:t>
            </w:r>
            <w:r w:rsidRPr="00054BFA">
              <w:rPr>
                <w:rFonts w:eastAsia="Calibri"/>
                <w:lang w:eastAsia="en-US"/>
              </w:rPr>
              <w:t>«Караоке»</w:t>
            </w:r>
          </w:p>
        </w:tc>
        <w:tc>
          <w:tcPr>
            <w:tcW w:w="1985"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1</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ДК п. Средняя Усьва</w:t>
            </w:r>
          </w:p>
        </w:tc>
      </w:tr>
      <w:tr w:rsidR="00FB1DFC" w:rsidRPr="00301D08" w:rsidTr="00FB1DFC">
        <w:tc>
          <w:tcPr>
            <w:tcW w:w="1951" w:type="dxa"/>
            <w:vMerge/>
          </w:tcPr>
          <w:p w:rsidR="00FB1DFC" w:rsidRPr="00054BFA" w:rsidRDefault="00FB1DFC" w:rsidP="007D3671">
            <w:pPr>
              <w:tabs>
                <w:tab w:val="left" w:pos="4500"/>
                <w:tab w:val="left" w:pos="9180"/>
                <w:tab w:val="left" w:pos="9360"/>
              </w:tabs>
              <w:spacing w:after="200"/>
              <w:rPr>
                <w:rFonts w:eastAsia="Calibri"/>
                <w:lang w:eastAsia="en-US"/>
              </w:rPr>
            </w:pPr>
          </w:p>
        </w:tc>
        <w:tc>
          <w:tcPr>
            <w:tcW w:w="2551"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w:t>
            </w:r>
            <w:r>
              <w:rPr>
                <w:rFonts w:eastAsia="Calibri"/>
                <w:lang w:eastAsia="en-US"/>
              </w:rPr>
              <w:t>Смастерим-ка</w:t>
            </w:r>
            <w:r w:rsidRPr="00054BFA">
              <w:rPr>
                <w:rFonts w:eastAsia="Calibri"/>
                <w:lang w:eastAsia="en-US"/>
              </w:rPr>
              <w:t>»</w:t>
            </w:r>
          </w:p>
        </w:tc>
        <w:tc>
          <w:tcPr>
            <w:tcW w:w="1985"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1</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r w:rsidR="00FB1DFC" w:rsidRPr="00301D08" w:rsidTr="00FB1DFC">
        <w:tc>
          <w:tcPr>
            <w:tcW w:w="1951" w:type="dxa"/>
            <w:vMerge/>
          </w:tcPr>
          <w:p w:rsidR="00FB1DFC" w:rsidRPr="00054BFA" w:rsidRDefault="00FB1DFC" w:rsidP="007D3671">
            <w:pPr>
              <w:tabs>
                <w:tab w:val="left" w:pos="4500"/>
                <w:tab w:val="left" w:pos="9180"/>
                <w:tab w:val="left" w:pos="9360"/>
              </w:tabs>
              <w:spacing w:after="200"/>
              <w:rPr>
                <w:rFonts w:eastAsia="Calibri"/>
                <w:lang w:eastAsia="en-US"/>
              </w:rPr>
            </w:pPr>
          </w:p>
        </w:tc>
        <w:tc>
          <w:tcPr>
            <w:tcW w:w="2551"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 xml:space="preserve"> «Подвижные игры»</w:t>
            </w:r>
          </w:p>
        </w:tc>
        <w:tc>
          <w:tcPr>
            <w:tcW w:w="1985" w:type="dxa"/>
            <w:vAlign w:val="center"/>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Кружок</w:t>
            </w:r>
          </w:p>
        </w:tc>
        <w:tc>
          <w:tcPr>
            <w:tcW w:w="1417" w:type="dxa"/>
          </w:tcPr>
          <w:p w:rsidR="00FB1DFC" w:rsidRPr="00054BFA" w:rsidRDefault="00FB1DFC" w:rsidP="007D3671">
            <w:pPr>
              <w:tabs>
                <w:tab w:val="left" w:pos="4500"/>
                <w:tab w:val="left" w:pos="9180"/>
                <w:tab w:val="left" w:pos="9360"/>
              </w:tabs>
              <w:spacing w:after="200"/>
              <w:jc w:val="center"/>
              <w:rPr>
                <w:rFonts w:eastAsia="Calibri"/>
                <w:lang w:eastAsia="en-US"/>
              </w:rPr>
            </w:pPr>
            <w:r>
              <w:rPr>
                <w:rFonts w:eastAsia="Calibri"/>
                <w:lang w:eastAsia="en-US"/>
              </w:rPr>
              <w:t>1</w:t>
            </w:r>
          </w:p>
        </w:tc>
        <w:tc>
          <w:tcPr>
            <w:tcW w:w="2552" w:type="dxa"/>
          </w:tcPr>
          <w:p w:rsidR="00FB1DFC" w:rsidRPr="00054BFA" w:rsidRDefault="00FB1DFC" w:rsidP="007D3671">
            <w:pPr>
              <w:tabs>
                <w:tab w:val="left" w:pos="4500"/>
                <w:tab w:val="left" w:pos="9180"/>
                <w:tab w:val="left" w:pos="9360"/>
              </w:tabs>
              <w:spacing w:after="200"/>
              <w:jc w:val="center"/>
              <w:rPr>
                <w:rFonts w:eastAsia="Calibri"/>
                <w:lang w:eastAsia="en-US"/>
              </w:rPr>
            </w:pPr>
            <w:r w:rsidRPr="00054BFA">
              <w:rPr>
                <w:rFonts w:eastAsia="Calibri"/>
                <w:lang w:eastAsia="en-US"/>
              </w:rPr>
              <w:t>МБОУ «СОШ» п. Средняя Усьва</w:t>
            </w:r>
          </w:p>
        </w:tc>
      </w:tr>
    </w:tbl>
    <w:p w:rsidR="00FB1DFC" w:rsidRDefault="00FB1DFC" w:rsidP="00FB1DFC">
      <w:pPr>
        <w:jc w:val="both"/>
        <w:rPr>
          <w:rFonts w:eastAsia="Calibri"/>
          <w:sz w:val="28"/>
          <w:szCs w:val="28"/>
          <w:u w:val="single"/>
          <w:lang w:eastAsia="en-US"/>
        </w:rPr>
      </w:pPr>
    </w:p>
    <w:p w:rsidR="00563B85" w:rsidRPr="006964B7" w:rsidRDefault="002E14CB" w:rsidP="002E14CB">
      <w:pPr>
        <w:pStyle w:val="af"/>
        <w:spacing w:before="0" w:beforeAutospacing="0" w:after="0" w:afterAutospacing="0"/>
        <w:jc w:val="center"/>
        <w:rPr>
          <w:rStyle w:val="ae"/>
          <w:color w:val="000000"/>
          <w:u w:val="single"/>
        </w:rPr>
      </w:pPr>
      <w:r w:rsidRPr="006964B7">
        <w:rPr>
          <w:rStyle w:val="ae"/>
          <w:color w:val="000000"/>
          <w:u w:val="single"/>
        </w:rPr>
        <w:t> План воспитательной работы</w:t>
      </w:r>
      <w:r w:rsidR="00563B85" w:rsidRPr="006964B7">
        <w:rPr>
          <w:rStyle w:val="ae"/>
          <w:color w:val="000000"/>
          <w:u w:val="single"/>
        </w:rPr>
        <w:t>:</w:t>
      </w:r>
    </w:p>
    <w:p w:rsidR="002E14CB" w:rsidRPr="006964B7" w:rsidRDefault="00563B85" w:rsidP="002E14CB">
      <w:pPr>
        <w:pStyle w:val="af"/>
        <w:spacing w:before="0" w:beforeAutospacing="0" w:after="0" w:afterAutospacing="0"/>
        <w:jc w:val="center"/>
        <w:rPr>
          <w:rStyle w:val="ae"/>
          <w:color w:val="000000"/>
          <w:u w:val="single"/>
        </w:rPr>
      </w:pPr>
      <w:r w:rsidRPr="006964B7">
        <w:rPr>
          <w:rStyle w:val="ae"/>
          <w:color w:val="000000"/>
          <w:u w:val="single"/>
        </w:rPr>
        <w:t>1.</w:t>
      </w:r>
      <w:r w:rsidR="002E14CB" w:rsidRPr="006964B7">
        <w:rPr>
          <w:rStyle w:val="ae"/>
          <w:color w:val="000000"/>
          <w:u w:val="single"/>
        </w:rPr>
        <w:t>  для  1,</w:t>
      </w:r>
      <w:r w:rsidR="00CA4A78">
        <w:rPr>
          <w:rStyle w:val="ae"/>
          <w:color w:val="000000"/>
          <w:u w:val="single"/>
        </w:rPr>
        <w:t xml:space="preserve"> 3 классов (по периодам) на 2018 - 2019</w:t>
      </w:r>
      <w:r w:rsidR="002E14CB" w:rsidRPr="006964B7">
        <w:rPr>
          <w:rStyle w:val="ae"/>
          <w:color w:val="000000"/>
          <w:u w:val="single"/>
        </w:rPr>
        <w:t xml:space="preserve"> учебный год.</w:t>
      </w:r>
    </w:p>
    <w:p w:rsidR="002E14CB" w:rsidRDefault="002E14CB" w:rsidP="002E14CB">
      <w:pPr>
        <w:pStyle w:val="af"/>
        <w:spacing w:before="0" w:beforeAutospacing="0" w:after="0" w:afterAutospacing="0"/>
        <w:jc w:val="center"/>
        <w:rPr>
          <w:rStyle w:val="ae"/>
          <w:color w:val="000000"/>
          <w:u w:val="single"/>
        </w:rPr>
      </w:pPr>
    </w:p>
    <w:p w:rsidR="00CA4A78" w:rsidRDefault="00CA4A78" w:rsidP="002E14CB">
      <w:pPr>
        <w:pStyle w:val="af"/>
        <w:spacing w:before="0" w:beforeAutospacing="0" w:after="0" w:afterAutospacing="0"/>
        <w:jc w:val="center"/>
        <w:rPr>
          <w:rStyle w:val="ae"/>
          <w:color w:val="000000"/>
          <w:u w:val="single"/>
        </w:rPr>
      </w:pPr>
    </w:p>
    <w:p w:rsidR="00CA4A78" w:rsidRPr="00F0006C" w:rsidRDefault="00CA4A78" w:rsidP="00CA4A78">
      <w:pPr>
        <w:pStyle w:val="af"/>
        <w:spacing w:before="0" w:beforeAutospacing="0" w:after="0" w:afterAutospacing="0"/>
        <w:jc w:val="both"/>
        <w:rPr>
          <w:rStyle w:val="ae"/>
          <w:u w:val="single"/>
        </w:rPr>
      </w:pPr>
      <w:r w:rsidRPr="00F0006C">
        <w:rPr>
          <w:rStyle w:val="ae"/>
          <w:u w:val="single"/>
        </w:rPr>
        <w:t>«Здравствуй, школа!»</w:t>
      </w:r>
      <w:r w:rsidRPr="00F0006C">
        <w:rPr>
          <w:rStyle w:val="ae"/>
        </w:rPr>
        <w:t xml:space="preserve">    </w:t>
      </w:r>
      <w:r w:rsidRPr="00F0006C">
        <w:rPr>
          <w:rStyle w:val="ae"/>
          <w:u w:val="single"/>
        </w:rPr>
        <w:t>(01.09.- 15.09.)</w:t>
      </w:r>
    </w:p>
    <w:p w:rsidR="00CA4A78" w:rsidRPr="00F0006C" w:rsidRDefault="00CA4A78" w:rsidP="00CA4A78">
      <w:pPr>
        <w:pStyle w:val="af"/>
        <w:spacing w:before="0" w:beforeAutospacing="0" w:after="0" w:afterAutospacing="0"/>
        <w:ind w:left="1080"/>
        <w:jc w:val="both"/>
        <w:rPr>
          <w:rStyle w:val="ae"/>
          <w:u w:val="single"/>
        </w:rPr>
      </w:pPr>
      <w:r>
        <w:rPr>
          <w:rStyle w:val="ae"/>
          <w:b w:val="0"/>
          <w:bCs w:val="0"/>
        </w:rPr>
        <w:t>1.</w:t>
      </w:r>
      <w:r w:rsidRPr="00376C00">
        <w:rPr>
          <w:rStyle w:val="ae"/>
          <w:b w:val="0"/>
          <w:bCs w:val="0"/>
        </w:rPr>
        <w:t>Праздник Первого Звонка.  </w:t>
      </w:r>
    </w:p>
    <w:p w:rsidR="00CA4A78" w:rsidRPr="00F0006C" w:rsidRDefault="00CA4A78" w:rsidP="00CA4A78">
      <w:pPr>
        <w:pStyle w:val="af"/>
        <w:spacing w:before="0" w:beforeAutospacing="0" w:after="0" w:afterAutospacing="0"/>
        <w:ind w:left="1080"/>
        <w:jc w:val="both"/>
        <w:rPr>
          <w:rStyle w:val="ae"/>
          <w:u w:val="single"/>
        </w:rPr>
      </w:pPr>
      <w:r>
        <w:rPr>
          <w:rStyle w:val="ae"/>
          <w:b w:val="0"/>
          <w:bCs w:val="0"/>
        </w:rPr>
        <w:t>2.</w:t>
      </w:r>
      <w:r w:rsidRPr="00376C00">
        <w:rPr>
          <w:rStyle w:val="ae"/>
          <w:b w:val="0"/>
          <w:bCs w:val="0"/>
        </w:rPr>
        <w:t> </w:t>
      </w:r>
      <w:r>
        <w:rPr>
          <w:rStyle w:val="ae"/>
          <w:b w:val="0"/>
          <w:bCs w:val="0"/>
        </w:rPr>
        <w:t>Подготовка классных уголков.</w:t>
      </w:r>
    </w:p>
    <w:p w:rsidR="00CA4A78" w:rsidRPr="00F0006C" w:rsidRDefault="00CA4A78" w:rsidP="00C171FD">
      <w:pPr>
        <w:pStyle w:val="af"/>
        <w:numPr>
          <w:ilvl w:val="1"/>
          <w:numId w:val="72"/>
        </w:numPr>
        <w:spacing w:before="0" w:beforeAutospacing="0" w:after="0" w:afterAutospacing="0"/>
        <w:jc w:val="both"/>
        <w:rPr>
          <w:rStyle w:val="ae"/>
          <w:u w:val="single"/>
        </w:rPr>
      </w:pPr>
      <w:r>
        <w:rPr>
          <w:rStyle w:val="ae"/>
          <w:b w:val="0"/>
          <w:bCs w:val="0"/>
        </w:rPr>
        <w:t>Подготовка уголков безопасности.</w:t>
      </w:r>
    </w:p>
    <w:p w:rsidR="00CA4A78" w:rsidRPr="00F0006C" w:rsidRDefault="00CA4A78" w:rsidP="00C171FD">
      <w:pPr>
        <w:pStyle w:val="af"/>
        <w:numPr>
          <w:ilvl w:val="1"/>
          <w:numId w:val="72"/>
        </w:numPr>
        <w:spacing w:before="0" w:beforeAutospacing="0" w:after="0" w:afterAutospacing="0"/>
        <w:jc w:val="both"/>
        <w:rPr>
          <w:rStyle w:val="ae"/>
          <w:u w:val="single"/>
        </w:rPr>
      </w:pPr>
      <w:r>
        <w:rPr>
          <w:rStyle w:val="ae"/>
          <w:b w:val="0"/>
          <w:bCs w:val="0"/>
        </w:rPr>
        <w:t>МБД:</w:t>
      </w:r>
    </w:p>
    <w:p w:rsidR="00CA4A78" w:rsidRDefault="00CA4A78" w:rsidP="00CA4A78">
      <w:pPr>
        <w:pStyle w:val="af"/>
        <w:spacing w:before="0" w:beforeAutospacing="0" w:after="0" w:afterAutospacing="0"/>
        <w:ind w:left="1440"/>
        <w:jc w:val="both"/>
        <w:rPr>
          <w:rStyle w:val="ae"/>
          <w:b w:val="0"/>
          <w:bCs w:val="0"/>
        </w:rPr>
      </w:pPr>
      <w:r>
        <w:rPr>
          <w:rStyle w:val="ae"/>
          <w:b w:val="0"/>
          <w:bCs w:val="0"/>
        </w:rPr>
        <w:t>- кл.ч. «В гости к дорожным знакам» (составление схем безопасных маршрутов от дома до школы);</w:t>
      </w:r>
    </w:p>
    <w:p w:rsidR="00CA4A78" w:rsidRDefault="00CA4A78" w:rsidP="00CA4A78">
      <w:pPr>
        <w:pStyle w:val="af"/>
        <w:spacing w:before="0" w:beforeAutospacing="0" w:after="0" w:afterAutospacing="0"/>
        <w:ind w:left="1440"/>
        <w:jc w:val="both"/>
        <w:rPr>
          <w:rStyle w:val="ae"/>
          <w:b w:val="0"/>
          <w:bCs w:val="0"/>
        </w:rPr>
      </w:pPr>
      <w:r>
        <w:rPr>
          <w:rStyle w:val="ae"/>
          <w:b w:val="0"/>
          <w:bCs w:val="0"/>
        </w:rPr>
        <w:t>- инструктаж по правилам эвакуации из класса, из школы;</w:t>
      </w:r>
    </w:p>
    <w:p w:rsidR="00CA4A78" w:rsidRDefault="00CA4A78" w:rsidP="00CA4A78">
      <w:pPr>
        <w:pStyle w:val="af"/>
        <w:spacing w:before="0" w:beforeAutospacing="0" w:after="0" w:afterAutospacing="0"/>
        <w:ind w:left="1440"/>
        <w:jc w:val="both"/>
        <w:rPr>
          <w:rStyle w:val="ae"/>
          <w:b w:val="0"/>
          <w:bCs w:val="0"/>
        </w:rPr>
      </w:pPr>
      <w:r>
        <w:rPr>
          <w:rStyle w:val="ae"/>
          <w:b w:val="0"/>
          <w:bCs w:val="0"/>
        </w:rPr>
        <w:t>- кл. час  «Терроризм в 21 веке и о тех, кто нас защищает»;</w:t>
      </w:r>
    </w:p>
    <w:p w:rsidR="00CA4A78" w:rsidRPr="00597B56" w:rsidRDefault="00CA4A78" w:rsidP="00CA4A78">
      <w:pPr>
        <w:pStyle w:val="af"/>
        <w:spacing w:before="0" w:beforeAutospacing="0" w:after="0" w:afterAutospacing="0"/>
        <w:ind w:left="1440"/>
        <w:jc w:val="both"/>
        <w:rPr>
          <w:rStyle w:val="ae"/>
          <w:b w:val="0"/>
          <w:bCs w:val="0"/>
        </w:rPr>
      </w:pPr>
      <w:r>
        <w:rPr>
          <w:rStyle w:val="ae"/>
          <w:b w:val="0"/>
          <w:bCs w:val="0"/>
        </w:rPr>
        <w:t>- беседа «Не шали с огнем».</w:t>
      </w:r>
    </w:p>
    <w:p w:rsidR="00CA4A78" w:rsidRPr="005B4B21" w:rsidRDefault="00CA4A78" w:rsidP="00C171FD">
      <w:pPr>
        <w:pStyle w:val="af"/>
        <w:numPr>
          <w:ilvl w:val="1"/>
          <w:numId w:val="72"/>
        </w:numPr>
        <w:spacing w:before="0" w:beforeAutospacing="0" w:after="0" w:afterAutospacing="0"/>
        <w:jc w:val="both"/>
        <w:rPr>
          <w:rStyle w:val="ae"/>
          <w:u w:val="single"/>
        </w:rPr>
      </w:pPr>
      <w:r>
        <w:rPr>
          <w:rStyle w:val="ae"/>
          <w:b w:val="0"/>
          <w:bCs w:val="0"/>
        </w:rPr>
        <w:t>Экскурсия по школе «Здравствуй, школа».</w:t>
      </w:r>
    </w:p>
    <w:p w:rsidR="00CA4A78" w:rsidRDefault="00CA4A78" w:rsidP="00C171FD">
      <w:pPr>
        <w:pStyle w:val="af"/>
        <w:numPr>
          <w:ilvl w:val="1"/>
          <w:numId w:val="72"/>
        </w:numPr>
        <w:spacing w:before="0" w:beforeAutospacing="0" w:after="0" w:afterAutospacing="0"/>
        <w:jc w:val="both"/>
        <w:rPr>
          <w:rStyle w:val="ae"/>
          <w:u w:val="single"/>
        </w:rPr>
      </w:pPr>
      <w:r>
        <w:rPr>
          <w:rStyle w:val="ae"/>
          <w:b w:val="0"/>
          <w:bCs w:val="0"/>
        </w:rPr>
        <w:t>Участие в общешкольных мероприятиях.</w:t>
      </w:r>
      <w:r w:rsidRPr="00376C00">
        <w:rPr>
          <w:rStyle w:val="ae"/>
          <w:b w:val="0"/>
          <w:bCs w:val="0"/>
        </w:rPr>
        <w:t>         </w:t>
      </w:r>
    </w:p>
    <w:p w:rsidR="00CA4A78" w:rsidRPr="00F0006C" w:rsidRDefault="00CA4A78" w:rsidP="00CA4A78">
      <w:pPr>
        <w:pStyle w:val="af"/>
        <w:spacing w:before="0" w:beforeAutospacing="0" w:after="0" w:afterAutospacing="0"/>
        <w:jc w:val="both"/>
        <w:rPr>
          <w:color w:val="000000"/>
        </w:rPr>
      </w:pPr>
    </w:p>
    <w:p w:rsidR="00CA4A78" w:rsidRPr="00F0006C" w:rsidRDefault="00CA4A78" w:rsidP="00CA4A78">
      <w:pPr>
        <w:pStyle w:val="af"/>
        <w:spacing w:before="0" w:beforeAutospacing="0" w:after="0" w:afterAutospacing="0"/>
        <w:jc w:val="both"/>
        <w:rPr>
          <w:color w:val="000000"/>
        </w:rPr>
      </w:pPr>
      <w:r w:rsidRPr="00376C00">
        <w:rPr>
          <w:rStyle w:val="ae"/>
          <w:u w:val="single"/>
        </w:rPr>
        <w:t>«Золотая  осень…»</w:t>
      </w:r>
      <w:r w:rsidRPr="00376C00">
        <w:rPr>
          <w:rStyle w:val="ae"/>
        </w:rPr>
        <w:t xml:space="preserve">    </w:t>
      </w:r>
      <w:r>
        <w:rPr>
          <w:rStyle w:val="ae"/>
          <w:u w:val="single"/>
        </w:rPr>
        <w:t>(16.09.- 04.10.</w:t>
      </w:r>
      <w:r w:rsidRPr="00376C00">
        <w:rPr>
          <w:rStyle w:val="ae"/>
          <w:u w:val="single"/>
        </w:rPr>
        <w:t>)</w:t>
      </w:r>
    </w:p>
    <w:p w:rsidR="00CA4A78" w:rsidRPr="00F0006C" w:rsidRDefault="00CA4A78" w:rsidP="00C171FD">
      <w:pPr>
        <w:pStyle w:val="af"/>
        <w:numPr>
          <w:ilvl w:val="1"/>
          <w:numId w:val="71"/>
        </w:numPr>
        <w:spacing w:before="0" w:beforeAutospacing="0" w:after="0" w:afterAutospacing="0"/>
        <w:jc w:val="both"/>
        <w:rPr>
          <w:rStyle w:val="ae"/>
          <w:b w:val="0"/>
          <w:bCs w:val="0"/>
          <w:color w:val="000000"/>
        </w:rPr>
      </w:pPr>
      <w:r>
        <w:rPr>
          <w:rStyle w:val="ae"/>
          <w:b w:val="0"/>
          <w:bCs w:val="0"/>
        </w:rPr>
        <w:t xml:space="preserve">Свободное рисование </w:t>
      </w:r>
      <w:r w:rsidRPr="00376C00">
        <w:rPr>
          <w:rStyle w:val="ae"/>
          <w:b w:val="0"/>
          <w:bCs w:val="0"/>
        </w:rPr>
        <w:t xml:space="preserve"> «</w:t>
      </w:r>
      <w:r>
        <w:rPr>
          <w:rStyle w:val="ae"/>
          <w:b w:val="0"/>
          <w:bCs w:val="0"/>
        </w:rPr>
        <w:t>Осень, осень! Милости просим!</w:t>
      </w:r>
      <w:r w:rsidRPr="00376C00">
        <w:rPr>
          <w:rStyle w:val="ae"/>
          <w:b w:val="0"/>
          <w:bCs w:val="0"/>
        </w:rPr>
        <w:t>»</w:t>
      </w:r>
    </w:p>
    <w:p w:rsidR="00CA4A78" w:rsidRPr="00F0006C" w:rsidRDefault="00CA4A78" w:rsidP="00C171FD">
      <w:pPr>
        <w:pStyle w:val="af"/>
        <w:numPr>
          <w:ilvl w:val="1"/>
          <w:numId w:val="71"/>
        </w:numPr>
        <w:spacing w:before="0" w:beforeAutospacing="0" w:after="0" w:afterAutospacing="0"/>
        <w:jc w:val="both"/>
        <w:rPr>
          <w:rStyle w:val="ae"/>
          <w:b w:val="0"/>
          <w:bCs w:val="0"/>
          <w:color w:val="000000"/>
        </w:rPr>
      </w:pPr>
      <w:r w:rsidRPr="00376C00">
        <w:rPr>
          <w:rStyle w:val="ae"/>
          <w:b w:val="0"/>
          <w:bCs w:val="0"/>
        </w:rPr>
        <w:t>Концерт, посвященный Дню Учителя   </w:t>
      </w:r>
    </w:p>
    <w:p w:rsidR="00CA4A78" w:rsidRPr="005B4B21" w:rsidRDefault="00CA4A78" w:rsidP="00C171FD">
      <w:pPr>
        <w:pStyle w:val="af"/>
        <w:numPr>
          <w:ilvl w:val="1"/>
          <w:numId w:val="71"/>
        </w:numPr>
        <w:spacing w:before="0" w:beforeAutospacing="0" w:after="0" w:afterAutospacing="0"/>
        <w:jc w:val="both"/>
        <w:rPr>
          <w:rStyle w:val="ae"/>
          <w:b w:val="0"/>
          <w:bCs w:val="0"/>
          <w:color w:val="000000"/>
        </w:rPr>
      </w:pPr>
      <w:r>
        <w:rPr>
          <w:rStyle w:val="ae"/>
          <w:b w:val="0"/>
          <w:bCs w:val="0"/>
        </w:rPr>
        <w:t xml:space="preserve">«Путешествие в осеннее царство» - осенние загадки (кл. час). </w:t>
      </w:r>
    </w:p>
    <w:p w:rsidR="00CA4A78" w:rsidRPr="001C5132" w:rsidRDefault="00CA4A78" w:rsidP="00C171FD">
      <w:pPr>
        <w:pStyle w:val="af"/>
        <w:numPr>
          <w:ilvl w:val="1"/>
          <w:numId w:val="71"/>
        </w:numPr>
        <w:spacing w:before="0" w:beforeAutospacing="0" w:after="0" w:afterAutospacing="0"/>
        <w:jc w:val="both"/>
        <w:rPr>
          <w:rStyle w:val="ae"/>
          <w:b w:val="0"/>
          <w:bCs w:val="0"/>
          <w:color w:val="000000"/>
        </w:rPr>
      </w:pPr>
      <w:r>
        <w:rPr>
          <w:rStyle w:val="ae"/>
          <w:b w:val="0"/>
          <w:bCs w:val="0"/>
        </w:rPr>
        <w:t>Участие в общешкольных мероприятиях.</w:t>
      </w:r>
    </w:p>
    <w:p w:rsidR="00CA4A78" w:rsidRDefault="00CA4A78" w:rsidP="00CA4A78">
      <w:pPr>
        <w:pStyle w:val="af"/>
        <w:spacing w:before="0" w:beforeAutospacing="0" w:after="0" w:afterAutospacing="0"/>
        <w:jc w:val="both"/>
        <w:rPr>
          <w:rStyle w:val="ae"/>
          <w:u w:val="single"/>
        </w:rPr>
      </w:pPr>
    </w:p>
    <w:p w:rsidR="00CA4A78" w:rsidRDefault="00CA4A78" w:rsidP="00CA4A78">
      <w:pPr>
        <w:pStyle w:val="af"/>
        <w:spacing w:before="0" w:beforeAutospacing="0" w:after="0" w:afterAutospacing="0"/>
        <w:jc w:val="both"/>
        <w:rPr>
          <w:rStyle w:val="ae"/>
          <w:u w:val="single"/>
        </w:rPr>
      </w:pPr>
      <w:r w:rsidRPr="00376C00">
        <w:rPr>
          <w:rStyle w:val="ae"/>
          <w:u w:val="single"/>
        </w:rPr>
        <w:t xml:space="preserve">«В здоровом </w:t>
      </w:r>
      <w:r>
        <w:rPr>
          <w:rStyle w:val="ae"/>
          <w:u w:val="single"/>
        </w:rPr>
        <w:t>теле – здоровый дух». (05.10.-  10.11.</w:t>
      </w:r>
      <w:r w:rsidRPr="00376C00">
        <w:rPr>
          <w:rStyle w:val="ae"/>
          <w:u w:val="single"/>
        </w:rPr>
        <w:t>)</w:t>
      </w:r>
    </w:p>
    <w:p w:rsidR="00CA4A78" w:rsidRDefault="00CA4A78" w:rsidP="00C171FD">
      <w:pPr>
        <w:pStyle w:val="af"/>
        <w:numPr>
          <w:ilvl w:val="0"/>
          <w:numId w:val="73"/>
        </w:numPr>
        <w:spacing w:before="0" w:beforeAutospacing="0" w:after="0" w:afterAutospacing="0"/>
        <w:jc w:val="both"/>
        <w:rPr>
          <w:color w:val="000000"/>
        </w:rPr>
      </w:pPr>
      <w:r>
        <w:rPr>
          <w:color w:val="000000"/>
        </w:rPr>
        <w:t>Кл. ч. – практикум «Как правильно организовать свой день, чтобы всегда быть здоровым, опрятным и не знать скуки»</w:t>
      </w:r>
    </w:p>
    <w:p w:rsidR="00CA4A78" w:rsidRDefault="00CA4A78" w:rsidP="00C171FD">
      <w:pPr>
        <w:pStyle w:val="af"/>
        <w:numPr>
          <w:ilvl w:val="0"/>
          <w:numId w:val="73"/>
        </w:numPr>
        <w:spacing w:before="0" w:beforeAutospacing="0" w:after="0" w:afterAutospacing="0"/>
        <w:jc w:val="both"/>
        <w:rPr>
          <w:color w:val="000000"/>
        </w:rPr>
      </w:pPr>
      <w:r>
        <w:rPr>
          <w:color w:val="000000"/>
        </w:rPr>
        <w:t>Веселые состязания на лесной поляне.</w:t>
      </w:r>
    </w:p>
    <w:p w:rsidR="00CA4A78" w:rsidRDefault="00CA4A78" w:rsidP="00C171FD">
      <w:pPr>
        <w:pStyle w:val="af"/>
        <w:numPr>
          <w:ilvl w:val="0"/>
          <w:numId w:val="73"/>
        </w:numPr>
        <w:spacing w:before="0" w:beforeAutospacing="0" w:after="0" w:afterAutospacing="0"/>
        <w:jc w:val="both"/>
        <w:rPr>
          <w:color w:val="000000"/>
        </w:rPr>
      </w:pPr>
      <w:r>
        <w:rPr>
          <w:color w:val="000000"/>
        </w:rPr>
        <w:t>Участие в олимпиадах.</w:t>
      </w:r>
    </w:p>
    <w:p w:rsidR="00CA4A78" w:rsidRDefault="00CA4A78" w:rsidP="00C171FD">
      <w:pPr>
        <w:pStyle w:val="af"/>
        <w:numPr>
          <w:ilvl w:val="0"/>
          <w:numId w:val="73"/>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Default="00CA4A78" w:rsidP="00CA4A78">
      <w:pPr>
        <w:pStyle w:val="af"/>
        <w:spacing w:before="0" w:beforeAutospacing="0" w:after="0" w:afterAutospacing="0"/>
        <w:jc w:val="both"/>
        <w:rPr>
          <w:rStyle w:val="ae"/>
          <w:u w:val="single"/>
        </w:rPr>
      </w:pPr>
      <w:r w:rsidRPr="00376C00">
        <w:rPr>
          <w:rStyle w:val="ae"/>
          <w:u w:val="single"/>
        </w:rPr>
        <w:t xml:space="preserve">«Люблю </w:t>
      </w:r>
      <w:r>
        <w:rPr>
          <w:rStyle w:val="ae"/>
          <w:u w:val="single"/>
        </w:rPr>
        <w:t>тебя, мой край родной» (11.11. -  25.11.</w:t>
      </w:r>
      <w:r w:rsidRPr="00376C00">
        <w:rPr>
          <w:rStyle w:val="ae"/>
          <w:u w:val="single"/>
        </w:rPr>
        <w:t>)</w:t>
      </w:r>
    </w:p>
    <w:p w:rsidR="00CA4A78" w:rsidRPr="001C5132" w:rsidRDefault="00CA4A78" w:rsidP="00C171FD">
      <w:pPr>
        <w:pStyle w:val="af"/>
        <w:numPr>
          <w:ilvl w:val="0"/>
          <w:numId w:val="74"/>
        </w:numPr>
        <w:spacing w:before="0" w:beforeAutospacing="0" w:after="0" w:afterAutospacing="0"/>
        <w:jc w:val="both"/>
        <w:rPr>
          <w:rStyle w:val="ae"/>
          <w:bCs w:val="0"/>
          <w:color w:val="000000"/>
        </w:rPr>
      </w:pPr>
      <w:r>
        <w:rPr>
          <w:rStyle w:val="ae"/>
          <w:b w:val="0"/>
        </w:rPr>
        <w:t>Беседа «Символы Российского г</w:t>
      </w:r>
      <w:r w:rsidRPr="001C5132">
        <w:rPr>
          <w:rStyle w:val="ae"/>
          <w:b w:val="0"/>
        </w:rPr>
        <w:t>осударства – мои символы</w:t>
      </w:r>
      <w:r>
        <w:rPr>
          <w:rStyle w:val="ae"/>
          <w:b w:val="0"/>
        </w:rPr>
        <w:t>»</w:t>
      </w:r>
    </w:p>
    <w:p w:rsidR="00CA4A78" w:rsidRDefault="00CA4A78" w:rsidP="00C171FD">
      <w:pPr>
        <w:pStyle w:val="af"/>
        <w:numPr>
          <w:ilvl w:val="0"/>
          <w:numId w:val="74"/>
        </w:numPr>
        <w:spacing w:before="0" w:beforeAutospacing="0" w:after="0" w:afterAutospacing="0"/>
        <w:jc w:val="both"/>
        <w:rPr>
          <w:color w:val="000000"/>
        </w:rPr>
      </w:pPr>
      <w:r w:rsidRPr="00BC78A8">
        <w:rPr>
          <w:color w:val="000000"/>
        </w:rPr>
        <w:t>Конкурс рисунков «Моя мама»</w:t>
      </w:r>
    </w:p>
    <w:p w:rsidR="00CA4A78" w:rsidRDefault="00CA4A78" w:rsidP="00C171FD">
      <w:pPr>
        <w:pStyle w:val="af"/>
        <w:numPr>
          <w:ilvl w:val="0"/>
          <w:numId w:val="74"/>
        </w:numPr>
        <w:spacing w:before="0" w:beforeAutospacing="0" w:after="0" w:afterAutospacing="0"/>
        <w:jc w:val="both"/>
        <w:rPr>
          <w:color w:val="000000"/>
        </w:rPr>
      </w:pPr>
      <w:r>
        <w:rPr>
          <w:color w:val="000000"/>
        </w:rPr>
        <w:t>Праздник с мамами «Лучше мамы в мире нет»</w:t>
      </w:r>
    </w:p>
    <w:p w:rsidR="00CA4A78" w:rsidRDefault="00CA4A78" w:rsidP="00C171FD">
      <w:pPr>
        <w:pStyle w:val="af"/>
        <w:numPr>
          <w:ilvl w:val="0"/>
          <w:numId w:val="74"/>
        </w:numPr>
        <w:spacing w:before="0" w:beforeAutospacing="0" w:after="0" w:afterAutospacing="0"/>
        <w:jc w:val="both"/>
        <w:rPr>
          <w:color w:val="000000"/>
        </w:rPr>
      </w:pPr>
      <w:r>
        <w:rPr>
          <w:color w:val="000000"/>
        </w:rPr>
        <w:t>Устная газета «Кто в моем краю живет»</w:t>
      </w:r>
    </w:p>
    <w:p w:rsidR="00CA4A78" w:rsidRDefault="00CA4A78" w:rsidP="00C171FD">
      <w:pPr>
        <w:pStyle w:val="af"/>
        <w:numPr>
          <w:ilvl w:val="0"/>
          <w:numId w:val="74"/>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Default="00CA4A78" w:rsidP="00CA4A78">
      <w:pPr>
        <w:pStyle w:val="af"/>
        <w:spacing w:before="0" w:beforeAutospacing="0" w:after="0" w:afterAutospacing="0"/>
        <w:jc w:val="both"/>
        <w:rPr>
          <w:b/>
          <w:bCs/>
          <w:u w:val="single"/>
        </w:rPr>
      </w:pPr>
      <w:r w:rsidRPr="0025354C">
        <w:rPr>
          <w:b/>
          <w:bCs/>
          <w:u w:val="single"/>
        </w:rPr>
        <w:t>«Встречаем матушку-зиму».  (26.11. – 31.12.)</w:t>
      </w:r>
    </w:p>
    <w:p w:rsidR="00CA4A78" w:rsidRDefault="00CA4A78" w:rsidP="00C171FD">
      <w:pPr>
        <w:pStyle w:val="af"/>
        <w:numPr>
          <w:ilvl w:val="0"/>
          <w:numId w:val="75"/>
        </w:numPr>
        <w:spacing w:before="0" w:beforeAutospacing="0" w:after="0" w:afterAutospacing="0"/>
        <w:jc w:val="both"/>
        <w:rPr>
          <w:color w:val="000000"/>
        </w:rPr>
      </w:pPr>
      <w:r>
        <w:rPr>
          <w:color w:val="000000"/>
        </w:rPr>
        <w:t>Мастерская Деда Мороза (изготовление новогодних игрушек)</w:t>
      </w:r>
    </w:p>
    <w:p w:rsidR="00CA4A78" w:rsidRDefault="00CA4A78" w:rsidP="00C171FD">
      <w:pPr>
        <w:pStyle w:val="af"/>
        <w:numPr>
          <w:ilvl w:val="0"/>
          <w:numId w:val="75"/>
        </w:numPr>
        <w:spacing w:before="0" w:beforeAutospacing="0" w:after="0" w:afterAutospacing="0"/>
        <w:jc w:val="both"/>
        <w:rPr>
          <w:color w:val="000000"/>
        </w:rPr>
      </w:pPr>
      <w:r>
        <w:rPr>
          <w:color w:val="000000"/>
        </w:rPr>
        <w:t>«В снежной стране» (устное сочинение и фантазирование)</w:t>
      </w:r>
    </w:p>
    <w:p w:rsidR="00CA4A78" w:rsidRDefault="00CA4A78" w:rsidP="00C171FD">
      <w:pPr>
        <w:pStyle w:val="af"/>
        <w:numPr>
          <w:ilvl w:val="0"/>
          <w:numId w:val="75"/>
        </w:numPr>
        <w:spacing w:before="0" w:beforeAutospacing="0" w:after="0" w:afterAutospacing="0"/>
        <w:jc w:val="both"/>
        <w:rPr>
          <w:color w:val="000000"/>
        </w:rPr>
      </w:pPr>
      <w:r>
        <w:rPr>
          <w:color w:val="000000"/>
        </w:rPr>
        <w:lastRenderedPageBreak/>
        <w:t>Проект «Украшаем класс к Новому году» (конкурс на самую длинную гирлянду).</w:t>
      </w:r>
    </w:p>
    <w:p w:rsidR="00CA4A78" w:rsidRDefault="00CA4A78" w:rsidP="00C171FD">
      <w:pPr>
        <w:pStyle w:val="af"/>
        <w:numPr>
          <w:ilvl w:val="0"/>
          <w:numId w:val="75"/>
        </w:numPr>
        <w:spacing w:before="0" w:beforeAutospacing="0" w:after="0" w:afterAutospacing="0"/>
        <w:jc w:val="both"/>
        <w:rPr>
          <w:color w:val="000000"/>
        </w:rPr>
      </w:pPr>
      <w:r>
        <w:rPr>
          <w:color w:val="000000"/>
        </w:rPr>
        <w:t>Подготовка к Новогоднему утреннику</w:t>
      </w:r>
    </w:p>
    <w:p w:rsidR="00CA4A78" w:rsidRDefault="00CA4A78" w:rsidP="00C171FD">
      <w:pPr>
        <w:pStyle w:val="af"/>
        <w:numPr>
          <w:ilvl w:val="0"/>
          <w:numId w:val="75"/>
        </w:numPr>
        <w:spacing w:before="0" w:beforeAutospacing="0" w:after="0" w:afterAutospacing="0"/>
        <w:jc w:val="both"/>
        <w:rPr>
          <w:color w:val="000000"/>
        </w:rPr>
      </w:pPr>
      <w:r>
        <w:rPr>
          <w:color w:val="000000"/>
        </w:rPr>
        <w:t>Фотоальбом «Зимушка-зима»</w:t>
      </w:r>
    </w:p>
    <w:p w:rsidR="00CA4A78" w:rsidRDefault="00CA4A78" w:rsidP="00C171FD">
      <w:pPr>
        <w:pStyle w:val="af"/>
        <w:numPr>
          <w:ilvl w:val="0"/>
          <w:numId w:val="75"/>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ind w:left="720"/>
        <w:jc w:val="both"/>
        <w:rPr>
          <w:color w:val="000000"/>
        </w:rPr>
      </w:pPr>
    </w:p>
    <w:p w:rsidR="00CA4A78" w:rsidRDefault="00CA4A78" w:rsidP="00CA4A78">
      <w:pPr>
        <w:pStyle w:val="af"/>
        <w:spacing w:before="0" w:beforeAutospacing="0" w:after="0" w:afterAutospacing="0"/>
        <w:jc w:val="both"/>
        <w:rPr>
          <w:b/>
          <w:bCs/>
          <w:u w:val="single"/>
        </w:rPr>
      </w:pPr>
      <w:r w:rsidRPr="0025354C">
        <w:rPr>
          <w:b/>
          <w:bCs/>
          <w:u w:val="single"/>
        </w:rPr>
        <w:t>«Славим армию родную»      (11.01. – 24.02.)</w:t>
      </w:r>
    </w:p>
    <w:p w:rsidR="00CA4A78" w:rsidRPr="00BC78A8" w:rsidRDefault="00CA4A78" w:rsidP="00C171FD">
      <w:pPr>
        <w:pStyle w:val="af"/>
        <w:numPr>
          <w:ilvl w:val="0"/>
          <w:numId w:val="76"/>
        </w:numPr>
        <w:spacing w:before="0" w:beforeAutospacing="0" w:after="0" w:afterAutospacing="0"/>
        <w:jc w:val="both"/>
        <w:rPr>
          <w:color w:val="000000"/>
        </w:rPr>
      </w:pPr>
      <w:r>
        <w:rPr>
          <w:bCs/>
        </w:rPr>
        <w:t>Проект «Мой папа на страже Родины» (создание стенгазеты о папах)</w:t>
      </w:r>
    </w:p>
    <w:p w:rsidR="00CA4A78" w:rsidRDefault="00CA4A78" w:rsidP="00C171FD">
      <w:pPr>
        <w:pStyle w:val="af"/>
        <w:numPr>
          <w:ilvl w:val="0"/>
          <w:numId w:val="76"/>
        </w:numPr>
        <w:spacing w:before="0" w:beforeAutospacing="0" w:after="0" w:afterAutospacing="0"/>
        <w:jc w:val="both"/>
        <w:rPr>
          <w:color w:val="000000"/>
        </w:rPr>
      </w:pPr>
      <w:r>
        <w:rPr>
          <w:color w:val="000000"/>
        </w:rPr>
        <w:t>КВН «Чтоб защитниками стать»</w:t>
      </w:r>
    </w:p>
    <w:p w:rsidR="00CA4A78" w:rsidRDefault="00CA4A78" w:rsidP="00C171FD">
      <w:pPr>
        <w:pStyle w:val="af"/>
        <w:numPr>
          <w:ilvl w:val="0"/>
          <w:numId w:val="76"/>
        </w:numPr>
        <w:spacing w:before="0" w:beforeAutospacing="0" w:after="0" w:afterAutospacing="0"/>
        <w:jc w:val="both"/>
        <w:rPr>
          <w:color w:val="000000"/>
        </w:rPr>
      </w:pPr>
      <w:r>
        <w:rPr>
          <w:color w:val="000000"/>
        </w:rPr>
        <w:t>Кл.час «Учимся правильно жить и дружить»</w:t>
      </w:r>
    </w:p>
    <w:p w:rsidR="00CA4A78" w:rsidRDefault="00CA4A78" w:rsidP="00C171FD">
      <w:pPr>
        <w:pStyle w:val="af"/>
        <w:numPr>
          <w:ilvl w:val="0"/>
          <w:numId w:val="76"/>
        </w:numPr>
        <w:spacing w:before="0" w:beforeAutospacing="0" w:after="0" w:afterAutospacing="0"/>
        <w:jc w:val="both"/>
        <w:rPr>
          <w:color w:val="000000"/>
        </w:rPr>
      </w:pPr>
      <w:r>
        <w:rPr>
          <w:color w:val="000000"/>
        </w:rPr>
        <w:t>Конкурс рисунков «Защитники Отечества»</w:t>
      </w:r>
    </w:p>
    <w:p w:rsidR="00CA4A78" w:rsidRDefault="00CA4A78" w:rsidP="00C171FD">
      <w:pPr>
        <w:pStyle w:val="af"/>
        <w:numPr>
          <w:ilvl w:val="0"/>
          <w:numId w:val="76"/>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rStyle w:val="ae"/>
          <w:bCs w:val="0"/>
          <w:u w:val="single"/>
        </w:rPr>
      </w:pPr>
    </w:p>
    <w:p w:rsidR="00CA4A78" w:rsidRDefault="00CA4A78" w:rsidP="00CA4A78">
      <w:pPr>
        <w:pStyle w:val="af"/>
        <w:spacing w:before="0" w:beforeAutospacing="0" w:after="0" w:afterAutospacing="0"/>
        <w:jc w:val="both"/>
        <w:rPr>
          <w:color w:val="000000"/>
        </w:rPr>
      </w:pPr>
      <w:r w:rsidRPr="0025354C">
        <w:rPr>
          <w:rStyle w:val="ae"/>
          <w:bCs w:val="0"/>
          <w:u w:val="single"/>
        </w:rPr>
        <w:t>«С Днём 8 марта!»</w:t>
      </w:r>
      <w:r>
        <w:rPr>
          <w:b/>
          <w:bCs/>
          <w:u w:val="single"/>
        </w:rPr>
        <w:t>    (25.02</w:t>
      </w:r>
      <w:r w:rsidRPr="0025354C">
        <w:rPr>
          <w:b/>
          <w:bCs/>
          <w:u w:val="single"/>
        </w:rPr>
        <w:t xml:space="preserve">. – </w:t>
      </w:r>
      <w:r>
        <w:rPr>
          <w:b/>
          <w:bCs/>
          <w:u w:val="single"/>
        </w:rPr>
        <w:t>20</w:t>
      </w:r>
      <w:r w:rsidRPr="0025354C">
        <w:rPr>
          <w:b/>
          <w:bCs/>
          <w:u w:val="single"/>
        </w:rPr>
        <w:t>.03.)</w:t>
      </w:r>
    </w:p>
    <w:p w:rsidR="00CA4A78" w:rsidRPr="005B4B21" w:rsidRDefault="00CA4A78" w:rsidP="00C171FD">
      <w:pPr>
        <w:pStyle w:val="af"/>
        <w:numPr>
          <w:ilvl w:val="0"/>
          <w:numId w:val="77"/>
        </w:numPr>
        <w:spacing w:before="0" w:beforeAutospacing="0" w:after="0" w:afterAutospacing="0"/>
        <w:jc w:val="both"/>
        <w:rPr>
          <w:color w:val="000000"/>
        </w:rPr>
      </w:pPr>
      <w:r w:rsidRPr="00376C00">
        <w:t xml:space="preserve">Выставка </w:t>
      </w:r>
      <w:r>
        <w:t>открыток</w:t>
      </w:r>
      <w:r w:rsidRPr="00376C00">
        <w:t>  «</w:t>
      </w:r>
      <w:r>
        <w:t>С 8 Марта»</w:t>
      </w:r>
    </w:p>
    <w:p w:rsidR="00CA4A78" w:rsidRDefault="00CA4A78" w:rsidP="00C171FD">
      <w:pPr>
        <w:pStyle w:val="af"/>
        <w:numPr>
          <w:ilvl w:val="0"/>
          <w:numId w:val="77"/>
        </w:numPr>
        <w:spacing w:before="0" w:beforeAutospacing="0" w:after="0" w:afterAutospacing="0"/>
        <w:jc w:val="both"/>
        <w:rPr>
          <w:color w:val="000000"/>
        </w:rPr>
      </w:pPr>
      <w:r>
        <w:rPr>
          <w:color w:val="000000"/>
        </w:rPr>
        <w:t>Семейная развлекательная игра «Сегодня мамин день»</w:t>
      </w:r>
    </w:p>
    <w:p w:rsidR="00CA4A78" w:rsidRDefault="00CA4A78" w:rsidP="00C171FD">
      <w:pPr>
        <w:pStyle w:val="af"/>
        <w:numPr>
          <w:ilvl w:val="0"/>
          <w:numId w:val="77"/>
        </w:numPr>
        <w:spacing w:before="0" w:beforeAutospacing="0" w:after="0" w:afterAutospacing="0"/>
        <w:jc w:val="both"/>
        <w:rPr>
          <w:color w:val="000000"/>
        </w:rPr>
      </w:pPr>
      <w:r>
        <w:rPr>
          <w:color w:val="000000"/>
        </w:rPr>
        <w:t>Кл.час «Имею право знать»</w:t>
      </w:r>
    </w:p>
    <w:p w:rsidR="00CA4A78" w:rsidRDefault="00CA4A78" w:rsidP="00C171FD">
      <w:pPr>
        <w:pStyle w:val="af"/>
        <w:numPr>
          <w:ilvl w:val="0"/>
          <w:numId w:val="77"/>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Default="00CA4A78" w:rsidP="00CA4A78">
      <w:pPr>
        <w:pStyle w:val="af"/>
        <w:spacing w:before="0" w:beforeAutospacing="0" w:after="0" w:afterAutospacing="0"/>
        <w:jc w:val="both"/>
        <w:rPr>
          <w:color w:val="000000"/>
        </w:rPr>
      </w:pPr>
      <w:r w:rsidRPr="0025354C">
        <w:rPr>
          <w:rStyle w:val="ae"/>
          <w:u w:val="single"/>
        </w:rPr>
        <w:t xml:space="preserve">« Человек и природа».  «Космос далёкий и близкий»  </w:t>
      </w:r>
      <w:r>
        <w:rPr>
          <w:b/>
          <w:bCs/>
          <w:u w:val="single"/>
        </w:rPr>
        <w:t>(30.03.</w:t>
      </w:r>
      <w:r w:rsidRPr="0025354C">
        <w:rPr>
          <w:b/>
          <w:bCs/>
          <w:u w:val="single"/>
        </w:rPr>
        <w:t xml:space="preserve"> – 14.04.)</w:t>
      </w:r>
    </w:p>
    <w:p w:rsidR="00CA4A78" w:rsidRDefault="00CA4A78" w:rsidP="00C171FD">
      <w:pPr>
        <w:pStyle w:val="af"/>
        <w:numPr>
          <w:ilvl w:val="0"/>
          <w:numId w:val="78"/>
        </w:numPr>
        <w:spacing w:before="0" w:beforeAutospacing="0" w:after="0" w:afterAutospacing="0"/>
        <w:jc w:val="both"/>
        <w:rPr>
          <w:color w:val="000000"/>
        </w:rPr>
      </w:pPr>
      <w:r>
        <w:rPr>
          <w:color w:val="000000"/>
        </w:rPr>
        <w:t>Викторина «Весна пришла».</w:t>
      </w:r>
    </w:p>
    <w:p w:rsidR="00CA4A78" w:rsidRDefault="00CA4A78" w:rsidP="00C171FD">
      <w:pPr>
        <w:pStyle w:val="af"/>
        <w:numPr>
          <w:ilvl w:val="0"/>
          <w:numId w:val="78"/>
        </w:numPr>
        <w:spacing w:before="0" w:beforeAutospacing="0" w:after="0" w:afterAutospacing="0"/>
        <w:jc w:val="both"/>
        <w:rPr>
          <w:color w:val="000000"/>
        </w:rPr>
      </w:pPr>
      <w:r>
        <w:rPr>
          <w:color w:val="000000"/>
        </w:rPr>
        <w:t>Игра «Космические звезды»</w:t>
      </w:r>
    </w:p>
    <w:p w:rsidR="00CA4A78" w:rsidRDefault="00CA4A78" w:rsidP="00C171FD">
      <w:pPr>
        <w:pStyle w:val="af"/>
        <w:numPr>
          <w:ilvl w:val="0"/>
          <w:numId w:val="78"/>
        </w:numPr>
        <w:spacing w:before="0" w:beforeAutospacing="0" w:after="0" w:afterAutospacing="0"/>
        <w:jc w:val="both"/>
        <w:rPr>
          <w:color w:val="000000"/>
        </w:rPr>
      </w:pPr>
      <w:r>
        <w:rPr>
          <w:color w:val="000000"/>
        </w:rPr>
        <w:t>Тренинг «Образ школьника»</w:t>
      </w:r>
    </w:p>
    <w:p w:rsidR="00CA4A78" w:rsidRDefault="00CA4A78" w:rsidP="00C171FD">
      <w:pPr>
        <w:pStyle w:val="af"/>
        <w:numPr>
          <w:ilvl w:val="0"/>
          <w:numId w:val="78"/>
        </w:numPr>
        <w:spacing w:before="0" w:beforeAutospacing="0" w:after="0" w:afterAutospacing="0"/>
        <w:jc w:val="both"/>
        <w:rPr>
          <w:color w:val="000000"/>
        </w:rPr>
      </w:pPr>
      <w:r>
        <w:rPr>
          <w:color w:val="000000"/>
        </w:rPr>
        <w:t>Клуб «Почемучек»</w:t>
      </w:r>
    </w:p>
    <w:p w:rsidR="00CA4A78" w:rsidRDefault="00CA4A78" w:rsidP="00C171FD">
      <w:pPr>
        <w:pStyle w:val="af"/>
        <w:numPr>
          <w:ilvl w:val="0"/>
          <w:numId w:val="78"/>
        </w:numPr>
        <w:spacing w:before="0" w:beforeAutospacing="0" w:after="0" w:afterAutospacing="0"/>
        <w:jc w:val="both"/>
        <w:rPr>
          <w:color w:val="000000"/>
        </w:rPr>
      </w:pPr>
      <w:r>
        <w:rPr>
          <w:color w:val="000000"/>
        </w:rPr>
        <w:t>«Чистота – залог здоровья» - веселый классный час</w:t>
      </w:r>
    </w:p>
    <w:p w:rsidR="00CA4A78" w:rsidRDefault="00CA4A78" w:rsidP="00C171FD">
      <w:pPr>
        <w:pStyle w:val="af"/>
        <w:numPr>
          <w:ilvl w:val="0"/>
          <w:numId w:val="78"/>
        </w:numPr>
        <w:spacing w:before="0" w:beforeAutospacing="0" w:after="0" w:afterAutospacing="0"/>
        <w:jc w:val="both"/>
        <w:rPr>
          <w:color w:val="000000"/>
        </w:rPr>
      </w:pPr>
      <w:r>
        <w:rPr>
          <w:color w:val="000000"/>
        </w:rPr>
        <w:t>Праздник прощания с Азбукой</w:t>
      </w:r>
    </w:p>
    <w:p w:rsidR="00CA4A78" w:rsidRDefault="00CA4A78" w:rsidP="00C171FD">
      <w:pPr>
        <w:pStyle w:val="af"/>
        <w:numPr>
          <w:ilvl w:val="0"/>
          <w:numId w:val="78"/>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Default="00CA4A78" w:rsidP="00CA4A78">
      <w:pPr>
        <w:pStyle w:val="af"/>
        <w:spacing w:before="0" w:beforeAutospacing="0" w:after="0" w:afterAutospacing="0"/>
        <w:jc w:val="both"/>
        <w:rPr>
          <w:color w:val="000000"/>
        </w:rPr>
      </w:pPr>
      <w:r w:rsidRPr="0025354C">
        <w:rPr>
          <w:rStyle w:val="ae"/>
          <w:u w:val="single"/>
        </w:rPr>
        <w:t>«С Днём Победы!»</w:t>
      </w:r>
      <w:r w:rsidRPr="0025354C">
        <w:rPr>
          <w:b/>
          <w:bCs/>
          <w:u w:val="single"/>
        </w:rPr>
        <w:t xml:space="preserve">   ( с 15.04. – </w:t>
      </w:r>
      <w:r>
        <w:rPr>
          <w:b/>
          <w:bCs/>
          <w:u w:val="single"/>
        </w:rPr>
        <w:t>11</w:t>
      </w:r>
      <w:r w:rsidRPr="0025354C">
        <w:rPr>
          <w:b/>
          <w:bCs/>
          <w:u w:val="single"/>
        </w:rPr>
        <w:t>.05.)</w:t>
      </w:r>
    </w:p>
    <w:p w:rsidR="00CA4A78" w:rsidRDefault="00CA4A78" w:rsidP="00C171FD">
      <w:pPr>
        <w:pStyle w:val="af"/>
        <w:numPr>
          <w:ilvl w:val="0"/>
          <w:numId w:val="79"/>
        </w:numPr>
        <w:spacing w:before="0" w:beforeAutospacing="0" w:after="0" w:afterAutospacing="0"/>
        <w:jc w:val="both"/>
        <w:rPr>
          <w:color w:val="000000"/>
        </w:rPr>
      </w:pPr>
      <w:r>
        <w:rPr>
          <w:color w:val="000000"/>
        </w:rPr>
        <w:t>Изготовление поздравительной открытки «Поздравляем ветеранов!»</w:t>
      </w:r>
    </w:p>
    <w:p w:rsidR="00CA4A78" w:rsidRDefault="00CA4A78" w:rsidP="00C171FD">
      <w:pPr>
        <w:pStyle w:val="af"/>
        <w:numPr>
          <w:ilvl w:val="0"/>
          <w:numId w:val="79"/>
        </w:numPr>
        <w:spacing w:before="0" w:beforeAutospacing="0" w:after="0" w:afterAutospacing="0"/>
        <w:jc w:val="both"/>
        <w:rPr>
          <w:color w:val="000000"/>
        </w:rPr>
      </w:pPr>
      <w:r>
        <w:rPr>
          <w:color w:val="000000"/>
        </w:rPr>
        <w:t>Выставка рисунков «День Победы»</w:t>
      </w:r>
    </w:p>
    <w:p w:rsidR="00CA4A78" w:rsidRDefault="00CA4A78" w:rsidP="00C171FD">
      <w:pPr>
        <w:pStyle w:val="af"/>
        <w:numPr>
          <w:ilvl w:val="0"/>
          <w:numId w:val="79"/>
        </w:numPr>
        <w:spacing w:before="0" w:beforeAutospacing="0" w:after="0" w:afterAutospacing="0"/>
        <w:jc w:val="both"/>
        <w:rPr>
          <w:color w:val="000000"/>
        </w:rPr>
      </w:pPr>
      <w:r>
        <w:rPr>
          <w:color w:val="000000"/>
        </w:rPr>
        <w:t>Кл . ч. «Они защищали нашу Родину»</w:t>
      </w:r>
    </w:p>
    <w:p w:rsidR="00CA4A78" w:rsidRDefault="00CA4A78" w:rsidP="00C171FD">
      <w:pPr>
        <w:pStyle w:val="af"/>
        <w:numPr>
          <w:ilvl w:val="0"/>
          <w:numId w:val="79"/>
        </w:numPr>
        <w:spacing w:before="0" w:beforeAutospacing="0" w:after="0" w:afterAutospacing="0"/>
        <w:jc w:val="both"/>
        <w:rPr>
          <w:color w:val="000000"/>
        </w:rPr>
      </w:pPr>
      <w:r>
        <w:rPr>
          <w:color w:val="000000"/>
        </w:rPr>
        <w:t>Беседа «Защити себя сам»</w:t>
      </w:r>
    </w:p>
    <w:p w:rsidR="00CA4A78" w:rsidRPr="00181144" w:rsidRDefault="00CA4A78" w:rsidP="00C171FD">
      <w:pPr>
        <w:pStyle w:val="af"/>
        <w:numPr>
          <w:ilvl w:val="0"/>
          <w:numId w:val="79"/>
        </w:numPr>
        <w:spacing w:before="0" w:beforeAutospacing="0" w:after="0" w:afterAutospacing="0"/>
        <w:jc w:val="both"/>
        <w:rPr>
          <w:color w:val="000000"/>
        </w:rPr>
      </w:pPr>
      <w:r>
        <w:rPr>
          <w:color w:val="000000"/>
        </w:rPr>
        <w:t>Подготовка к праздничному концерту</w:t>
      </w:r>
    </w:p>
    <w:p w:rsidR="00CA4A78" w:rsidRDefault="00CA4A78" w:rsidP="00C171FD">
      <w:pPr>
        <w:pStyle w:val="af"/>
        <w:numPr>
          <w:ilvl w:val="0"/>
          <w:numId w:val="79"/>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Default="00CA4A78" w:rsidP="00CA4A78">
      <w:pPr>
        <w:pStyle w:val="af"/>
        <w:spacing w:before="0" w:beforeAutospacing="0" w:after="0" w:afterAutospacing="0"/>
        <w:jc w:val="both"/>
        <w:rPr>
          <w:color w:val="000000"/>
        </w:rPr>
      </w:pPr>
      <w:r w:rsidRPr="0025354C">
        <w:rPr>
          <w:b/>
          <w:bCs/>
          <w:u w:val="single"/>
        </w:rPr>
        <w:t>«В ожидании лета!» (12.05. - 31.05.)</w:t>
      </w:r>
    </w:p>
    <w:p w:rsidR="00CA4A78" w:rsidRDefault="00CA4A78" w:rsidP="00C171FD">
      <w:pPr>
        <w:pStyle w:val="af"/>
        <w:numPr>
          <w:ilvl w:val="0"/>
          <w:numId w:val="80"/>
        </w:numPr>
        <w:spacing w:before="0" w:beforeAutospacing="0" w:after="0" w:afterAutospacing="0"/>
        <w:jc w:val="both"/>
        <w:rPr>
          <w:color w:val="000000"/>
        </w:rPr>
      </w:pPr>
      <w:r>
        <w:rPr>
          <w:color w:val="000000"/>
        </w:rPr>
        <w:t>Праздник «День защиты детей»</w:t>
      </w:r>
    </w:p>
    <w:p w:rsidR="00CA4A78" w:rsidRDefault="00CA4A78" w:rsidP="00CA4A78">
      <w:pPr>
        <w:pStyle w:val="af"/>
        <w:spacing w:before="0" w:beforeAutospacing="0" w:after="0" w:afterAutospacing="0"/>
        <w:ind w:left="720"/>
        <w:jc w:val="both"/>
        <w:rPr>
          <w:color w:val="000000"/>
        </w:rPr>
      </w:pPr>
      <w:r>
        <w:rPr>
          <w:color w:val="000000"/>
        </w:rPr>
        <w:t>- классный час с презентацией «Скажем «НЕТ!» вредным привычкам!;</w:t>
      </w:r>
    </w:p>
    <w:p w:rsidR="00CA4A78" w:rsidRDefault="00CA4A78" w:rsidP="00CA4A78">
      <w:pPr>
        <w:pStyle w:val="af"/>
        <w:spacing w:before="0" w:beforeAutospacing="0" w:after="0" w:afterAutospacing="0"/>
        <w:ind w:left="720"/>
        <w:jc w:val="both"/>
        <w:rPr>
          <w:color w:val="000000"/>
        </w:rPr>
      </w:pPr>
      <w:r>
        <w:rPr>
          <w:color w:val="000000"/>
        </w:rPr>
        <w:t>- беседа «Скоро лето!» 9о правилах безопасности в летний период: в лесу, на воде, на улице, дома)</w:t>
      </w:r>
    </w:p>
    <w:p w:rsidR="00CA4A78" w:rsidRDefault="00CA4A78" w:rsidP="00C171FD">
      <w:pPr>
        <w:pStyle w:val="af"/>
        <w:numPr>
          <w:ilvl w:val="0"/>
          <w:numId w:val="80"/>
        </w:numPr>
        <w:spacing w:before="0" w:beforeAutospacing="0" w:after="0" w:afterAutospacing="0"/>
        <w:jc w:val="both"/>
        <w:rPr>
          <w:color w:val="000000"/>
        </w:rPr>
      </w:pPr>
      <w:r>
        <w:rPr>
          <w:color w:val="000000"/>
        </w:rPr>
        <w:t>Праздник «Школа! Прощай до осени!»</w:t>
      </w:r>
    </w:p>
    <w:p w:rsidR="00CA4A78" w:rsidRDefault="00CA4A78" w:rsidP="00C171FD">
      <w:pPr>
        <w:pStyle w:val="af"/>
        <w:numPr>
          <w:ilvl w:val="0"/>
          <w:numId w:val="80"/>
        </w:numPr>
        <w:spacing w:before="0" w:beforeAutospacing="0" w:after="0" w:afterAutospacing="0"/>
        <w:jc w:val="both"/>
        <w:rPr>
          <w:color w:val="000000"/>
        </w:rPr>
      </w:pPr>
      <w:r>
        <w:rPr>
          <w:color w:val="000000"/>
        </w:rPr>
        <w:t>Кл.час «Задания на лето»</w:t>
      </w:r>
    </w:p>
    <w:p w:rsidR="00CA4A78" w:rsidRDefault="00CA4A78" w:rsidP="00C171FD">
      <w:pPr>
        <w:pStyle w:val="af"/>
        <w:numPr>
          <w:ilvl w:val="0"/>
          <w:numId w:val="80"/>
        </w:numPr>
        <w:spacing w:before="0" w:beforeAutospacing="0" w:after="0" w:afterAutospacing="0"/>
        <w:jc w:val="both"/>
        <w:rPr>
          <w:color w:val="000000"/>
        </w:rPr>
      </w:pPr>
      <w:r>
        <w:rPr>
          <w:color w:val="000000"/>
        </w:rPr>
        <w:t>Подготовка к праздничной линейке «Здравствуй, лето!»</w:t>
      </w:r>
    </w:p>
    <w:p w:rsidR="00CA4A78" w:rsidRDefault="00CA4A78" w:rsidP="00C171FD">
      <w:pPr>
        <w:pStyle w:val="af"/>
        <w:numPr>
          <w:ilvl w:val="0"/>
          <w:numId w:val="80"/>
        </w:numPr>
        <w:spacing w:before="0" w:beforeAutospacing="0" w:after="0" w:afterAutospacing="0"/>
        <w:jc w:val="both"/>
        <w:rPr>
          <w:color w:val="000000"/>
        </w:rPr>
      </w:pPr>
      <w:r>
        <w:rPr>
          <w:color w:val="000000"/>
        </w:rPr>
        <w:t>Участие в общешкольных мероприятиях</w:t>
      </w:r>
    </w:p>
    <w:p w:rsidR="00CA4A78" w:rsidRDefault="00CA4A78" w:rsidP="00CA4A78">
      <w:pPr>
        <w:pStyle w:val="af"/>
        <w:spacing w:before="0" w:beforeAutospacing="0" w:after="0" w:afterAutospacing="0"/>
        <w:jc w:val="both"/>
        <w:rPr>
          <w:color w:val="000000"/>
        </w:rPr>
      </w:pPr>
    </w:p>
    <w:p w:rsidR="00CA4A78" w:rsidRPr="00603A77" w:rsidRDefault="00CA4A78" w:rsidP="00CA4A78">
      <w:pPr>
        <w:pStyle w:val="af"/>
        <w:spacing w:before="0" w:beforeAutospacing="0" w:after="0" w:afterAutospacing="0"/>
        <w:jc w:val="both"/>
        <w:rPr>
          <w:color w:val="000000"/>
          <w:u w:val="single"/>
        </w:rPr>
      </w:pPr>
      <w:r w:rsidRPr="00603A77">
        <w:rPr>
          <w:b/>
          <w:bCs/>
          <w:u w:val="single"/>
        </w:rPr>
        <w:t>«Здравствуй, лето красное»</w:t>
      </w:r>
      <w:r w:rsidRPr="00603A77">
        <w:rPr>
          <w:b/>
          <w:u w:val="single"/>
        </w:rPr>
        <w:t>(01.06. – 25.06.)</w:t>
      </w:r>
    </w:p>
    <w:p w:rsidR="00CA4A78" w:rsidRDefault="00CA4A78" w:rsidP="00C171FD">
      <w:pPr>
        <w:pStyle w:val="af"/>
        <w:numPr>
          <w:ilvl w:val="0"/>
          <w:numId w:val="81"/>
        </w:numPr>
        <w:spacing w:before="0" w:beforeAutospacing="0" w:after="0" w:afterAutospacing="0"/>
        <w:jc w:val="both"/>
        <w:rPr>
          <w:color w:val="000000"/>
        </w:rPr>
      </w:pPr>
      <w:r>
        <w:rPr>
          <w:color w:val="000000"/>
        </w:rPr>
        <w:t>Работа летней оздоровительной площадки</w:t>
      </w:r>
    </w:p>
    <w:p w:rsidR="00CA4A78" w:rsidRDefault="00CA4A78" w:rsidP="00CA4A78">
      <w:pPr>
        <w:pStyle w:val="af"/>
        <w:spacing w:before="0" w:beforeAutospacing="0" w:after="0" w:afterAutospacing="0"/>
        <w:jc w:val="both"/>
        <w:rPr>
          <w:color w:val="000000"/>
        </w:rPr>
      </w:pPr>
    </w:p>
    <w:p w:rsidR="00CA4A78" w:rsidRPr="006964B7" w:rsidRDefault="00CA4A78" w:rsidP="00CA4A78">
      <w:pPr>
        <w:pStyle w:val="af"/>
        <w:spacing w:before="0" w:beforeAutospacing="0" w:after="0" w:afterAutospacing="0"/>
        <w:jc w:val="center"/>
        <w:rPr>
          <w:rStyle w:val="ae"/>
          <w:color w:val="000000"/>
          <w:u w:val="single"/>
        </w:rPr>
      </w:pPr>
      <w:r>
        <w:rPr>
          <w:rStyle w:val="ae"/>
          <w:color w:val="000000"/>
          <w:u w:val="single"/>
        </w:rPr>
        <w:t>2</w:t>
      </w:r>
      <w:r w:rsidRPr="006964B7">
        <w:rPr>
          <w:rStyle w:val="ae"/>
          <w:color w:val="000000"/>
          <w:u w:val="single"/>
        </w:rPr>
        <w:t>.</w:t>
      </w:r>
      <w:r>
        <w:rPr>
          <w:rStyle w:val="ae"/>
          <w:color w:val="000000"/>
          <w:u w:val="single"/>
        </w:rPr>
        <w:t>  для  2</w:t>
      </w:r>
      <w:r w:rsidRPr="006964B7">
        <w:rPr>
          <w:rStyle w:val="ae"/>
          <w:color w:val="000000"/>
          <w:u w:val="single"/>
        </w:rPr>
        <w:t>,</w:t>
      </w:r>
      <w:r>
        <w:rPr>
          <w:rStyle w:val="ae"/>
          <w:color w:val="000000"/>
          <w:u w:val="single"/>
        </w:rPr>
        <w:t xml:space="preserve"> 4 классов (по периодам) на 2018 - 2019</w:t>
      </w:r>
      <w:r w:rsidRPr="006964B7">
        <w:rPr>
          <w:rStyle w:val="ae"/>
          <w:color w:val="000000"/>
          <w:u w:val="single"/>
        </w:rPr>
        <w:t xml:space="preserve"> учебный год.</w:t>
      </w:r>
    </w:p>
    <w:p w:rsidR="00CA4A78" w:rsidRPr="006964B7" w:rsidRDefault="00CA4A78" w:rsidP="002E14CB">
      <w:pPr>
        <w:pStyle w:val="af"/>
        <w:spacing w:before="0" w:beforeAutospacing="0" w:after="0" w:afterAutospacing="0"/>
        <w:jc w:val="center"/>
        <w:rPr>
          <w:rStyle w:val="ae"/>
          <w:color w:val="000000"/>
          <w:u w:val="single"/>
        </w:rPr>
      </w:pPr>
    </w:p>
    <w:p w:rsidR="002E14CB" w:rsidRPr="006964B7" w:rsidRDefault="002E14CB" w:rsidP="002E14CB">
      <w:pPr>
        <w:pStyle w:val="af"/>
        <w:spacing w:before="0" w:beforeAutospacing="0" w:after="0" w:afterAutospacing="0"/>
        <w:jc w:val="both"/>
        <w:rPr>
          <w:rStyle w:val="ae"/>
          <w:u w:val="single"/>
        </w:rPr>
      </w:pPr>
      <w:r w:rsidRPr="006964B7">
        <w:rPr>
          <w:rStyle w:val="ae"/>
          <w:u w:val="single"/>
        </w:rPr>
        <w:t xml:space="preserve"> «Здравствуй, школа!»</w:t>
      </w:r>
      <w:r w:rsidRPr="006964B7">
        <w:rPr>
          <w:rStyle w:val="ae"/>
        </w:rPr>
        <w:t xml:space="preserve">    </w:t>
      </w:r>
      <w:r w:rsidRPr="006964B7">
        <w:rPr>
          <w:rStyle w:val="ae"/>
          <w:u w:val="single"/>
        </w:rPr>
        <w:t>(01.09.- 15.09.)</w:t>
      </w:r>
    </w:p>
    <w:p w:rsidR="002E14CB" w:rsidRPr="006964B7" w:rsidRDefault="002E14CB" w:rsidP="00C171FD">
      <w:pPr>
        <w:pStyle w:val="af"/>
        <w:numPr>
          <w:ilvl w:val="1"/>
          <w:numId w:val="57"/>
        </w:numPr>
        <w:spacing w:before="0" w:beforeAutospacing="0" w:after="0" w:afterAutospacing="0"/>
        <w:jc w:val="both"/>
        <w:rPr>
          <w:rStyle w:val="ae"/>
          <w:b w:val="0"/>
          <w:bCs w:val="0"/>
          <w:color w:val="000000"/>
        </w:rPr>
      </w:pPr>
      <w:r w:rsidRPr="006964B7">
        <w:rPr>
          <w:rStyle w:val="ae"/>
          <w:b w:val="0"/>
          <w:bCs w:val="0"/>
        </w:rPr>
        <w:t>Праздник Первого Звонка.             </w:t>
      </w:r>
    </w:p>
    <w:p w:rsidR="002E14CB" w:rsidRPr="006964B7" w:rsidRDefault="002E14CB" w:rsidP="00C171FD">
      <w:pPr>
        <w:pStyle w:val="af"/>
        <w:numPr>
          <w:ilvl w:val="1"/>
          <w:numId w:val="57"/>
        </w:numPr>
        <w:spacing w:before="0" w:beforeAutospacing="0" w:after="0" w:afterAutospacing="0"/>
        <w:jc w:val="both"/>
        <w:rPr>
          <w:rStyle w:val="ae"/>
          <w:b w:val="0"/>
          <w:bCs w:val="0"/>
          <w:color w:val="000000"/>
        </w:rPr>
      </w:pPr>
      <w:r w:rsidRPr="006964B7">
        <w:rPr>
          <w:rStyle w:val="ae"/>
          <w:b w:val="0"/>
          <w:bCs w:val="0"/>
        </w:rPr>
        <w:t>  Кл.час «Моя малая Родина»   </w:t>
      </w:r>
    </w:p>
    <w:p w:rsidR="002E14CB" w:rsidRPr="006964B7" w:rsidRDefault="002E14CB" w:rsidP="00C171FD">
      <w:pPr>
        <w:pStyle w:val="af"/>
        <w:numPr>
          <w:ilvl w:val="1"/>
          <w:numId w:val="57"/>
        </w:numPr>
        <w:spacing w:before="0" w:beforeAutospacing="0" w:after="0" w:afterAutospacing="0"/>
        <w:jc w:val="both"/>
        <w:rPr>
          <w:rStyle w:val="ae"/>
          <w:b w:val="0"/>
          <w:bCs w:val="0"/>
          <w:color w:val="000000"/>
        </w:rPr>
      </w:pPr>
      <w:r w:rsidRPr="006964B7">
        <w:rPr>
          <w:rStyle w:val="ae"/>
          <w:b w:val="0"/>
          <w:bCs w:val="0"/>
        </w:rPr>
        <w:t>Подготовка классных уголков.</w:t>
      </w:r>
    </w:p>
    <w:p w:rsidR="002E14CB" w:rsidRPr="006964B7" w:rsidRDefault="002E14CB" w:rsidP="00C171FD">
      <w:pPr>
        <w:pStyle w:val="af"/>
        <w:numPr>
          <w:ilvl w:val="1"/>
          <w:numId w:val="57"/>
        </w:numPr>
        <w:spacing w:before="0" w:beforeAutospacing="0" w:after="0" w:afterAutospacing="0"/>
        <w:jc w:val="both"/>
        <w:rPr>
          <w:rStyle w:val="ae"/>
          <w:b w:val="0"/>
          <w:bCs w:val="0"/>
          <w:color w:val="000000"/>
        </w:rPr>
      </w:pPr>
      <w:r w:rsidRPr="006964B7">
        <w:rPr>
          <w:rStyle w:val="ae"/>
          <w:b w:val="0"/>
          <w:bCs w:val="0"/>
        </w:rPr>
        <w:t>Подготовка уголков безопасности.</w:t>
      </w:r>
    </w:p>
    <w:p w:rsidR="002E14CB" w:rsidRPr="006964B7" w:rsidRDefault="002E14CB" w:rsidP="00C171FD">
      <w:pPr>
        <w:pStyle w:val="af"/>
        <w:numPr>
          <w:ilvl w:val="1"/>
          <w:numId w:val="57"/>
        </w:numPr>
        <w:spacing w:before="0" w:beforeAutospacing="0" w:after="0" w:afterAutospacing="0"/>
        <w:jc w:val="both"/>
        <w:rPr>
          <w:rStyle w:val="ae"/>
          <w:b w:val="0"/>
          <w:bCs w:val="0"/>
          <w:color w:val="000000"/>
        </w:rPr>
      </w:pPr>
      <w:r w:rsidRPr="006964B7">
        <w:rPr>
          <w:rStyle w:val="ae"/>
          <w:b w:val="0"/>
          <w:bCs w:val="0"/>
          <w:color w:val="000000"/>
        </w:rPr>
        <w:lastRenderedPageBreak/>
        <w:t>Беседы: « Школьные правила», «Терроризм и его последствия», «Не играй с огнем».</w:t>
      </w:r>
    </w:p>
    <w:p w:rsidR="002E14CB" w:rsidRPr="006964B7" w:rsidRDefault="002E14CB" w:rsidP="002E14CB">
      <w:pPr>
        <w:pStyle w:val="af"/>
        <w:spacing w:before="0" w:beforeAutospacing="0" w:after="0" w:afterAutospacing="0"/>
        <w:ind w:left="1440"/>
        <w:jc w:val="both"/>
        <w:rPr>
          <w:rStyle w:val="ae"/>
          <w:b w:val="0"/>
          <w:bCs w:val="0"/>
        </w:rPr>
      </w:pPr>
      <w:r w:rsidRPr="006964B7">
        <w:rPr>
          <w:rStyle w:val="ae"/>
          <w:b w:val="0"/>
          <w:bCs w:val="0"/>
        </w:rPr>
        <w:t>Кл.час по правилам дорожного движения «Про лисенка Рыжика».</w:t>
      </w:r>
    </w:p>
    <w:p w:rsidR="002E14CB" w:rsidRPr="006964B7" w:rsidRDefault="002E14CB" w:rsidP="002E14CB">
      <w:pPr>
        <w:pStyle w:val="af"/>
        <w:spacing w:before="0" w:beforeAutospacing="0" w:after="0" w:afterAutospacing="0"/>
        <w:jc w:val="both"/>
        <w:rPr>
          <w:rStyle w:val="ae"/>
          <w:b w:val="0"/>
          <w:bCs w:val="0"/>
        </w:rPr>
      </w:pPr>
      <w:r w:rsidRPr="006964B7">
        <w:rPr>
          <w:rStyle w:val="ae"/>
          <w:b w:val="0"/>
          <w:bCs w:val="0"/>
        </w:rPr>
        <w:t>6. Участие в общешкольных мероприятиях.</w:t>
      </w:r>
    </w:p>
    <w:p w:rsidR="002E14CB" w:rsidRPr="006964B7" w:rsidRDefault="002E14CB" w:rsidP="002E14CB">
      <w:pPr>
        <w:pStyle w:val="af"/>
        <w:spacing w:before="0" w:beforeAutospacing="0" w:after="0" w:afterAutospacing="0"/>
        <w:jc w:val="both"/>
        <w:rPr>
          <w:rStyle w:val="ae"/>
          <w:b w:val="0"/>
          <w:bCs w:val="0"/>
          <w:color w:val="000000"/>
        </w:rPr>
      </w:pPr>
    </w:p>
    <w:p w:rsidR="002E14CB" w:rsidRPr="006964B7" w:rsidRDefault="002E14CB" w:rsidP="002E14CB">
      <w:pPr>
        <w:pStyle w:val="af"/>
        <w:spacing w:before="0" w:beforeAutospacing="0" w:after="0" w:afterAutospacing="0"/>
        <w:jc w:val="both"/>
        <w:rPr>
          <w:rStyle w:val="ae"/>
          <w:u w:val="single"/>
        </w:rPr>
      </w:pPr>
      <w:r w:rsidRPr="006964B7">
        <w:rPr>
          <w:rStyle w:val="ae"/>
          <w:u w:val="single"/>
        </w:rPr>
        <w:t>«Золотая  осень…»</w:t>
      </w:r>
      <w:r w:rsidRPr="006964B7">
        <w:rPr>
          <w:rStyle w:val="ae"/>
        </w:rPr>
        <w:t xml:space="preserve">    </w:t>
      </w:r>
      <w:r w:rsidRPr="006964B7">
        <w:rPr>
          <w:rStyle w:val="ae"/>
          <w:u w:val="single"/>
        </w:rPr>
        <w:t>(18.09.- 06.10.)</w:t>
      </w:r>
    </w:p>
    <w:p w:rsidR="002E14CB" w:rsidRPr="006964B7" w:rsidRDefault="002E14CB" w:rsidP="00C171FD">
      <w:pPr>
        <w:pStyle w:val="af"/>
        <w:numPr>
          <w:ilvl w:val="0"/>
          <w:numId w:val="58"/>
        </w:numPr>
        <w:spacing w:before="0" w:beforeAutospacing="0" w:after="0" w:afterAutospacing="0"/>
        <w:jc w:val="both"/>
        <w:rPr>
          <w:rStyle w:val="ae"/>
          <w:b w:val="0"/>
          <w:bCs w:val="0"/>
          <w:color w:val="000000"/>
        </w:rPr>
      </w:pPr>
      <w:r w:rsidRPr="006964B7">
        <w:rPr>
          <w:rStyle w:val="ae"/>
          <w:b w:val="0"/>
          <w:bCs w:val="0"/>
        </w:rPr>
        <w:t>Кл.час «Славная осень»  </w:t>
      </w:r>
    </w:p>
    <w:p w:rsidR="002E14CB" w:rsidRPr="006964B7" w:rsidRDefault="002E14CB" w:rsidP="00C171FD">
      <w:pPr>
        <w:pStyle w:val="af"/>
        <w:numPr>
          <w:ilvl w:val="0"/>
          <w:numId w:val="58"/>
        </w:numPr>
        <w:spacing w:before="0" w:beforeAutospacing="0" w:after="0" w:afterAutospacing="0"/>
        <w:jc w:val="both"/>
        <w:rPr>
          <w:rStyle w:val="ae"/>
          <w:b w:val="0"/>
          <w:bCs w:val="0"/>
          <w:color w:val="000000"/>
        </w:rPr>
      </w:pPr>
      <w:r w:rsidRPr="006964B7">
        <w:rPr>
          <w:rStyle w:val="ae"/>
          <w:b w:val="0"/>
          <w:bCs w:val="0"/>
        </w:rPr>
        <w:t>Выставка  рисунков «Золотая осень»     </w:t>
      </w:r>
    </w:p>
    <w:p w:rsidR="002E14CB" w:rsidRPr="006964B7" w:rsidRDefault="002E14CB" w:rsidP="00C171FD">
      <w:pPr>
        <w:pStyle w:val="af"/>
        <w:numPr>
          <w:ilvl w:val="0"/>
          <w:numId w:val="58"/>
        </w:numPr>
        <w:spacing w:before="0" w:beforeAutospacing="0" w:after="0" w:afterAutospacing="0"/>
        <w:jc w:val="both"/>
        <w:rPr>
          <w:rStyle w:val="ae"/>
          <w:b w:val="0"/>
          <w:bCs w:val="0"/>
          <w:color w:val="000000"/>
        </w:rPr>
      </w:pPr>
      <w:r w:rsidRPr="006964B7">
        <w:rPr>
          <w:rStyle w:val="ae"/>
          <w:b w:val="0"/>
          <w:bCs w:val="0"/>
        </w:rPr>
        <w:t>Концерт, посвященный Дню Учителя    </w:t>
      </w:r>
    </w:p>
    <w:p w:rsidR="002E14CB" w:rsidRPr="006964B7" w:rsidRDefault="002E14CB" w:rsidP="00C171FD">
      <w:pPr>
        <w:pStyle w:val="af"/>
        <w:numPr>
          <w:ilvl w:val="0"/>
          <w:numId w:val="58"/>
        </w:numPr>
        <w:spacing w:before="0" w:beforeAutospacing="0" w:after="0" w:afterAutospacing="0"/>
        <w:jc w:val="both"/>
        <w:rPr>
          <w:rStyle w:val="ae"/>
          <w:b w:val="0"/>
          <w:bCs w:val="0"/>
          <w:color w:val="000000"/>
        </w:rPr>
      </w:pPr>
      <w:r w:rsidRPr="006964B7">
        <w:rPr>
          <w:rStyle w:val="ae"/>
          <w:b w:val="0"/>
          <w:bCs w:val="0"/>
        </w:rPr>
        <w:t>Участие в общешкольных мероприятиях.</w:t>
      </w:r>
    </w:p>
    <w:p w:rsidR="002E14CB" w:rsidRPr="006964B7" w:rsidRDefault="002E14CB" w:rsidP="002E14CB">
      <w:pPr>
        <w:pStyle w:val="af"/>
        <w:spacing w:before="0" w:beforeAutospacing="0" w:after="0" w:afterAutospacing="0"/>
        <w:ind w:left="720"/>
        <w:jc w:val="both"/>
        <w:rPr>
          <w:rStyle w:val="ae"/>
          <w:b w:val="0"/>
          <w:bCs w:val="0"/>
          <w:color w:val="000000"/>
        </w:rPr>
      </w:pPr>
    </w:p>
    <w:p w:rsidR="002E14CB" w:rsidRPr="006964B7" w:rsidRDefault="002E14CB" w:rsidP="002E14CB">
      <w:pPr>
        <w:pStyle w:val="af"/>
        <w:spacing w:before="0" w:beforeAutospacing="0" w:after="0" w:afterAutospacing="0"/>
        <w:jc w:val="both"/>
        <w:rPr>
          <w:rStyle w:val="ae"/>
          <w:u w:val="single"/>
        </w:rPr>
      </w:pPr>
      <w:r w:rsidRPr="006964B7">
        <w:rPr>
          <w:rStyle w:val="ae"/>
          <w:u w:val="single"/>
        </w:rPr>
        <w:t>«В здоровом теле – здоровый дух». (09.10.-  07.11.)</w:t>
      </w:r>
    </w:p>
    <w:p w:rsidR="002E14CB" w:rsidRPr="006964B7" w:rsidRDefault="002E14CB" w:rsidP="00C171FD">
      <w:pPr>
        <w:pStyle w:val="af"/>
        <w:numPr>
          <w:ilvl w:val="0"/>
          <w:numId w:val="59"/>
        </w:numPr>
        <w:spacing w:before="0" w:beforeAutospacing="0" w:after="0" w:afterAutospacing="0"/>
        <w:jc w:val="both"/>
        <w:rPr>
          <w:color w:val="000000"/>
        </w:rPr>
      </w:pPr>
      <w:r w:rsidRPr="006964B7">
        <w:rPr>
          <w:color w:val="000000"/>
        </w:rPr>
        <w:t>Беседа «Твое здоровье».</w:t>
      </w:r>
    </w:p>
    <w:p w:rsidR="002E14CB" w:rsidRPr="006964B7" w:rsidRDefault="002E14CB" w:rsidP="00C171FD">
      <w:pPr>
        <w:pStyle w:val="af"/>
        <w:numPr>
          <w:ilvl w:val="0"/>
          <w:numId w:val="59"/>
        </w:numPr>
        <w:spacing w:before="0" w:beforeAutospacing="0" w:after="0" w:afterAutospacing="0"/>
        <w:jc w:val="both"/>
        <w:rPr>
          <w:rStyle w:val="ae"/>
          <w:b w:val="0"/>
          <w:bCs w:val="0"/>
          <w:color w:val="000000"/>
        </w:rPr>
      </w:pPr>
      <w:r w:rsidRPr="006964B7">
        <w:rPr>
          <w:rStyle w:val="ae"/>
          <w:b w:val="0"/>
          <w:bCs w:val="0"/>
        </w:rPr>
        <w:t>Выставка рисунков «Мы выбираем жизнь»  (профилактика наркомании, алкоголизма, табакокурения)</w:t>
      </w:r>
    </w:p>
    <w:p w:rsidR="002E14CB" w:rsidRPr="006964B7" w:rsidRDefault="002E14CB" w:rsidP="00C171FD">
      <w:pPr>
        <w:pStyle w:val="af"/>
        <w:numPr>
          <w:ilvl w:val="0"/>
          <w:numId w:val="59"/>
        </w:numPr>
        <w:spacing w:before="0" w:beforeAutospacing="0" w:after="0" w:afterAutospacing="0"/>
        <w:jc w:val="both"/>
        <w:rPr>
          <w:rStyle w:val="ae"/>
          <w:b w:val="0"/>
          <w:bCs w:val="0"/>
          <w:color w:val="000000"/>
        </w:rPr>
      </w:pPr>
      <w:r w:rsidRPr="006964B7">
        <w:rPr>
          <w:rStyle w:val="ae"/>
          <w:b w:val="0"/>
          <w:bCs w:val="0"/>
        </w:rPr>
        <w:t>Викторина «Мойдодыр»</w:t>
      </w:r>
    </w:p>
    <w:p w:rsidR="002E14CB" w:rsidRPr="006964B7" w:rsidRDefault="002E14CB" w:rsidP="00C171FD">
      <w:pPr>
        <w:pStyle w:val="af"/>
        <w:numPr>
          <w:ilvl w:val="0"/>
          <w:numId w:val="59"/>
        </w:numPr>
        <w:spacing w:before="0" w:beforeAutospacing="0" w:after="0" w:afterAutospacing="0"/>
        <w:jc w:val="both"/>
        <w:rPr>
          <w:rStyle w:val="ae"/>
          <w:b w:val="0"/>
          <w:bCs w:val="0"/>
          <w:color w:val="000000"/>
        </w:rPr>
      </w:pPr>
      <w:r w:rsidRPr="006964B7">
        <w:rPr>
          <w:rStyle w:val="ae"/>
          <w:b w:val="0"/>
          <w:bCs w:val="0"/>
        </w:rPr>
        <w:t>Спортивно - развлекательная программа «Веселые уроки».</w:t>
      </w:r>
    </w:p>
    <w:p w:rsidR="002E14CB" w:rsidRPr="006964B7" w:rsidRDefault="002E14CB" w:rsidP="00C171FD">
      <w:pPr>
        <w:pStyle w:val="af"/>
        <w:numPr>
          <w:ilvl w:val="0"/>
          <w:numId w:val="59"/>
        </w:numPr>
        <w:spacing w:before="0" w:beforeAutospacing="0" w:after="0" w:afterAutospacing="0"/>
        <w:jc w:val="both"/>
        <w:rPr>
          <w:rStyle w:val="ae"/>
          <w:b w:val="0"/>
          <w:bCs w:val="0"/>
          <w:color w:val="000000"/>
        </w:rPr>
      </w:pPr>
      <w:r w:rsidRPr="006964B7">
        <w:rPr>
          <w:rStyle w:val="ae"/>
          <w:b w:val="0"/>
          <w:bCs w:val="0"/>
        </w:rPr>
        <w:t>Участие в общешкольных мероприятиях</w:t>
      </w:r>
    </w:p>
    <w:p w:rsidR="002E14CB" w:rsidRPr="006964B7" w:rsidRDefault="002E14CB" w:rsidP="002E14CB">
      <w:pPr>
        <w:pStyle w:val="af"/>
        <w:spacing w:before="0" w:beforeAutospacing="0" w:after="0" w:afterAutospacing="0"/>
        <w:jc w:val="both"/>
        <w:rPr>
          <w:rStyle w:val="ae"/>
          <w:b w:val="0"/>
          <w:bCs w:val="0"/>
        </w:rPr>
      </w:pPr>
    </w:p>
    <w:p w:rsidR="002E14CB" w:rsidRPr="006964B7" w:rsidRDefault="002E14CB" w:rsidP="002E14CB">
      <w:pPr>
        <w:pStyle w:val="af"/>
        <w:spacing w:before="0" w:beforeAutospacing="0" w:after="0" w:afterAutospacing="0"/>
        <w:jc w:val="both"/>
        <w:rPr>
          <w:rStyle w:val="ae"/>
          <w:b w:val="0"/>
          <w:bCs w:val="0"/>
          <w:color w:val="000000"/>
        </w:rPr>
      </w:pPr>
      <w:r w:rsidRPr="006964B7">
        <w:rPr>
          <w:rStyle w:val="ae"/>
          <w:u w:val="single"/>
        </w:rPr>
        <w:t>«Люблю тебя, мой край родной» (08.11. -  30.11.)</w:t>
      </w:r>
    </w:p>
    <w:p w:rsidR="002E14CB" w:rsidRPr="006964B7" w:rsidRDefault="002E14CB" w:rsidP="00C171FD">
      <w:pPr>
        <w:pStyle w:val="af"/>
        <w:numPr>
          <w:ilvl w:val="0"/>
          <w:numId w:val="60"/>
        </w:numPr>
        <w:spacing w:before="0" w:beforeAutospacing="0" w:after="0" w:afterAutospacing="0"/>
        <w:ind w:left="284"/>
        <w:jc w:val="both"/>
        <w:rPr>
          <w:color w:val="000000"/>
        </w:rPr>
      </w:pPr>
      <w:r w:rsidRPr="006964B7">
        <w:rPr>
          <w:color w:val="000000"/>
        </w:rPr>
        <w:t>«Потому что мама рядом» (утренник  ко Дню Матери)</w:t>
      </w:r>
    </w:p>
    <w:p w:rsidR="002E14CB" w:rsidRPr="006964B7" w:rsidRDefault="002E14CB" w:rsidP="00C171FD">
      <w:pPr>
        <w:pStyle w:val="af"/>
        <w:numPr>
          <w:ilvl w:val="0"/>
          <w:numId w:val="60"/>
        </w:numPr>
        <w:spacing w:before="0" w:beforeAutospacing="0" w:after="0" w:afterAutospacing="0"/>
        <w:ind w:left="426"/>
        <w:jc w:val="both"/>
        <w:rPr>
          <w:color w:val="000000"/>
        </w:rPr>
      </w:pPr>
      <w:r w:rsidRPr="006964B7">
        <w:rPr>
          <w:color w:val="000000"/>
        </w:rPr>
        <w:t>Фотогазета «Мой край родной»</w:t>
      </w:r>
    </w:p>
    <w:p w:rsidR="002E14CB" w:rsidRPr="006964B7" w:rsidRDefault="002E14CB" w:rsidP="00C171FD">
      <w:pPr>
        <w:pStyle w:val="af"/>
        <w:numPr>
          <w:ilvl w:val="0"/>
          <w:numId w:val="60"/>
        </w:numPr>
        <w:spacing w:before="0" w:beforeAutospacing="0" w:after="0" w:afterAutospacing="0"/>
        <w:ind w:left="426"/>
        <w:jc w:val="both"/>
        <w:rPr>
          <w:color w:val="000000"/>
        </w:rPr>
      </w:pPr>
      <w:r w:rsidRPr="006964B7">
        <w:rPr>
          <w:color w:val="000000"/>
        </w:rPr>
        <w:t>Беседа «Конституция – основной закон Российской Федерации»</w:t>
      </w:r>
    </w:p>
    <w:p w:rsidR="002E14CB" w:rsidRPr="006964B7" w:rsidRDefault="002E14CB" w:rsidP="00C171FD">
      <w:pPr>
        <w:pStyle w:val="af"/>
        <w:numPr>
          <w:ilvl w:val="0"/>
          <w:numId w:val="60"/>
        </w:numPr>
        <w:spacing w:before="0" w:beforeAutospacing="0" w:after="0" w:afterAutospacing="0"/>
        <w:ind w:left="426"/>
        <w:jc w:val="both"/>
        <w:rPr>
          <w:color w:val="000000"/>
        </w:rPr>
      </w:pPr>
      <w:r w:rsidRPr="006964B7">
        <w:rPr>
          <w:rStyle w:val="ae"/>
          <w:b w:val="0"/>
          <w:bCs w:val="0"/>
        </w:rPr>
        <w:t>Участие в общешкольных мероприятиях</w:t>
      </w:r>
    </w:p>
    <w:p w:rsidR="002E14CB" w:rsidRPr="006964B7" w:rsidRDefault="002E14CB" w:rsidP="002E14CB">
      <w:pPr>
        <w:pStyle w:val="af"/>
        <w:spacing w:before="0" w:beforeAutospacing="0" w:after="0" w:afterAutospacing="0"/>
        <w:jc w:val="both"/>
        <w:rPr>
          <w:b/>
          <w:bCs/>
          <w:u w:val="single"/>
        </w:rPr>
      </w:pPr>
    </w:p>
    <w:p w:rsidR="002E14CB" w:rsidRPr="006964B7" w:rsidRDefault="002E14CB" w:rsidP="002E14CB">
      <w:pPr>
        <w:pStyle w:val="af"/>
        <w:spacing w:before="0" w:beforeAutospacing="0" w:after="0" w:afterAutospacing="0"/>
        <w:jc w:val="both"/>
        <w:rPr>
          <w:color w:val="000000"/>
        </w:rPr>
      </w:pPr>
      <w:r w:rsidRPr="006964B7">
        <w:rPr>
          <w:b/>
          <w:bCs/>
          <w:u w:val="single"/>
        </w:rPr>
        <w:t>«Встречаем матушку-зиму».  (01.11. – 31.12.)</w:t>
      </w:r>
    </w:p>
    <w:p w:rsidR="002E14CB" w:rsidRPr="006964B7" w:rsidRDefault="002E14CB" w:rsidP="00C171FD">
      <w:pPr>
        <w:pStyle w:val="af"/>
        <w:numPr>
          <w:ilvl w:val="0"/>
          <w:numId w:val="61"/>
        </w:numPr>
        <w:spacing w:before="0" w:beforeAutospacing="0" w:after="0" w:afterAutospacing="0"/>
        <w:jc w:val="both"/>
        <w:rPr>
          <w:color w:val="000000"/>
        </w:rPr>
      </w:pPr>
      <w:r w:rsidRPr="006964B7">
        <w:rPr>
          <w:color w:val="000000"/>
        </w:rPr>
        <w:t>Фабрика Деда Мороза (изготовление игрушек)</w:t>
      </w:r>
    </w:p>
    <w:p w:rsidR="002E14CB" w:rsidRPr="006964B7" w:rsidRDefault="002E14CB" w:rsidP="00C171FD">
      <w:pPr>
        <w:pStyle w:val="af"/>
        <w:numPr>
          <w:ilvl w:val="0"/>
          <w:numId w:val="61"/>
        </w:numPr>
        <w:spacing w:before="0" w:beforeAutospacing="0" w:after="0" w:afterAutospacing="0"/>
        <w:jc w:val="both"/>
        <w:rPr>
          <w:color w:val="000000"/>
        </w:rPr>
      </w:pPr>
      <w:r w:rsidRPr="006964B7">
        <w:rPr>
          <w:color w:val="000000"/>
        </w:rPr>
        <w:t>Подготовка к Новогоднему утреннику.</w:t>
      </w:r>
    </w:p>
    <w:p w:rsidR="002E14CB" w:rsidRPr="006964B7" w:rsidRDefault="002E14CB" w:rsidP="00C171FD">
      <w:pPr>
        <w:pStyle w:val="af"/>
        <w:numPr>
          <w:ilvl w:val="0"/>
          <w:numId w:val="61"/>
        </w:numPr>
        <w:spacing w:before="0" w:beforeAutospacing="0" w:after="0" w:afterAutospacing="0"/>
        <w:jc w:val="both"/>
        <w:rPr>
          <w:color w:val="000000"/>
        </w:rPr>
      </w:pPr>
      <w:r w:rsidRPr="006964B7">
        <w:rPr>
          <w:color w:val="000000"/>
        </w:rPr>
        <w:t>Украшение класса к Новому году.</w:t>
      </w:r>
    </w:p>
    <w:p w:rsidR="002E14CB" w:rsidRPr="006964B7" w:rsidRDefault="002E14CB" w:rsidP="00C171FD">
      <w:pPr>
        <w:pStyle w:val="af"/>
        <w:numPr>
          <w:ilvl w:val="0"/>
          <w:numId w:val="61"/>
        </w:numPr>
        <w:spacing w:before="0" w:beforeAutospacing="0" w:after="0" w:afterAutospacing="0"/>
        <w:jc w:val="both"/>
        <w:rPr>
          <w:color w:val="000000"/>
        </w:rPr>
      </w:pPr>
      <w:r w:rsidRPr="006964B7">
        <w:rPr>
          <w:color w:val="000000"/>
        </w:rPr>
        <w:t>Конкурс рисунков «Зимний лес полон сказок и чудес!»</w:t>
      </w:r>
    </w:p>
    <w:p w:rsidR="002E14CB" w:rsidRPr="006964B7" w:rsidRDefault="002E14CB" w:rsidP="00C171FD">
      <w:pPr>
        <w:pStyle w:val="af"/>
        <w:numPr>
          <w:ilvl w:val="0"/>
          <w:numId w:val="61"/>
        </w:numPr>
        <w:spacing w:before="0" w:beforeAutospacing="0" w:after="0" w:afterAutospacing="0"/>
        <w:jc w:val="both"/>
        <w:rPr>
          <w:color w:val="000000"/>
        </w:rPr>
      </w:pPr>
      <w:r w:rsidRPr="006964B7">
        <w:rPr>
          <w:color w:val="000000"/>
        </w:rPr>
        <w:t>Новогодняя викторина.</w:t>
      </w:r>
    </w:p>
    <w:p w:rsidR="002E14CB" w:rsidRPr="006964B7" w:rsidRDefault="002E14CB" w:rsidP="00C171FD">
      <w:pPr>
        <w:pStyle w:val="af"/>
        <w:numPr>
          <w:ilvl w:val="0"/>
          <w:numId w:val="61"/>
        </w:numPr>
        <w:spacing w:before="0" w:beforeAutospacing="0" w:after="0" w:afterAutospacing="0"/>
        <w:jc w:val="both"/>
        <w:rPr>
          <w:rStyle w:val="ae"/>
          <w:b w:val="0"/>
          <w:bCs w:val="0"/>
          <w:color w:val="000000"/>
        </w:rPr>
      </w:pPr>
      <w:r w:rsidRPr="006964B7">
        <w:rPr>
          <w:rStyle w:val="ae"/>
          <w:b w:val="0"/>
          <w:bCs w:val="0"/>
        </w:rPr>
        <w:t>Участие в общешкольных мероприятиях</w:t>
      </w:r>
    </w:p>
    <w:p w:rsidR="002E14CB" w:rsidRPr="006964B7" w:rsidRDefault="002E14CB" w:rsidP="002E14CB">
      <w:pPr>
        <w:pStyle w:val="af"/>
        <w:spacing w:before="0" w:beforeAutospacing="0" w:after="0" w:afterAutospacing="0"/>
        <w:jc w:val="both"/>
        <w:rPr>
          <w:b/>
          <w:bCs/>
          <w:u w:val="single"/>
        </w:rPr>
      </w:pPr>
    </w:p>
    <w:p w:rsidR="002E14CB" w:rsidRPr="006964B7" w:rsidRDefault="002E14CB" w:rsidP="002E14CB">
      <w:pPr>
        <w:pStyle w:val="af"/>
        <w:spacing w:before="0" w:beforeAutospacing="0" w:after="0" w:afterAutospacing="0"/>
        <w:jc w:val="both"/>
        <w:rPr>
          <w:b/>
          <w:bCs/>
          <w:u w:val="single"/>
        </w:rPr>
      </w:pPr>
      <w:r w:rsidRPr="006964B7">
        <w:rPr>
          <w:b/>
          <w:bCs/>
          <w:u w:val="single"/>
        </w:rPr>
        <w:t>«Славим армию родную»      (15.01. – 24.02.)</w:t>
      </w:r>
    </w:p>
    <w:p w:rsidR="002E14CB" w:rsidRPr="006964B7" w:rsidRDefault="002E14CB" w:rsidP="00C171FD">
      <w:pPr>
        <w:pStyle w:val="af"/>
        <w:numPr>
          <w:ilvl w:val="0"/>
          <w:numId w:val="62"/>
        </w:numPr>
        <w:spacing w:before="0" w:beforeAutospacing="0" w:after="0" w:afterAutospacing="0"/>
        <w:jc w:val="both"/>
        <w:rPr>
          <w:bCs/>
        </w:rPr>
      </w:pPr>
      <w:r w:rsidRPr="006964B7">
        <w:rPr>
          <w:bCs/>
        </w:rPr>
        <w:t>Спортивно - игровой праздник, посвященный дню защитников Отечества.</w:t>
      </w:r>
    </w:p>
    <w:p w:rsidR="002E14CB" w:rsidRPr="006964B7" w:rsidRDefault="002E14CB" w:rsidP="00C171FD">
      <w:pPr>
        <w:pStyle w:val="af"/>
        <w:numPr>
          <w:ilvl w:val="0"/>
          <w:numId w:val="62"/>
        </w:numPr>
        <w:spacing w:before="0" w:beforeAutospacing="0" w:after="0" w:afterAutospacing="0"/>
        <w:jc w:val="both"/>
        <w:rPr>
          <w:bCs/>
        </w:rPr>
      </w:pPr>
      <w:r w:rsidRPr="006964B7">
        <w:t>Выставка рисунков  «На страже Родины»</w:t>
      </w:r>
    </w:p>
    <w:p w:rsidR="002E14CB" w:rsidRPr="006964B7" w:rsidRDefault="002E14CB" w:rsidP="00C171FD">
      <w:pPr>
        <w:pStyle w:val="af"/>
        <w:numPr>
          <w:ilvl w:val="0"/>
          <w:numId w:val="62"/>
        </w:numPr>
        <w:spacing w:before="0" w:beforeAutospacing="0" w:after="0" w:afterAutospacing="0"/>
        <w:jc w:val="both"/>
        <w:rPr>
          <w:bCs/>
        </w:rPr>
      </w:pPr>
      <w:r w:rsidRPr="006964B7">
        <w:t>Кл.час «Наша Армия родная»</w:t>
      </w:r>
    </w:p>
    <w:p w:rsidR="002E14CB" w:rsidRPr="006964B7" w:rsidRDefault="002E14CB" w:rsidP="00C171FD">
      <w:pPr>
        <w:pStyle w:val="af"/>
        <w:numPr>
          <w:ilvl w:val="0"/>
          <w:numId w:val="62"/>
        </w:numPr>
        <w:spacing w:before="0" w:beforeAutospacing="0" w:after="0" w:afterAutospacing="0"/>
        <w:jc w:val="both"/>
        <w:rPr>
          <w:bCs/>
        </w:rPr>
      </w:pPr>
      <w:r w:rsidRPr="006964B7">
        <w:t>Участие в общешкольных мероприятиях.</w:t>
      </w:r>
    </w:p>
    <w:p w:rsidR="002E14CB" w:rsidRPr="006964B7" w:rsidRDefault="002E14CB" w:rsidP="002E14CB">
      <w:pPr>
        <w:pStyle w:val="af"/>
        <w:spacing w:before="0" w:beforeAutospacing="0" w:after="0" w:afterAutospacing="0"/>
        <w:jc w:val="both"/>
        <w:rPr>
          <w:b/>
          <w:bCs/>
          <w:u w:val="single"/>
        </w:rPr>
      </w:pPr>
    </w:p>
    <w:p w:rsidR="002E14CB" w:rsidRPr="006964B7" w:rsidRDefault="002E14CB" w:rsidP="002E14CB">
      <w:pPr>
        <w:pStyle w:val="af"/>
        <w:spacing w:before="0" w:beforeAutospacing="0" w:after="0" w:afterAutospacing="0"/>
        <w:jc w:val="both"/>
        <w:rPr>
          <w:b/>
          <w:bCs/>
          <w:u w:val="single"/>
        </w:rPr>
      </w:pPr>
      <w:r w:rsidRPr="006964B7">
        <w:rPr>
          <w:rStyle w:val="ae"/>
          <w:bCs w:val="0"/>
          <w:u w:val="single"/>
        </w:rPr>
        <w:t>«С Днём 8 марта!»</w:t>
      </w:r>
      <w:r w:rsidRPr="006964B7">
        <w:rPr>
          <w:b/>
          <w:bCs/>
          <w:u w:val="single"/>
        </w:rPr>
        <w:t>    (27.02. – 17.03.)</w:t>
      </w:r>
    </w:p>
    <w:p w:rsidR="002E14CB" w:rsidRPr="006964B7" w:rsidRDefault="002E14CB" w:rsidP="00C171FD">
      <w:pPr>
        <w:pStyle w:val="af"/>
        <w:numPr>
          <w:ilvl w:val="0"/>
          <w:numId w:val="63"/>
        </w:numPr>
        <w:spacing w:before="0" w:beforeAutospacing="0" w:after="0" w:afterAutospacing="0"/>
        <w:jc w:val="both"/>
        <w:rPr>
          <w:bCs/>
        </w:rPr>
      </w:pPr>
      <w:r w:rsidRPr="006964B7">
        <w:rPr>
          <w:bCs/>
        </w:rPr>
        <w:t>Кл.ч. «Вежливость – показатель культуры человека»</w:t>
      </w:r>
    </w:p>
    <w:p w:rsidR="002E14CB" w:rsidRPr="006964B7" w:rsidRDefault="002E14CB" w:rsidP="00C171FD">
      <w:pPr>
        <w:pStyle w:val="af"/>
        <w:numPr>
          <w:ilvl w:val="0"/>
          <w:numId w:val="63"/>
        </w:numPr>
        <w:spacing w:before="0" w:beforeAutospacing="0" w:after="0" w:afterAutospacing="0"/>
        <w:jc w:val="both"/>
        <w:rPr>
          <w:bCs/>
        </w:rPr>
      </w:pPr>
      <w:r w:rsidRPr="006964B7">
        <w:t>Выставка рисунков  «Заботливая мама…»</w:t>
      </w:r>
    </w:p>
    <w:p w:rsidR="002E14CB" w:rsidRPr="006964B7" w:rsidRDefault="002E14CB" w:rsidP="00C171FD">
      <w:pPr>
        <w:pStyle w:val="af"/>
        <w:numPr>
          <w:ilvl w:val="0"/>
          <w:numId w:val="63"/>
        </w:numPr>
        <w:spacing w:before="0" w:beforeAutospacing="0" w:after="0" w:afterAutospacing="0"/>
        <w:jc w:val="both"/>
        <w:rPr>
          <w:bCs/>
        </w:rPr>
      </w:pPr>
      <w:r w:rsidRPr="006964B7">
        <w:t>Праздничное соревнование «Конкурс хозяек»</w:t>
      </w:r>
    </w:p>
    <w:p w:rsidR="002E14CB" w:rsidRPr="006964B7" w:rsidRDefault="002E14CB" w:rsidP="00C171FD">
      <w:pPr>
        <w:pStyle w:val="af"/>
        <w:numPr>
          <w:ilvl w:val="0"/>
          <w:numId w:val="63"/>
        </w:numPr>
        <w:spacing w:before="0" w:beforeAutospacing="0" w:after="0" w:afterAutospacing="0"/>
        <w:jc w:val="both"/>
        <w:rPr>
          <w:bCs/>
        </w:rPr>
      </w:pPr>
      <w:r w:rsidRPr="006964B7">
        <w:rPr>
          <w:bCs/>
        </w:rPr>
        <w:t>Творческая мастерская «Подарок маме, бабушке»</w:t>
      </w:r>
    </w:p>
    <w:p w:rsidR="002E14CB" w:rsidRPr="006964B7" w:rsidRDefault="002E14CB" w:rsidP="00C171FD">
      <w:pPr>
        <w:pStyle w:val="af"/>
        <w:numPr>
          <w:ilvl w:val="0"/>
          <w:numId w:val="63"/>
        </w:numPr>
        <w:spacing w:before="0" w:beforeAutospacing="0" w:after="0" w:afterAutospacing="0"/>
        <w:jc w:val="both"/>
        <w:rPr>
          <w:bCs/>
        </w:rPr>
      </w:pPr>
      <w:r w:rsidRPr="006964B7">
        <w:rPr>
          <w:bCs/>
        </w:rPr>
        <w:t>Участие в общешкольных мероприятиях.</w:t>
      </w:r>
    </w:p>
    <w:p w:rsidR="002E14CB" w:rsidRPr="006964B7" w:rsidRDefault="002E14CB" w:rsidP="002E14CB">
      <w:pPr>
        <w:pStyle w:val="af"/>
        <w:spacing w:before="0" w:beforeAutospacing="0" w:after="0" w:afterAutospacing="0"/>
        <w:jc w:val="both"/>
        <w:rPr>
          <w:b/>
          <w:bCs/>
          <w:u w:val="single"/>
        </w:rPr>
      </w:pPr>
    </w:p>
    <w:p w:rsidR="002E14CB" w:rsidRPr="006964B7" w:rsidRDefault="002E14CB" w:rsidP="002E14CB">
      <w:pPr>
        <w:pStyle w:val="af"/>
        <w:spacing w:before="0" w:beforeAutospacing="0" w:after="0" w:afterAutospacing="0"/>
        <w:jc w:val="both"/>
        <w:rPr>
          <w:b/>
          <w:bCs/>
          <w:u w:val="single"/>
        </w:rPr>
      </w:pPr>
      <w:r w:rsidRPr="006964B7">
        <w:rPr>
          <w:rStyle w:val="ae"/>
          <w:u w:val="single"/>
        </w:rPr>
        <w:t xml:space="preserve">« Человек и природа».  «Космос далёкий и близкий»  </w:t>
      </w:r>
      <w:r w:rsidRPr="006964B7">
        <w:rPr>
          <w:b/>
          <w:bCs/>
          <w:u w:val="single"/>
        </w:rPr>
        <w:t>(19.03. – 14.04.)</w:t>
      </w:r>
    </w:p>
    <w:p w:rsidR="002E14CB" w:rsidRPr="006964B7" w:rsidRDefault="002E14CB" w:rsidP="00C171FD">
      <w:pPr>
        <w:pStyle w:val="af"/>
        <w:numPr>
          <w:ilvl w:val="0"/>
          <w:numId w:val="64"/>
        </w:numPr>
        <w:spacing w:before="0" w:beforeAutospacing="0" w:after="0" w:afterAutospacing="0"/>
        <w:jc w:val="both"/>
        <w:rPr>
          <w:bCs/>
        </w:rPr>
      </w:pPr>
      <w:r w:rsidRPr="006964B7">
        <w:rPr>
          <w:bCs/>
        </w:rPr>
        <w:t>Беседа с презентацией «Необычные небесные тела»</w:t>
      </w:r>
    </w:p>
    <w:p w:rsidR="002E14CB" w:rsidRPr="006964B7" w:rsidRDefault="002E14CB" w:rsidP="00C171FD">
      <w:pPr>
        <w:pStyle w:val="af"/>
        <w:numPr>
          <w:ilvl w:val="0"/>
          <w:numId w:val="64"/>
        </w:numPr>
        <w:spacing w:before="0" w:beforeAutospacing="0" w:after="0" w:afterAutospacing="0"/>
        <w:jc w:val="both"/>
        <w:rPr>
          <w:bCs/>
        </w:rPr>
      </w:pPr>
      <w:r w:rsidRPr="006964B7">
        <w:rPr>
          <w:bCs/>
        </w:rPr>
        <w:t>Космические старты - внеклассное мероприятие.</w:t>
      </w:r>
    </w:p>
    <w:p w:rsidR="002E14CB" w:rsidRPr="006964B7" w:rsidRDefault="002E14CB" w:rsidP="00C171FD">
      <w:pPr>
        <w:pStyle w:val="af"/>
        <w:numPr>
          <w:ilvl w:val="0"/>
          <w:numId w:val="64"/>
        </w:numPr>
        <w:spacing w:before="0" w:beforeAutospacing="0" w:after="0" w:afterAutospacing="0"/>
        <w:jc w:val="both"/>
        <w:rPr>
          <w:bCs/>
        </w:rPr>
      </w:pPr>
      <w:r w:rsidRPr="006964B7">
        <w:t>Кл.ч. «Какой я»</w:t>
      </w:r>
    </w:p>
    <w:p w:rsidR="002E14CB" w:rsidRPr="006964B7" w:rsidRDefault="002E14CB" w:rsidP="00C171FD">
      <w:pPr>
        <w:pStyle w:val="af"/>
        <w:numPr>
          <w:ilvl w:val="0"/>
          <w:numId w:val="64"/>
        </w:numPr>
        <w:spacing w:before="0" w:beforeAutospacing="0" w:after="0" w:afterAutospacing="0"/>
        <w:jc w:val="both"/>
        <w:rPr>
          <w:bCs/>
        </w:rPr>
      </w:pPr>
      <w:r w:rsidRPr="006964B7">
        <w:rPr>
          <w:bCs/>
        </w:rPr>
        <w:t>Ителллектуально - познавательная игра «Экологический турнир»</w:t>
      </w:r>
    </w:p>
    <w:p w:rsidR="002E14CB" w:rsidRPr="006964B7" w:rsidRDefault="002E14CB" w:rsidP="00C171FD">
      <w:pPr>
        <w:pStyle w:val="af"/>
        <w:numPr>
          <w:ilvl w:val="0"/>
          <w:numId w:val="64"/>
        </w:numPr>
        <w:spacing w:before="0" w:beforeAutospacing="0" w:after="0" w:afterAutospacing="0"/>
        <w:jc w:val="both"/>
        <w:rPr>
          <w:bCs/>
        </w:rPr>
      </w:pPr>
      <w:r w:rsidRPr="006964B7">
        <w:t>Участие в общешкольных мероприятиях.</w:t>
      </w:r>
    </w:p>
    <w:p w:rsidR="002E14CB" w:rsidRPr="006964B7" w:rsidRDefault="002E14CB" w:rsidP="002E14CB">
      <w:pPr>
        <w:pStyle w:val="af"/>
        <w:spacing w:before="0" w:beforeAutospacing="0" w:after="0" w:afterAutospacing="0"/>
        <w:jc w:val="both"/>
      </w:pPr>
    </w:p>
    <w:p w:rsidR="002E14CB" w:rsidRPr="006964B7" w:rsidRDefault="002E14CB" w:rsidP="002E14CB">
      <w:pPr>
        <w:pStyle w:val="af"/>
        <w:spacing w:before="0" w:beforeAutospacing="0" w:after="0" w:afterAutospacing="0"/>
        <w:jc w:val="both"/>
      </w:pPr>
      <w:r w:rsidRPr="006964B7">
        <w:rPr>
          <w:rStyle w:val="ae"/>
          <w:u w:val="single"/>
        </w:rPr>
        <w:t>«С Днём Победы!»</w:t>
      </w:r>
      <w:r w:rsidRPr="006964B7">
        <w:rPr>
          <w:b/>
          <w:bCs/>
          <w:u w:val="single"/>
        </w:rPr>
        <w:t>   ( с 15.04. – 12.05.)</w:t>
      </w:r>
    </w:p>
    <w:p w:rsidR="002E14CB" w:rsidRPr="006964B7" w:rsidRDefault="002E14CB" w:rsidP="00C171FD">
      <w:pPr>
        <w:pStyle w:val="af"/>
        <w:numPr>
          <w:ilvl w:val="0"/>
          <w:numId w:val="65"/>
        </w:numPr>
        <w:spacing w:before="0" w:beforeAutospacing="0" w:after="0" w:afterAutospacing="0"/>
        <w:jc w:val="both"/>
        <w:rPr>
          <w:bCs/>
        </w:rPr>
      </w:pPr>
      <w:r w:rsidRPr="006964B7">
        <w:rPr>
          <w:bCs/>
        </w:rPr>
        <w:t>Конкурс детских стихов о ВОВ</w:t>
      </w:r>
    </w:p>
    <w:p w:rsidR="002E14CB" w:rsidRPr="006964B7" w:rsidRDefault="002E14CB" w:rsidP="00C171FD">
      <w:pPr>
        <w:pStyle w:val="af"/>
        <w:numPr>
          <w:ilvl w:val="0"/>
          <w:numId w:val="65"/>
        </w:numPr>
        <w:spacing w:before="0" w:beforeAutospacing="0" w:after="0" w:afterAutospacing="0"/>
        <w:jc w:val="both"/>
        <w:rPr>
          <w:bCs/>
        </w:rPr>
      </w:pPr>
      <w:r w:rsidRPr="006964B7">
        <w:rPr>
          <w:bCs/>
        </w:rPr>
        <w:t>Выставка рисунков «Дню Победы посвящается»</w:t>
      </w:r>
    </w:p>
    <w:p w:rsidR="002E14CB" w:rsidRPr="006964B7" w:rsidRDefault="002E14CB" w:rsidP="00C171FD">
      <w:pPr>
        <w:pStyle w:val="af"/>
        <w:numPr>
          <w:ilvl w:val="0"/>
          <w:numId w:val="65"/>
        </w:numPr>
        <w:spacing w:before="0" w:beforeAutospacing="0" w:after="0" w:afterAutospacing="0"/>
        <w:jc w:val="both"/>
        <w:rPr>
          <w:bCs/>
        </w:rPr>
      </w:pPr>
      <w:r w:rsidRPr="006964B7">
        <w:rPr>
          <w:bCs/>
        </w:rPr>
        <w:lastRenderedPageBreak/>
        <w:t xml:space="preserve">Кл.ч. «Герои труда ВОВ живут в поселке», </w:t>
      </w:r>
      <w:r w:rsidRPr="006964B7">
        <w:t>«Всё для фронта – всё для Победы»</w:t>
      </w:r>
    </w:p>
    <w:p w:rsidR="002E14CB" w:rsidRPr="006964B7" w:rsidRDefault="002E14CB" w:rsidP="00C171FD">
      <w:pPr>
        <w:pStyle w:val="af"/>
        <w:numPr>
          <w:ilvl w:val="0"/>
          <w:numId w:val="65"/>
        </w:numPr>
        <w:spacing w:before="0" w:beforeAutospacing="0" w:after="0" w:afterAutospacing="0"/>
        <w:jc w:val="both"/>
        <w:rPr>
          <w:bCs/>
        </w:rPr>
      </w:pPr>
      <w:r w:rsidRPr="006964B7">
        <w:rPr>
          <w:bCs/>
        </w:rPr>
        <w:t>Подготовка к концерту «День Победы!»</w:t>
      </w:r>
    </w:p>
    <w:p w:rsidR="002E14CB" w:rsidRPr="006964B7" w:rsidRDefault="002E14CB" w:rsidP="00C171FD">
      <w:pPr>
        <w:pStyle w:val="af"/>
        <w:numPr>
          <w:ilvl w:val="0"/>
          <w:numId w:val="65"/>
        </w:numPr>
        <w:spacing w:before="0" w:beforeAutospacing="0" w:after="0" w:afterAutospacing="0"/>
        <w:jc w:val="both"/>
        <w:rPr>
          <w:bCs/>
        </w:rPr>
      </w:pPr>
      <w:r w:rsidRPr="006964B7">
        <w:rPr>
          <w:bCs/>
        </w:rPr>
        <w:t>Литературная гостиная «Песни военных лет»</w:t>
      </w:r>
    </w:p>
    <w:p w:rsidR="002E14CB" w:rsidRPr="006964B7" w:rsidRDefault="002E14CB" w:rsidP="00C171FD">
      <w:pPr>
        <w:pStyle w:val="af"/>
        <w:numPr>
          <w:ilvl w:val="0"/>
          <w:numId w:val="65"/>
        </w:numPr>
        <w:spacing w:before="0" w:beforeAutospacing="0" w:after="0" w:afterAutospacing="0"/>
        <w:jc w:val="both"/>
        <w:rPr>
          <w:bCs/>
        </w:rPr>
      </w:pPr>
      <w:r w:rsidRPr="006964B7">
        <w:rPr>
          <w:bCs/>
        </w:rPr>
        <w:t>Участие в общешкольных мероприятиях.</w:t>
      </w:r>
    </w:p>
    <w:p w:rsidR="002E14CB" w:rsidRPr="006964B7" w:rsidRDefault="002E14CB" w:rsidP="002E14CB">
      <w:pPr>
        <w:pStyle w:val="af"/>
        <w:spacing w:before="0" w:beforeAutospacing="0" w:after="0" w:afterAutospacing="0"/>
        <w:jc w:val="both"/>
        <w:rPr>
          <w:bCs/>
        </w:rPr>
      </w:pPr>
    </w:p>
    <w:p w:rsidR="002E14CB" w:rsidRPr="006964B7" w:rsidRDefault="002E14CB" w:rsidP="002E14CB">
      <w:pPr>
        <w:pStyle w:val="af"/>
        <w:spacing w:before="0" w:beforeAutospacing="0" w:after="0" w:afterAutospacing="0"/>
        <w:jc w:val="both"/>
        <w:rPr>
          <w:bCs/>
        </w:rPr>
      </w:pPr>
      <w:r w:rsidRPr="006964B7">
        <w:rPr>
          <w:b/>
          <w:bCs/>
          <w:u w:val="single"/>
        </w:rPr>
        <w:t>«В ожидании лета!» (14.05. - 31.05.)</w:t>
      </w:r>
    </w:p>
    <w:p w:rsidR="002E14CB" w:rsidRPr="006964B7" w:rsidRDefault="002E14CB" w:rsidP="00C171FD">
      <w:pPr>
        <w:pStyle w:val="af"/>
        <w:numPr>
          <w:ilvl w:val="0"/>
          <w:numId w:val="66"/>
        </w:numPr>
        <w:spacing w:before="0" w:beforeAutospacing="0" w:after="0" w:afterAutospacing="0"/>
        <w:jc w:val="both"/>
        <w:rPr>
          <w:bCs/>
        </w:rPr>
      </w:pPr>
      <w:r w:rsidRPr="006964B7">
        <w:rPr>
          <w:bCs/>
        </w:rPr>
        <w:t>Час творческого общения «Мы крутим глобус»</w:t>
      </w:r>
    </w:p>
    <w:p w:rsidR="002E14CB" w:rsidRPr="006964B7" w:rsidRDefault="002E14CB" w:rsidP="00C171FD">
      <w:pPr>
        <w:pStyle w:val="af"/>
        <w:numPr>
          <w:ilvl w:val="0"/>
          <w:numId w:val="66"/>
        </w:numPr>
        <w:spacing w:before="0" w:beforeAutospacing="0" w:after="0" w:afterAutospacing="0"/>
        <w:jc w:val="both"/>
        <w:rPr>
          <w:bCs/>
        </w:rPr>
      </w:pPr>
      <w:r w:rsidRPr="006964B7">
        <w:rPr>
          <w:bCs/>
        </w:rPr>
        <w:t>Акция «Школьный двор – лучший двор»</w:t>
      </w:r>
    </w:p>
    <w:p w:rsidR="002E14CB" w:rsidRPr="006964B7" w:rsidRDefault="002E14CB" w:rsidP="00C171FD">
      <w:pPr>
        <w:pStyle w:val="af"/>
        <w:numPr>
          <w:ilvl w:val="0"/>
          <w:numId w:val="66"/>
        </w:numPr>
        <w:spacing w:before="0" w:beforeAutospacing="0" w:after="0" w:afterAutospacing="0"/>
        <w:jc w:val="both"/>
        <w:rPr>
          <w:bCs/>
        </w:rPr>
      </w:pPr>
      <w:r w:rsidRPr="006964B7">
        <w:rPr>
          <w:bCs/>
        </w:rPr>
        <w:t>Спортивный праздник «День здоровья»</w:t>
      </w:r>
    </w:p>
    <w:p w:rsidR="002E14CB" w:rsidRPr="006964B7" w:rsidRDefault="002E14CB" w:rsidP="00C171FD">
      <w:pPr>
        <w:pStyle w:val="af"/>
        <w:numPr>
          <w:ilvl w:val="0"/>
          <w:numId w:val="66"/>
        </w:numPr>
        <w:spacing w:before="0" w:beforeAutospacing="0" w:after="0" w:afterAutospacing="0"/>
        <w:jc w:val="both"/>
        <w:rPr>
          <w:bCs/>
        </w:rPr>
      </w:pPr>
      <w:r w:rsidRPr="006964B7">
        <w:rPr>
          <w:bCs/>
        </w:rPr>
        <w:t>Участие в общешкольных мероприятиях.</w:t>
      </w:r>
    </w:p>
    <w:p w:rsidR="002E14CB" w:rsidRPr="006964B7" w:rsidRDefault="002E14CB" w:rsidP="002E14CB">
      <w:pPr>
        <w:pStyle w:val="af"/>
        <w:spacing w:before="0" w:beforeAutospacing="0" w:after="0" w:afterAutospacing="0"/>
        <w:jc w:val="both"/>
        <w:rPr>
          <w:bCs/>
        </w:rPr>
      </w:pPr>
    </w:p>
    <w:p w:rsidR="002E14CB" w:rsidRPr="006964B7" w:rsidRDefault="002E14CB" w:rsidP="002E14CB">
      <w:pPr>
        <w:pStyle w:val="af"/>
        <w:spacing w:before="0" w:beforeAutospacing="0" w:after="0" w:afterAutospacing="0"/>
        <w:jc w:val="both"/>
        <w:rPr>
          <w:bCs/>
          <w:u w:val="single"/>
        </w:rPr>
      </w:pPr>
      <w:r w:rsidRPr="006964B7">
        <w:rPr>
          <w:b/>
          <w:bCs/>
          <w:u w:val="single"/>
        </w:rPr>
        <w:t>«Здравствуй, лето красное»</w:t>
      </w:r>
      <w:r w:rsidRPr="006964B7">
        <w:rPr>
          <w:b/>
          <w:u w:val="single"/>
        </w:rPr>
        <w:t>(01.06. – 25.06.)</w:t>
      </w:r>
    </w:p>
    <w:p w:rsidR="002E14CB" w:rsidRPr="006964B7" w:rsidRDefault="002E14CB" w:rsidP="00C171FD">
      <w:pPr>
        <w:pStyle w:val="af"/>
        <w:numPr>
          <w:ilvl w:val="0"/>
          <w:numId w:val="67"/>
        </w:numPr>
        <w:spacing w:before="0" w:beforeAutospacing="0" w:after="0" w:afterAutospacing="0"/>
        <w:jc w:val="both"/>
        <w:rPr>
          <w:bCs/>
        </w:rPr>
      </w:pPr>
      <w:r w:rsidRPr="006964B7">
        <w:t>Работа летней оздоровительной площадки</w:t>
      </w:r>
    </w:p>
    <w:p w:rsidR="002E14CB" w:rsidRPr="006964B7" w:rsidRDefault="002E14CB" w:rsidP="002E14CB">
      <w:pPr>
        <w:pStyle w:val="af"/>
        <w:spacing w:before="0" w:beforeAutospacing="0" w:after="0" w:afterAutospacing="0"/>
        <w:jc w:val="both"/>
        <w:rPr>
          <w:bCs/>
        </w:rPr>
      </w:pPr>
    </w:p>
    <w:p w:rsidR="00585981" w:rsidRPr="006964B7" w:rsidRDefault="00585981" w:rsidP="00585981">
      <w:pPr>
        <w:pStyle w:val="af"/>
        <w:spacing w:before="0" w:beforeAutospacing="0" w:after="0" w:afterAutospacing="0"/>
        <w:jc w:val="both"/>
        <w:rPr>
          <w:color w:val="000000"/>
        </w:rPr>
      </w:pPr>
    </w:p>
    <w:p w:rsidR="00CB49AB" w:rsidRPr="006964B7" w:rsidRDefault="00563B85" w:rsidP="00563B85">
      <w:pPr>
        <w:pStyle w:val="af"/>
        <w:numPr>
          <w:ilvl w:val="1"/>
          <w:numId w:val="42"/>
        </w:numPr>
        <w:spacing w:before="0" w:beforeAutospacing="0" w:after="0" w:afterAutospacing="0"/>
        <w:rPr>
          <w:rStyle w:val="ae"/>
          <w:color w:val="000000"/>
          <w:u w:val="single"/>
        </w:rPr>
      </w:pPr>
      <w:r w:rsidRPr="006964B7">
        <w:rPr>
          <w:rStyle w:val="ae"/>
          <w:color w:val="000000"/>
          <w:u w:val="single"/>
        </w:rPr>
        <w:t>2.</w:t>
      </w:r>
      <w:r w:rsidR="00CB49AB" w:rsidRPr="006964B7">
        <w:rPr>
          <w:rStyle w:val="ae"/>
          <w:color w:val="000000"/>
          <w:u w:val="single"/>
        </w:rPr>
        <w:t>  для  2,4 классов (по периодам)</w:t>
      </w:r>
      <w:r w:rsidR="0062526D" w:rsidRPr="006964B7">
        <w:rPr>
          <w:rStyle w:val="ae"/>
          <w:color w:val="000000"/>
          <w:u w:val="single"/>
        </w:rPr>
        <w:t xml:space="preserve"> на 2016 – 2017</w:t>
      </w:r>
      <w:r w:rsidR="00CB49AB" w:rsidRPr="006964B7">
        <w:rPr>
          <w:rStyle w:val="ae"/>
          <w:color w:val="000000"/>
          <w:u w:val="single"/>
        </w:rPr>
        <w:t xml:space="preserve"> учебный год</w:t>
      </w:r>
    </w:p>
    <w:p w:rsidR="00301D08" w:rsidRPr="006964B7" w:rsidRDefault="00301D08" w:rsidP="00301D08">
      <w:pPr>
        <w:pStyle w:val="af"/>
        <w:spacing w:before="0" w:beforeAutospacing="0" w:after="0" w:afterAutospacing="0"/>
        <w:jc w:val="both"/>
        <w:rPr>
          <w:rStyle w:val="ae"/>
          <w:u w:val="single"/>
        </w:rPr>
      </w:pPr>
      <w:r w:rsidRPr="006964B7">
        <w:rPr>
          <w:rStyle w:val="ae"/>
          <w:u w:val="single"/>
        </w:rPr>
        <w:t>«Здравствуй, школа!»</w:t>
      </w:r>
      <w:r w:rsidRPr="006964B7">
        <w:rPr>
          <w:rStyle w:val="ae"/>
        </w:rPr>
        <w:t xml:space="preserve">    </w:t>
      </w:r>
      <w:r w:rsidRPr="006964B7">
        <w:rPr>
          <w:rStyle w:val="ae"/>
          <w:u w:val="single"/>
        </w:rPr>
        <w:t>(01.09.- 15.09.)</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Праздник «Здравствуй, школа!».  </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Кл. ч. с презентацией «Каждой вещи – свое место» </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Подготовка классных уголков.</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Подготовка уголков безопасности.</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МБД:</w:t>
      </w:r>
    </w:p>
    <w:p w:rsidR="00301D08" w:rsidRPr="006964B7" w:rsidRDefault="00301D08" w:rsidP="00301D08">
      <w:pPr>
        <w:pStyle w:val="af"/>
        <w:spacing w:before="0" w:beforeAutospacing="0" w:after="0" w:afterAutospacing="0"/>
        <w:ind w:left="1440"/>
        <w:jc w:val="both"/>
        <w:rPr>
          <w:rStyle w:val="ae"/>
          <w:b w:val="0"/>
          <w:bCs w:val="0"/>
        </w:rPr>
      </w:pPr>
      <w:r w:rsidRPr="006964B7">
        <w:rPr>
          <w:rStyle w:val="ae"/>
          <w:b w:val="0"/>
          <w:bCs w:val="0"/>
        </w:rPr>
        <w:t>- кл.ч. с презентацией по ПДД «Где можно и где нельзя играть»;</w:t>
      </w:r>
    </w:p>
    <w:p w:rsidR="00301D08" w:rsidRPr="006964B7" w:rsidRDefault="00301D08" w:rsidP="00301D08">
      <w:pPr>
        <w:pStyle w:val="af"/>
        <w:spacing w:before="0" w:beforeAutospacing="0" w:after="0" w:afterAutospacing="0"/>
        <w:ind w:left="1440"/>
        <w:jc w:val="both"/>
        <w:rPr>
          <w:rStyle w:val="ae"/>
          <w:b w:val="0"/>
          <w:bCs w:val="0"/>
        </w:rPr>
      </w:pPr>
      <w:r w:rsidRPr="006964B7">
        <w:rPr>
          <w:rStyle w:val="ae"/>
          <w:b w:val="0"/>
          <w:bCs w:val="0"/>
        </w:rPr>
        <w:t>- инструктаж по правилам эвакуации; классный час «Пожарная безопасность»;</w:t>
      </w:r>
    </w:p>
    <w:p w:rsidR="00301D08" w:rsidRPr="006964B7" w:rsidRDefault="00301D08" w:rsidP="00301D08">
      <w:pPr>
        <w:pStyle w:val="af"/>
        <w:spacing w:before="0" w:beforeAutospacing="0" w:after="0" w:afterAutospacing="0"/>
        <w:ind w:left="1440"/>
        <w:jc w:val="both"/>
        <w:rPr>
          <w:rStyle w:val="ae"/>
          <w:b w:val="0"/>
          <w:bCs w:val="0"/>
        </w:rPr>
      </w:pPr>
      <w:r w:rsidRPr="006964B7">
        <w:rPr>
          <w:rStyle w:val="ae"/>
          <w:b w:val="0"/>
          <w:bCs w:val="0"/>
        </w:rPr>
        <w:t>- составление безопасного маршрута;</w:t>
      </w:r>
    </w:p>
    <w:p w:rsidR="00301D08" w:rsidRPr="006964B7" w:rsidRDefault="00301D08" w:rsidP="00301D08">
      <w:pPr>
        <w:pStyle w:val="af"/>
        <w:spacing w:before="0" w:beforeAutospacing="0" w:after="0" w:afterAutospacing="0"/>
        <w:ind w:left="1440"/>
        <w:jc w:val="both"/>
        <w:rPr>
          <w:rStyle w:val="ae"/>
          <w:b w:val="0"/>
          <w:bCs w:val="0"/>
        </w:rPr>
      </w:pPr>
      <w:r w:rsidRPr="006964B7">
        <w:rPr>
          <w:rStyle w:val="ae"/>
          <w:b w:val="0"/>
          <w:bCs w:val="0"/>
        </w:rPr>
        <w:t>- игра «Счастливый случай» «Твоя безопасность»;</w:t>
      </w:r>
    </w:p>
    <w:p w:rsidR="00301D08" w:rsidRPr="006964B7" w:rsidRDefault="00301D08" w:rsidP="00301D08">
      <w:pPr>
        <w:pStyle w:val="af"/>
        <w:spacing w:before="0" w:beforeAutospacing="0" w:after="0" w:afterAutospacing="0"/>
        <w:ind w:left="1440"/>
        <w:jc w:val="both"/>
        <w:rPr>
          <w:rStyle w:val="ae"/>
          <w:b w:val="0"/>
          <w:bCs w:val="0"/>
        </w:rPr>
      </w:pPr>
      <w:r w:rsidRPr="006964B7">
        <w:rPr>
          <w:rStyle w:val="ae"/>
          <w:b w:val="0"/>
          <w:bCs w:val="0"/>
        </w:rPr>
        <w:t>- беседа с элементами демонстрации инструктажа «Как вести себя во время теракта»;</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Творческий конкурс сочинений «По дороге в школу».</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Изучение уровня воспитанности в начале учебного года.</w:t>
      </w:r>
    </w:p>
    <w:p w:rsidR="00301D08" w:rsidRPr="006964B7" w:rsidRDefault="00301D08" w:rsidP="00AA7A0A">
      <w:pPr>
        <w:pStyle w:val="af"/>
        <w:numPr>
          <w:ilvl w:val="1"/>
          <w:numId w:val="42"/>
        </w:numPr>
        <w:spacing w:before="0" w:beforeAutospacing="0" w:after="0" w:afterAutospacing="0"/>
        <w:jc w:val="both"/>
        <w:rPr>
          <w:rStyle w:val="ae"/>
          <w:u w:val="single"/>
        </w:rPr>
      </w:pPr>
      <w:r w:rsidRPr="006964B7">
        <w:rPr>
          <w:rStyle w:val="ae"/>
          <w:b w:val="0"/>
          <w:bCs w:val="0"/>
        </w:rPr>
        <w:t>Участие в общешкольных мероприятиях.         </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color w:val="000000"/>
        </w:rPr>
      </w:pPr>
      <w:r w:rsidRPr="006964B7">
        <w:rPr>
          <w:rStyle w:val="ae"/>
          <w:u w:val="single"/>
        </w:rPr>
        <w:t>«Золотая  осень…»</w:t>
      </w:r>
      <w:r w:rsidRPr="006964B7">
        <w:rPr>
          <w:rStyle w:val="ae"/>
        </w:rPr>
        <w:t xml:space="preserve">    </w:t>
      </w:r>
      <w:r w:rsidRPr="006964B7">
        <w:rPr>
          <w:rStyle w:val="ae"/>
          <w:u w:val="single"/>
        </w:rPr>
        <w:t>(16.09.- 04.10.)</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Праздник  «Осенний калейдоскоп».</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Поздравление учителей с Днем Учителя.</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КТД «Веселая поделка» (природный материал).</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Классный час «Герои нашего времени» (о создании Министерства ГО).</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Изучение уровня сформированности нравственных качеств в начале учебного года.</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Изучение уровня тревожности.</w:t>
      </w:r>
    </w:p>
    <w:p w:rsidR="00301D08" w:rsidRPr="006964B7" w:rsidRDefault="00301D08" w:rsidP="00C171FD">
      <w:pPr>
        <w:pStyle w:val="af"/>
        <w:numPr>
          <w:ilvl w:val="0"/>
          <w:numId w:val="47"/>
        </w:numPr>
        <w:spacing w:before="0" w:beforeAutospacing="0" w:after="0" w:afterAutospacing="0"/>
        <w:jc w:val="both"/>
        <w:rPr>
          <w:rStyle w:val="ae"/>
          <w:b w:val="0"/>
          <w:bCs w:val="0"/>
          <w:color w:val="000000"/>
        </w:rPr>
      </w:pPr>
      <w:r w:rsidRPr="006964B7">
        <w:rPr>
          <w:rStyle w:val="ae"/>
          <w:b w:val="0"/>
          <w:bCs w:val="0"/>
        </w:rPr>
        <w:t>Участие в общешкольных мероприятиях.</w:t>
      </w:r>
    </w:p>
    <w:p w:rsidR="00301D08" w:rsidRPr="006964B7" w:rsidRDefault="00301D08" w:rsidP="00301D08">
      <w:pPr>
        <w:pStyle w:val="af"/>
        <w:spacing w:before="0" w:beforeAutospacing="0" w:after="0" w:afterAutospacing="0"/>
        <w:jc w:val="both"/>
        <w:rPr>
          <w:rStyle w:val="ae"/>
          <w:u w:val="single"/>
        </w:rPr>
      </w:pPr>
    </w:p>
    <w:p w:rsidR="00301D08" w:rsidRPr="006964B7" w:rsidRDefault="00301D08" w:rsidP="00301D08">
      <w:pPr>
        <w:pStyle w:val="af"/>
        <w:spacing w:before="0" w:beforeAutospacing="0" w:after="0" w:afterAutospacing="0"/>
        <w:jc w:val="both"/>
        <w:rPr>
          <w:rStyle w:val="ae"/>
          <w:u w:val="single"/>
        </w:rPr>
      </w:pPr>
      <w:r w:rsidRPr="006964B7">
        <w:rPr>
          <w:rStyle w:val="ae"/>
          <w:u w:val="single"/>
        </w:rPr>
        <w:t>«В здоровом теле – здоровый дух». (05.10.-  10.11.)</w:t>
      </w:r>
    </w:p>
    <w:p w:rsidR="00301D08" w:rsidRPr="006964B7" w:rsidRDefault="00301D08" w:rsidP="00C171FD">
      <w:pPr>
        <w:pStyle w:val="af"/>
        <w:numPr>
          <w:ilvl w:val="0"/>
          <w:numId w:val="48"/>
        </w:numPr>
        <w:spacing w:before="0" w:beforeAutospacing="0" w:after="0" w:afterAutospacing="0"/>
        <w:jc w:val="both"/>
        <w:rPr>
          <w:color w:val="000000"/>
        </w:rPr>
      </w:pPr>
      <w:r w:rsidRPr="006964B7">
        <w:rPr>
          <w:color w:val="000000"/>
        </w:rPr>
        <w:t>Игра – викторина «Рецепты здорового образа жизни»</w:t>
      </w:r>
    </w:p>
    <w:p w:rsidR="00301D08" w:rsidRPr="006964B7" w:rsidRDefault="00301D08" w:rsidP="00C171FD">
      <w:pPr>
        <w:pStyle w:val="af"/>
        <w:numPr>
          <w:ilvl w:val="0"/>
          <w:numId w:val="48"/>
        </w:numPr>
        <w:spacing w:before="0" w:beforeAutospacing="0" w:after="0" w:afterAutospacing="0"/>
        <w:jc w:val="both"/>
        <w:rPr>
          <w:rStyle w:val="ae"/>
          <w:b w:val="0"/>
          <w:bCs w:val="0"/>
          <w:color w:val="000000"/>
        </w:rPr>
      </w:pPr>
      <w:r w:rsidRPr="006964B7">
        <w:rPr>
          <w:rStyle w:val="ae"/>
          <w:b w:val="0"/>
          <w:bCs w:val="0"/>
        </w:rPr>
        <w:t>Классный час с презентацией «4 ноября - День народного единства».</w:t>
      </w:r>
    </w:p>
    <w:p w:rsidR="00301D08" w:rsidRPr="006964B7" w:rsidRDefault="00301D08" w:rsidP="00C171FD">
      <w:pPr>
        <w:pStyle w:val="af"/>
        <w:numPr>
          <w:ilvl w:val="0"/>
          <w:numId w:val="48"/>
        </w:numPr>
        <w:spacing w:before="0" w:beforeAutospacing="0" w:after="0" w:afterAutospacing="0"/>
        <w:jc w:val="both"/>
        <w:rPr>
          <w:color w:val="000000"/>
        </w:rPr>
      </w:pPr>
      <w:r w:rsidRPr="006964B7">
        <w:rPr>
          <w:color w:val="000000"/>
        </w:rPr>
        <w:t>Участие в олимпиадах.</w:t>
      </w:r>
    </w:p>
    <w:p w:rsidR="00301D08" w:rsidRPr="006964B7" w:rsidRDefault="00301D08" w:rsidP="00C171FD">
      <w:pPr>
        <w:pStyle w:val="af"/>
        <w:numPr>
          <w:ilvl w:val="0"/>
          <w:numId w:val="48"/>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rStyle w:val="ae"/>
          <w:u w:val="single"/>
        </w:rPr>
      </w:pPr>
      <w:r w:rsidRPr="006964B7">
        <w:rPr>
          <w:rStyle w:val="ae"/>
          <w:u w:val="single"/>
        </w:rPr>
        <w:t>«Люблю тебя, мой край родной» (11.11. -  25.11.)</w:t>
      </w:r>
    </w:p>
    <w:p w:rsidR="00301D08" w:rsidRPr="006964B7" w:rsidRDefault="00301D08" w:rsidP="00C171FD">
      <w:pPr>
        <w:pStyle w:val="af"/>
        <w:numPr>
          <w:ilvl w:val="0"/>
          <w:numId w:val="49"/>
        </w:numPr>
        <w:spacing w:before="0" w:beforeAutospacing="0" w:after="0" w:afterAutospacing="0"/>
        <w:jc w:val="both"/>
        <w:rPr>
          <w:rStyle w:val="ae"/>
          <w:bCs w:val="0"/>
          <w:color w:val="000000"/>
        </w:rPr>
      </w:pPr>
      <w:r w:rsidRPr="006964B7">
        <w:rPr>
          <w:rStyle w:val="ae"/>
          <w:b w:val="0"/>
        </w:rPr>
        <w:t>Проект «Внимание - ель»</w:t>
      </w:r>
    </w:p>
    <w:p w:rsidR="00301D08" w:rsidRPr="006964B7" w:rsidRDefault="00301D08" w:rsidP="00C171FD">
      <w:pPr>
        <w:pStyle w:val="af"/>
        <w:numPr>
          <w:ilvl w:val="0"/>
          <w:numId w:val="49"/>
        </w:numPr>
        <w:spacing w:before="0" w:beforeAutospacing="0" w:after="0" w:afterAutospacing="0"/>
        <w:jc w:val="both"/>
        <w:rPr>
          <w:color w:val="000000"/>
        </w:rPr>
      </w:pPr>
      <w:r w:rsidRPr="006964B7">
        <w:rPr>
          <w:color w:val="000000"/>
        </w:rPr>
        <w:t>Создание гербария «Я люблю эти растения»</w:t>
      </w:r>
    </w:p>
    <w:p w:rsidR="00301D08" w:rsidRPr="006964B7" w:rsidRDefault="00301D08" w:rsidP="00C171FD">
      <w:pPr>
        <w:pStyle w:val="af"/>
        <w:numPr>
          <w:ilvl w:val="0"/>
          <w:numId w:val="49"/>
        </w:numPr>
        <w:spacing w:before="0" w:beforeAutospacing="0" w:after="0" w:afterAutospacing="0"/>
        <w:jc w:val="both"/>
        <w:rPr>
          <w:color w:val="000000"/>
        </w:rPr>
      </w:pPr>
      <w:r w:rsidRPr="006964B7">
        <w:rPr>
          <w:color w:val="000000"/>
        </w:rPr>
        <w:t>Беседа «Безопасность в зимнее время».</w:t>
      </w:r>
    </w:p>
    <w:p w:rsidR="00301D08" w:rsidRPr="006964B7" w:rsidRDefault="00301D08" w:rsidP="00C171FD">
      <w:pPr>
        <w:pStyle w:val="af"/>
        <w:numPr>
          <w:ilvl w:val="0"/>
          <w:numId w:val="49"/>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b/>
          <w:bCs/>
          <w:u w:val="single"/>
        </w:rPr>
      </w:pPr>
      <w:r w:rsidRPr="006964B7">
        <w:rPr>
          <w:b/>
          <w:bCs/>
          <w:u w:val="single"/>
        </w:rPr>
        <w:t>«Встречаем матушку-зиму».  (26.11. – 31.12.)</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Операция «Новый год» (изготовление новогодних игрушек)</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Проект «Письмо Деду Морозу»</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lastRenderedPageBreak/>
        <w:t>Классный час «Позаботимся о птицах»</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Украшение класса к Новому году</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Подготовка к Новогоднему утреннику</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Изготовление поздравительной открытки родителям</w:t>
      </w:r>
    </w:p>
    <w:p w:rsidR="00301D08" w:rsidRPr="006964B7" w:rsidRDefault="00301D08" w:rsidP="00C171FD">
      <w:pPr>
        <w:pStyle w:val="af"/>
        <w:numPr>
          <w:ilvl w:val="0"/>
          <w:numId w:val="50"/>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b/>
          <w:bCs/>
          <w:u w:val="single"/>
        </w:rPr>
      </w:pPr>
      <w:r w:rsidRPr="006964B7">
        <w:rPr>
          <w:b/>
          <w:bCs/>
          <w:u w:val="single"/>
        </w:rPr>
        <w:t>«Славим армию родную»      (11.01. – 24.02.)</w:t>
      </w:r>
    </w:p>
    <w:p w:rsidR="00301D08" w:rsidRPr="006964B7" w:rsidRDefault="00301D08" w:rsidP="00C171FD">
      <w:pPr>
        <w:pStyle w:val="af"/>
        <w:numPr>
          <w:ilvl w:val="0"/>
          <w:numId w:val="51"/>
        </w:numPr>
        <w:spacing w:before="0" w:beforeAutospacing="0" w:after="0" w:afterAutospacing="0"/>
        <w:jc w:val="both"/>
        <w:rPr>
          <w:color w:val="000000"/>
        </w:rPr>
      </w:pPr>
      <w:r w:rsidRPr="006964B7">
        <w:rPr>
          <w:bCs/>
        </w:rPr>
        <w:t>Праздник «23 февраля – День Защитника Отечества»</w:t>
      </w:r>
    </w:p>
    <w:p w:rsidR="00301D08" w:rsidRPr="006964B7" w:rsidRDefault="00301D08" w:rsidP="00C171FD">
      <w:pPr>
        <w:pStyle w:val="af"/>
        <w:numPr>
          <w:ilvl w:val="0"/>
          <w:numId w:val="51"/>
        </w:numPr>
        <w:spacing w:before="0" w:beforeAutospacing="0" w:after="0" w:afterAutospacing="0"/>
        <w:jc w:val="both"/>
        <w:rPr>
          <w:color w:val="000000"/>
        </w:rPr>
      </w:pPr>
      <w:r w:rsidRPr="006964B7">
        <w:rPr>
          <w:bCs/>
        </w:rPr>
        <w:t>Классный час «Чтобы радость людям дарить, надо добрым и вежливым быть».</w:t>
      </w:r>
    </w:p>
    <w:p w:rsidR="00301D08" w:rsidRPr="006964B7" w:rsidRDefault="00301D08" w:rsidP="00C171FD">
      <w:pPr>
        <w:pStyle w:val="af"/>
        <w:numPr>
          <w:ilvl w:val="0"/>
          <w:numId w:val="51"/>
        </w:numPr>
        <w:spacing w:before="0" w:beforeAutospacing="0" w:after="0" w:afterAutospacing="0"/>
        <w:jc w:val="both"/>
        <w:rPr>
          <w:color w:val="000000"/>
        </w:rPr>
      </w:pPr>
      <w:r w:rsidRPr="006964B7">
        <w:rPr>
          <w:color w:val="000000"/>
        </w:rPr>
        <w:t>Праздник «В гостях чая»</w:t>
      </w:r>
    </w:p>
    <w:p w:rsidR="00301D08" w:rsidRPr="006964B7" w:rsidRDefault="00301D08" w:rsidP="00C171FD">
      <w:pPr>
        <w:pStyle w:val="af"/>
        <w:numPr>
          <w:ilvl w:val="0"/>
          <w:numId w:val="51"/>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rStyle w:val="ae"/>
          <w:bCs w:val="0"/>
          <w:u w:val="single"/>
        </w:rPr>
      </w:pPr>
    </w:p>
    <w:p w:rsidR="00301D08" w:rsidRPr="006964B7" w:rsidRDefault="00301D08" w:rsidP="00301D08">
      <w:pPr>
        <w:pStyle w:val="af"/>
        <w:spacing w:before="0" w:beforeAutospacing="0" w:after="0" w:afterAutospacing="0"/>
        <w:jc w:val="both"/>
        <w:rPr>
          <w:color w:val="000000"/>
        </w:rPr>
      </w:pPr>
      <w:r w:rsidRPr="006964B7">
        <w:rPr>
          <w:rStyle w:val="ae"/>
          <w:bCs w:val="0"/>
          <w:u w:val="single"/>
        </w:rPr>
        <w:t>«С Днём 8 марта!»</w:t>
      </w:r>
      <w:r w:rsidRPr="006964B7">
        <w:rPr>
          <w:b/>
          <w:bCs/>
          <w:u w:val="single"/>
        </w:rPr>
        <w:t>    (25.02. – 20.03.)</w:t>
      </w:r>
    </w:p>
    <w:p w:rsidR="00301D08" w:rsidRPr="006964B7" w:rsidRDefault="00301D08" w:rsidP="00C171FD">
      <w:pPr>
        <w:pStyle w:val="af"/>
        <w:numPr>
          <w:ilvl w:val="0"/>
          <w:numId w:val="52"/>
        </w:numPr>
        <w:spacing w:before="0" w:beforeAutospacing="0" w:after="0" w:afterAutospacing="0"/>
        <w:jc w:val="both"/>
        <w:rPr>
          <w:color w:val="000000"/>
        </w:rPr>
      </w:pPr>
      <w:r w:rsidRPr="006964B7">
        <w:t>Выставка «Все для мамы»</w:t>
      </w:r>
    </w:p>
    <w:p w:rsidR="00301D08" w:rsidRPr="006964B7" w:rsidRDefault="00301D08" w:rsidP="00C171FD">
      <w:pPr>
        <w:pStyle w:val="af"/>
        <w:numPr>
          <w:ilvl w:val="0"/>
          <w:numId w:val="52"/>
        </w:numPr>
        <w:spacing w:before="0" w:beforeAutospacing="0" w:after="0" w:afterAutospacing="0"/>
        <w:jc w:val="both"/>
        <w:rPr>
          <w:color w:val="000000"/>
        </w:rPr>
      </w:pPr>
      <w:r w:rsidRPr="006964B7">
        <w:t>Подготовка конкурсной программы «Мамин праздник»</w:t>
      </w:r>
    </w:p>
    <w:p w:rsidR="00301D08" w:rsidRPr="006964B7" w:rsidRDefault="00301D08" w:rsidP="00C171FD">
      <w:pPr>
        <w:pStyle w:val="af"/>
        <w:numPr>
          <w:ilvl w:val="0"/>
          <w:numId w:val="52"/>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color w:val="000000"/>
        </w:rPr>
      </w:pPr>
      <w:r w:rsidRPr="006964B7">
        <w:rPr>
          <w:rStyle w:val="ae"/>
          <w:u w:val="single"/>
        </w:rPr>
        <w:t xml:space="preserve">«Человек и природа».  «Космос далёкий и близкий»  </w:t>
      </w:r>
      <w:r w:rsidRPr="006964B7">
        <w:rPr>
          <w:b/>
          <w:bCs/>
          <w:u w:val="single"/>
        </w:rPr>
        <w:t>(30.03. – 14.04.)</w:t>
      </w:r>
    </w:p>
    <w:p w:rsidR="00301D08" w:rsidRPr="006964B7" w:rsidRDefault="00301D08" w:rsidP="00C171FD">
      <w:pPr>
        <w:pStyle w:val="af"/>
        <w:numPr>
          <w:ilvl w:val="0"/>
          <w:numId w:val="53"/>
        </w:numPr>
        <w:spacing w:before="0" w:beforeAutospacing="0" w:after="0" w:afterAutospacing="0"/>
        <w:jc w:val="both"/>
        <w:rPr>
          <w:color w:val="000000"/>
        </w:rPr>
      </w:pPr>
      <w:r w:rsidRPr="006964B7">
        <w:rPr>
          <w:color w:val="000000"/>
        </w:rPr>
        <w:t>Классный час «От первых шагов до первых полетов» (к Дню Космонавтики)</w:t>
      </w:r>
    </w:p>
    <w:p w:rsidR="00301D08" w:rsidRPr="006964B7" w:rsidRDefault="00301D08" w:rsidP="00C171FD">
      <w:pPr>
        <w:pStyle w:val="af"/>
        <w:numPr>
          <w:ilvl w:val="0"/>
          <w:numId w:val="53"/>
        </w:numPr>
        <w:spacing w:before="0" w:beforeAutospacing="0" w:after="0" w:afterAutospacing="0"/>
        <w:jc w:val="both"/>
        <w:rPr>
          <w:color w:val="000000"/>
        </w:rPr>
      </w:pPr>
      <w:r w:rsidRPr="006964B7">
        <w:rPr>
          <w:color w:val="000000"/>
        </w:rPr>
        <w:t>Тренинг «Скоро в 5 класс»</w:t>
      </w:r>
    </w:p>
    <w:p w:rsidR="00301D08" w:rsidRPr="006964B7" w:rsidRDefault="00301D08" w:rsidP="00C171FD">
      <w:pPr>
        <w:pStyle w:val="af"/>
        <w:numPr>
          <w:ilvl w:val="0"/>
          <w:numId w:val="53"/>
        </w:numPr>
        <w:spacing w:before="0" w:beforeAutospacing="0" w:after="0" w:afterAutospacing="0"/>
        <w:jc w:val="both"/>
        <w:rPr>
          <w:color w:val="000000"/>
        </w:rPr>
      </w:pPr>
      <w:r w:rsidRPr="006964B7">
        <w:rPr>
          <w:color w:val="000000"/>
        </w:rPr>
        <w:t>Викторина «По страницам любимых сказок»</w:t>
      </w:r>
    </w:p>
    <w:p w:rsidR="00301D08" w:rsidRPr="006964B7" w:rsidRDefault="00301D08" w:rsidP="00C171FD">
      <w:pPr>
        <w:pStyle w:val="af"/>
        <w:numPr>
          <w:ilvl w:val="0"/>
          <w:numId w:val="53"/>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color w:val="000000"/>
        </w:rPr>
      </w:pPr>
      <w:r w:rsidRPr="006964B7">
        <w:rPr>
          <w:rStyle w:val="ae"/>
          <w:u w:val="single"/>
        </w:rPr>
        <w:t>«С Днём Победы!»</w:t>
      </w:r>
      <w:r w:rsidRPr="006964B7">
        <w:rPr>
          <w:b/>
          <w:bCs/>
          <w:u w:val="single"/>
        </w:rPr>
        <w:t>   ( с 15.04. – 11.05.)</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Изготовление поздравительной открытки «Поздравляем с Днем Победы!»</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Литературная гостиная «Городам – героям посвящаем»</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Классный час «С книжкой поведешься -  ума наберешься»</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Подготовка к праздничному концерту</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Операция «Чистильщик»</w:t>
      </w:r>
    </w:p>
    <w:p w:rsidR="00301D08" w:rsidRPr="006964B7" w:rsidRDefault="00301D08" w:rsidP="00C171FD">
      <w:pPr>
        <w:pStyle w:val="af"/>
        <w:numPr>
          <w:ilvl w:val="0"/>
          <w:numId w:val="54"/>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color w:val="000000"/>
        </w:rPr>
      </w:pPr>
      <w:r w:rsidRPr="006964B7">
        <w:rPr>
          <w:b/>
          <w:bCs/>
          <w:u w:val="single"/>
        </w:rPr>
        <w:t>«В ожидании лета!» (12.05. - 31.05.)</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Праздник «День защиты детей»:</w:t>
      </w:r>
    </w:p>
    <w:p w:rsidR="00301D08" w:rsidRPr="006964B7" w:rsidRDefault="00301D08" w:rsidP="00301D08">
      <w:pPr>
        <w:pStyle w:val="af"/>
        <w:spacing w:before="0" w:beforeAutospacing="0" w:after="0" w:afterAutospacing="0"/>
        <w:ind w:firstLine="708"/>
        <w:jc w:val="both"/>
        <w:rPr>
          <w:color w:val="000000"/>
        </w:rPr>
      </w:pPr>
      <w:r w:rsidRPr="006964B7">
        <w:rPr>
          <w:color w:val="000000"/>
        </w:rPr>
        <w:t>- спортивный праздник «Здоровым быть ЗДОРОВО!»;</w:t>
      </w:r>
    </w:p>
    <w:p w:rsidR="00301D08" w:rsidRPr="006964B7" w:rsidRDefault="00301D08" w:rsidP="00301D08">
      <w:pPr>
        <w:pStyle w:val="af"/>
        <w:spacing w:before="0" w:beforeAutospacing="0" w:after="0" w:afterAutospacing="0"/>
        <w:ind w:left="372" w:firstLine="336"/>
        <w:jc w:val="both"/>
        <w:rPr>
          <w:color w:val="000000"/>
        </w:rPr>
      </w:pPr>
      <w:r w:rsidRPr="006964B7">
        <w:rPr>
          <w:color w:val="000000"/>
        </w:rPr>
        <w:t>- беседа «Безопасная весна и счастливое лето» (о безопасности в весеннее – летний период);</w:t>
      </w:r>
    </w:p>
    <w:p w:rsidR="00301D08" w:rsidRPr="006964B7" w:rsidRDefault="00301D08" w:rsidP="00301D08">
      <w:pPr>
        <w:pStyle w:val="af"/>
        <w:spacing w:before="0" w:beforeAutospacing="0" w:after="0" w:afterAutospacing="0"/>
        <w:ind w:firstLine="708"/>
        <w:jc w:val="both"/>
        <w:rPr>
          <w:color w:val="000000"/>
        </w:rPr>
      </w:pPr>
      <w:r w:rsidRPr="006964B7">
        <w:rPr>
          <w:color w:val="000000"/>
        </w:rPr>
        <w:t>- «День здоровья»</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Праздник  «Прощание с начальной школой»</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Подготовка к праздничной линейке «Здравствуй, лето!»</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Изучение уровня воспитанности в конце учебного года.</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Изучение уровня тревожности.</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Изучение уровня сформированности нравственных качеств.</w:t>
      </w:r>
    </w:p>
    <w:p w:rsidR="00301D08" w:rsidRPr="006964B7" w:rsidRDefault="00301D08" w:rsidP="00C171FD">
      <w:pPr>
        <w:pStyle w:val="af"/>
        <w:numPr>
          <w:ilvl w:val="0"/>
          <w:numId w:val="55"/>
        </w:numPr>
        <w:spacing w:before="0" w:beforeAutospacing="0" w:after="0" w:afterAutospacing="0"/>
        <w:jc w:val="both"/>
        <w:rPr>
          <w:color w:val="000000"/>
        </w:rPr>
      </w:pPr>
      <w:r w:rsidRPr="006964B7">
        <w:rPr>
          <w:color w:val="000000"/>
        </w:rPr>
        <w:t>Участие в общешкольных мероприятиях</w:t>
      </w:r>
    </w:p>
    <w:p w:rsidR="00301D08" w:rsidRPr="006964B7" w:rsidRDefault="00301D08" w:rsidP="00301D08">
      <w:pPr>
        <w:pStyle w:val="af"/>
        <w:spacing w:before="0" w:beforeAutospacing="0" w:after="0" w:afterAutospacing="0"/>
        <w:jc w:val="both"/>
        <w:rPr>
          <w:color w:val="000000"/>
        </w:rPr>
      </w:pPr>
    </w:p>
    <w:p w:rsidR="00301D08" w:rsidRPr="006964B7" w:rsidRDefault="00301D08" w:rsidP="00301D08">
      <w:pPr>
        <w:pStyle w:val="af"/>
        <w:spacing w:before="0" w:beforeAutospacing="0" w:after="0" w:afterAutospacing="0"/>
        <w:jc w:val="both"/>
        <w:rPr>
          <w:color w:val="000000"/>
          <w:u w:val="single"/>
        </w:rPr>
      </w:pPr>
      <w:r w:rsidRPr="006964B7">
        <w:rPr>
          <w:b/>
          <w:bCs/>
          <w:u w:val="single"/>
        </w:rPr>
        <w:t>«Здравствуй, лето красное»</w:t>
      </w:r>
      <w:r w:rsidRPr="006964B7">
        <w:rPr>
          <w:b/>
          <w:u w:val="single"/>
        </w:rPr>
        <w:t>(01.06. – 25.06.)</w:t>
      </w:r>
    </w:p>
    <w:p w:rsidR="00301D08" w:rsidRPr="006964B7" w:rsidRDefault="00301D08" w:rsidP="00C171FD">
      <w:pPr>
        <w:pStyle w:val="af"/>
        <w:numPr>
          <w:ilvl w:val="0"/>
          <w:numId w:val="56"/>
        </w:numPr>
        <w:spacing w:before="0" w:beforeAutospacing="0" w:after="0" w:afterAutospacing="0"/>
        <w:jc w:val="both"/>
        <w:rPr>
          <w:color w:val="000000"/>
        </w:rPr>
      </w:pPr>
      <w:r w:rsidRPr="006964B7">
        <w:rPr>
          <w:color w:val="000000"/>
        </w:rPr>
        <w:t>Работа летней оздоровительной площадки</w:t>
      </w:r>
    </w:p>
    <w:p w:rsidR="00CA4A78" w:rsidRPr="006964B7" w:rsidRDefault="00CA4A78" w:rsidP="00301D08">
      <w:pPr>
        <w:pStyle w:val="af"/>
        <w:spacing w:before="0" w:beforeAutospacing="0" w:after="0" w:afterAutospacing="0"/>
        <w:jc w:val="both"/>
        <w:rPr>
          <w:color w:val="000000"/>
        </w:rPr>
      </w:pPr>
    </w:p>
    <w:p w:rsidR="00923F7D" w:rsidRPr="006964B7" w:rsidRDefault="00585981" w:rsidP="004025D6">
      <w:r w:rsidRPr="006964B7">
        <w:t>РАБОТА С РОДИТЕЛЯМИ.</w:t>
      </w:r>
    </w:p>
    <w:p w:rsidR="00585981" w:rsidRPr="006964B7" w:rsidRDefault="00585981" w:rsidP="00585981">
      <w:pPr>
        <w:pStyle w:val="af"/>
        <w:spacing w:before="0" w:beforeAutospacing="0" w:after="0" w:afterAutospacing="0"/>
      </w:pPr>
      <w:r w:rsidRPr="006964B7">
        <w:rPr>
          <w:b/>
          <w:u w:val="single"/>
        </w:rPr>
        <w:t>Содержание сотрудничества классного руководителя с родителями</w:t>
      </w:r>
      <w:r w:rsidR="00CA4A78">
        <w:rPr>
          <w:b/>
          <w:u w:val="single"/>
        </w:rPr>
        <w:t xml:space="preserve"> </w:t>
      </w:r>
      <w:r w:rsidRPr="006964B7">
        <w:t xml:space="preserve">включает три  основных направления: </w:t>
      </w:r>
    </w:p>
    <w:p w:rsidR="00585981" w:rsidRPr="006964B7" w:rsidRDefault="00585981" w:rsidP="00AA7A0A">
      <w:pPr>
        <w:widowControl/>
        <w:numPr>
          <w:ilvl w:val="0"/>
          <w:numId w:val="34"/>
        </w:numPr>
        <w:suppressAutoHyphens w:val="0"/>
      </w:pPr>
      <w:r w:rsidRPr="006964B7">
        <w:t xml:space="preserve">психолого-педагогическое просвещение родителей; </w:t>
      </w:r>
    </w:p>
    <w:p w:rsidR="00585981" w:rsidRPr="006964B7" w:rsidRDefault="00585981" w:rsidP="00AA7A0A">
      <w:pPr>
        <w:widowControl/>
        <w:numPr>
          <w:ilvl w:val="0"/>
          <w:numId w:val="34"/>
        </w:numPr>
        <w:suppressAutoHyphens w:val="0"/>
      </w:pPr>
      <w:r w:rsidRPr="006964B7">
        <w:t xml:space="preserve">вовлечение родителей в учебно-воспитательный процесс; </w:t>
      </w:r>
    </w:p>
    <w:p w:rsidR="00585981" w:rsidRPr="006964B7" w:rsidRDefault="00585981" w:rsidP="00AA7A0A">
      <w:pPr>
        <w:widowControl/>
        <w:numPr>
          <w:ilvl w:val="0"/>
          <w:numId w:val="34"/>
        </w:numPr>
        <w:suppressAutoHyphens w:val="0"/>
      </w:pPr>
      <w:r w:rsidRPr="006964B7">
        <w:t xml:space="preserve">участие в управлении учебно-воспитательным процессом. </w:t>
      </w:r>
    </w:p>
    <w:p w:rsidR="00585981" w:rsidRPr="006964B7" w:rsidRDefault="00585981" w:rsidP="00585981">
      <w:pPr>
        <w:pStyle w:val="af"/>
        <w:spacing w:before="0" w:beforeAutospacing="0" w:after="0" w:afterAutospacing="0"/>
        <w:ind w:firstLine="360"/>
        <w:jc w:val="both"/>
      </w:pPr>
      <w:r w:rsidRPr="006964B7">
        <w:t xml:space="preserve">Формы работы с семьёй по данным направлениям содержатся в предлагаемой ниже таблице, которые предполагают создание условий для организации взаимодействия и сотрудничества с </w:t>
      </w:r>
      <w:r w:rsidRPr="006964B7">
        <w:lastRenderedPageBreak/>
        <w:t>родителями в соответствии с запросами и уровнем просвещённости конкретного родительского коллектива.</w:t>
      </w:r>
    </w:p>
    <w:p w:rsidR="00585981" w:rsidRPr="006964B7" w:rsidRDefault="00585981" w:rsidP="00585981">
      <w:pPr>
        <w:pStyle w:val="af"/>
        <w:spacing w:before="0" w:beforeAutospacing="0" w:after="0" w:afterAutospacing="0"/>
        <w:jc w:val="center"/>
      </w:pPr>
      <w:r w:rsidRPr="006964B7">
        <w:rPr>
          <w:b/>
          <w:bCs/>
        </w:rPr>
        <w:t>Взаимодействие классного руководителя с родителями</w:t>
      </w:r>
    </w:p>
    <w:tbl>
      <w:tblPr>
        <w:tblStyle w:val="aa"/>
        <w:tblW w:w="0" w:type="auto"/>
        <w:tblLook w:val="0000"/>
      </w:tblPr>
      <w:tblGrid>
        <w:gridCol w:w="3905"/>
        <w:gridCol w:w="6659"/>
      </w:tblGrid>
      <w:tr w:rsidR="00585981" w:rsidRPr="006964B7" w:rsidTr="00131A4B">
        <w:trPr>
          <w:trHeight w:val="286"/>
        </w:trPr>
        <w:tc>
          <w:tcPr>
            <w:tcW w:w="0" w:type="auto"/>
          </w:tcPr>
          <w:p w:rsidR="00585981" w:rsidRPr="006964B7" w:rsidRDefault="00585981" w:rsidP="00D25942">
            <w:r w:rsidRPr="006964B7">
              <w:t>основные направления</w:t>
            </w:r>
          </w:p>
        </w:tc>
        <w:tc>
          <w:tcPr>
            <w:tcW w:w="0" w:type="auto"/>
          </w:tcPr>
          <w:p w:rsidR="00585981" w:rsidRPr="006964B7" w:rsidRDefault="00585981" w:rsidP="00D25942">
            <w:r w:rsidRPr="006964B7">
              <w:t>формы работы с семьёй</w:t>
            </w:r>
          </w:p>
        </w:tc>
      </w:tr>
      <w:tr w:rsidR="00585981" w:rsidRPr="006964B7" w:rsidTr="00131A4B">
        <w:tc>
          <w:tcPr>
            <w:tcW w:w="0" w:type="auto"/>
            <w:vMerge w:val="restart"/>
          </w:tcPr>
          <w:p w:rsidR="00585981" w:rsidRPr="006964B7" w:rsidRDefault="00585981" w:rsidP="00D25942">
            <w:r w:rsidRPr="006964B7">
              <w:t>психолого - педагогическое просвещение родителей</w:t>
            </w:r>
          </w:p>
        </w:tc>
        <w:tc>
          <w:tcPr>
            <w:tcW w:w="0" w:type="auto"/>
          </w:tcPr>
          <w:p w:rsidR="00585981" w:rsidRPr="006964B7" w:rsidRDefault="00585981" w:rsidP="00D25942">
            <w:r w:rsidRPr="006964B7">
              <w:t>родительские собрания</w:t>
            </w:r>
          </w:p>
        </w:tc>
      </w:tr>
      <w:tr w:rsidR="00585981" w:rsidRPr="006964B7" w:rsidTr="00131A4B">
        <w:tc>
          <w:tcPr>
            <w:tcW w:w="0" w:type="auto"/>
            <w:vMerge/>
          </w:tcPr>
          <w:p w:rsidR="00585981" w:rsidRPr="006964B7" w:rsidRDefault="00585981" w:rsidP="00D25942"/>
        </w:tc>
        <w:tc>
          <w:tcPr>
            <w:tcW w:w="0" w:type="auto"/>
          </w:tcPr>
          <w:p w:rsidR="00585981" w:rsidRPr="006964B7" w:rsidRDefault="00585981" w:rsidP="00D25942">
            <w:r w:rsidRPr="006964B7">
              <w:t>индивидуальные и тематические консультации</w:t>
            </w:r>
          </w:p>
        </w:tc>
      </w:tr>
      <w:tr w:rsidR="00585981" w:rsidRPr="006964B7" w:rsidTr="00131A4B">
        <w:tc>
          <w:tcPr>
            <w:tcW w:w="0" w:type="auto"/>
            <w:vMerge/>
          </w:tcPr>
          <w:p w:rsidR="00585981" w:rsidRPr="006964B7" w:rsidRDefault="00585981" w:rsidP="00D25942"/>
        </w:tc>
        <w:tc>
          <w:tcPr>
            <w:tcW w:w="0" w:type="auto"/>
          </w:tcPr>
          <w:p w:rsidR="00585981" w:rsidRPr="006964B7" w:rsidRDefault="00585981" w:rsidP="00D25942">
            <w:r w:rsidRPr="006964B7">
              <w:t>конференции</w:t>
            </w:r>
          </w:p>
        </w:tc>
      </w:tr>
      <w:tr w:rsidR="00585981" w:rsidRPr="006964B7" w:rsidTr="00131A4B">
        <w:tc>
          <w:tcPr>
            <w:tcW w:w="0" w:type="auto"/>
            <w:vMerge w:val="restart"/>
          </w:tcPr>
          <w:p w:rsidR="00585981" w:rsidRPr="006964B7" w:rsidRDefault="00585981" w:rsidP="00D25942">
            <w:r w:rsidRPr="006964B7">
              <w:t>вовлечение родителей в учебно-воспитательный процесс</w:t>
            </w:r>
          </w:p>
        </w:tc>
        <w:tc>
          <w:tcPr>
            <w:tcW w:w="0" w:type="auto"/>
          </w:tcPr>
          <w:p w:rsidR="00585981" w:rsidRPr="006964B7" w:rsidRDefault="00585981" w:rsidP="00D25942">
            <w:r w:rsidRPr="006964B7">
              <w:t xml:space="preserve">дни творчества </w:t>
            </w:r>
          </w:p>
        </w:tc>
      </w:tr>
      <w:tr w:rsidR="00585981" w:rsidRPr="006964B7" w:rsidTr="00131A4B">
        <w:tc>
          <w:tcPr>
            <w:tcW w:w="0" w:type="auto"/>
            <w:vMerge/>
          </w:tcPr>
          <w:p w:rsidR="00585981" w:rsidRPr="006964B7" w:rsidRDefault="00585981" w:rsidP="00D25942"/>
        </w:tc>
        <w:tc>
          <w:tcPr>
            <w:tcW w:w="0" w:type="auto"/>
          </w:tcPr>
          <w:p w:rsidR="00585981" w:rsidRPr="006964B7" w:rsidRDefault="00585981" w:rsidP="00D25942">
            <w:r w:rsidRPr="006964B7">
              <w:t>открытые уроки и внеклассные мероприятия</w:t>
            </w:r>
          </w:p>
        </w:tc>
      </w:tr>
      <w:tr w:rsidR="00585981" w:rsidRPr="006964B7" w:rsidTr="00131A4B">
        <w:tc>
          <w:tcPr>
            <w:tcW w:w="0" w:type="auto"/>
            <w:vMerge/>
          </w:tcPr>
          <w:p w:rsidR="00585981" w:rsidRPr="006964B7" w:rsidRDefault="00585981" w:rsidP="00D25942"/>
        </w:tc>
        <w:tc>
          <w:tcPr>
            <w:tcW w:w="0" w:type="auto"/>
          </w:tcPr>
          <w:p w:rsidR="00585981" w:rsidRPr="006964B7" w:rsidRDefault="00585981" w:rsidP="00D25942">
            <w:r w:rsidRPr="006964B7">
              <w:t>помощь в организации и проведении внеклассных дел и в укреплении материально - технической базы  класса</w:t>
            </w:r>
          </w:p>
        </w:tc>
      </w:tr>
      <w:tr w:rsidR="00585981" w:rsidRPr="006964B7" w:rsidTr="00131A4B">
        <w:tc>
          <w:tcPr>
            <w:tcW w:w="0" w:type="auto"/>
            <w:vMerge/>
          </w:tcPr>
          <w:p w:rsidR="00585981" w:rsidRPr="006964B7" w:rsidRDefault="00585981" w:rsidP="00D25942"/>
        </w:tc>
        <w:tc>
          <w:tcPr>
            <w:tcW w:w="0" w:type="auto"/>
          </w:tcPr>
          <w:p w:rsidR="00585981" w:rsidRPr="006964B7" w:rsidRDefault="00585981" w:rsidP="00D25942">
            <w:r w:rsidRPr="006964B7">
              <w:t>шефская помощь</w:t>
            </w:r>
          </w:p>
        </w:tc>
      </w:tr>
      <w:tr w:rsidR="00585981" w:rsidRPr="006964B7" w:rsidTr="00131A4B">
        <w:tc>
          <w:tcPr>
            <w:tcW w:w="0" w:type="auto"/>
          </w:tcPr>
          <w:p w:rsidR="00585981" w:rsidRPr="006964B7" w:rsidRDefault="00585981" w:rsidP="00D25942">
            <w:r w:rsidRPr="006964B7">
              <w:t>участие в управлении учебно-воспитательным процессом</w:t>
            </w:r>
          </w:p>
        </w:tc>
        <w:tc>
          <w:tcPr>
            <w:tcW w:w="0" w:type="auto"/>
          </w:tcPr>
          <w:p w:rsidR="00585981" w:rsidRPr="006964B7" w:rsidRDefault="00585981" w:rsidP="00D25942">
            <w:r w:rsidRPr="006964B7">
              <w:t>участие родителей класса в работе управляющего  совета школы</w:t>
            </w:r>
          </w:p>
        </w:tc>
      </w:tr>
    </w:tbl>
    <w:p w:rsidR="00585981" w:rsidRPr="006964B7" w:rsidRDefault="00585981" w:rsidP="00585981">
      <w:pPr>
        <w:pStyle w:val="af"/>
        <w:spacing w:before="0" w:beforeAutospacing="0" w:after="0" w:afterAutospacing="0"/>
        <w:jc w:val="center"/>
        <w:rPr>
          <w:b/>
          <w:bCs/>
        </w:rPr>
      </w:pPr>
    </w:p>
    <w:p w:rsidR="00585981" w:rsidRPr="006964B7" w:rsidRDefault="00585981" w:rsidP="00585981">
      <w:pPr>
        <w:pStyle w:val="af"/>
        <w:spacing w:before="0" w:beforeAutospacing="0" w:after="0" w:afterAutospacing="0"/>
        <w:jc w:val="center"/>
      </w:pPr>
      <w:r w:rsidRPr="006964B7">
        <w:rPr>
          <w:b/>
          <w:bCs/>
        </w:rPr>
        <w:t>Калейдоскоп родительских собраний</w:t>
      </w:r>
    </w:p>
    <w:tbl>
      <w:tblPr>
        <w:tblStyle w:val="aa"/>
        <w:tblW w:w="0" w:type="auto"/>
        <w:tblLook w:val="0000"/>
      </w:tblPr>
      <w:tblGrid>
        <w:gridCol w:w="1736"/>
        <w:gridCol w:w="5527"/>
        <w:gridCol w:w="3301"/>
      </w:tblGrid>
      <w:tr w:rsidR="00585981" w:rsidRPr="006964B7" w:rsidTr="00131A4B">
        <w:tc>
          <w:tcPr>
            <w:tcW w:w="0" w:type="auto"/>
          </w:tcPr>
          <w:p w:rsidR="00585981" w:rsidRPr="006964B7" w:rsidRDefault="00585981" w:rsidP="00D25942">
            <w:pPr>
              <w:jc w:val="center"/>
            </w:pPr>
            <w:r w:rsidRPr="006964B7">
              <w:rPr>
                <w:rStyle w:val="ae"/>
              </w:rPr>
              <w:t>Срок проведения</w:t>
            </w:r>
          </w:p>
        </w:tc>
        <w:tc>
          <w:tcPr>
            <w:tcW w:w="0" w:type="auto"/>
          </w:tcPr>
          <w:p w:rsidR="00585981" w:rsidRPr="006964B7" w:rsidRDefault="00585981" w:rsidP="00D25942">
            <w:pPr>
              <w:jc w:val="center"/>
            </w:pPr>
            <w:r w:rsidRPr="006964B7">
              <w:rPr>
                <w:rStyle w:val="ae"/>
              </w:rPr>
              <w:t>Тема собрания</w:t>
            </w:r>
          </w:p>
        </w:tc>
        <w:tc>
          <w:tcPr>
            <w:tcW w:w="0" w:type="auto"/>
          </w:tcPr>
          <w:p w:rsidR="00585981" w:rsidRPr="006964B7" w:rsidRDefault="00585981" w:rsidP="00D25942">
            <w:pPr>
              <w:jc w:val="center"/>
            </w:pPr>
            <w:r w:rsidRPr="006964B7">
              <w:rPr>
                <w:rStyle w:val="ae"/>
              </w:rPr>
              <w:t xml:space="preserve">Ответственные </w:t>
            </w:r>
          </w:p>
        </w:tc>
      </w:tr>
      <w:tr w:rsidR="00585981" w:rsidRPr="006964B7" w:rsidTr="00131A4B">
        <w:tc>
          <w:tcPr>
            <w:tcW w:w="0" w:type="auto"/>
            <w:gridSpan w:val="3"/>
          </w:tcPr>
          <w:p w:rsidR="00585981" w:rsidRPr="006964B7" w:rsidRDefault="00585981" w:rsidP="00D25942">
            <w:pPr>
              <w:pStyle w:val="af"/>
              <w:spacing w:before="0" w:beforeAutospacing="0" w:after="0" w:afterAutospacing="0"/>
              <w:jc w:val="center"/>
            </w:pPr>
            <w:r w:rsidRPr="006964B7">
              <w:rPr>
                <w:b/>
                <w:bCs/>
              </w:rPr>
              <w:t>Подготовительный период</w:t>
            </w:r>
          </w:p>
        </w:tc>
      </w:tr>
      <w:tr w:rsidR="00585981" w:rsidRPr="006964B7" w:rsidTr="00131A4B">
        <w:tc>
          <w:tcPr>
            <w:tcW w:w="0" w:type="auto"/>
          </w:tcPr>
          <w:p w:rsidR="00585981" w:rsidRPr="006964B7" w:rsidRDefault="00585981" w:rsidP="00D25942">
            <w:r w:rsidRPr="006964B7">
              <w:t>август</w:t>
            </w:r>
          </w:p>
        </w:tc>
        <w:tc>
          <w:tcPr>
            <w:tcW w:w="0" w:type="auto"/>
          </w:tcPr>
          <w:p w:rsidR="00585981" w:rsidRPr="006964B7" w:rsidRDefault="00585981" w:rsidP="00D25942">
            <w:r w:rsidRPr="006964B7">
              <w:t>Условия приёма детей в 1 класс.</w:t>
            </w:r>
          </w:p>
        </w:tc>
        <w:tc>
          <w:tcPr>
            <w:tcW w:w="0" w:type="auto"/>
          </w:tcPr>
          <w:p w:rsidR="00585981" w:rsidRPr="006964B7" w:rsidRDefault="00585981" w:rsidP="00D25942">
            <w:r w:rsidRPr="006964B7">
              <w:t>администрация школы, психолог, учитель</w:t>
            </w:r>
          </w:p>
        </w:tc>
      </w:tr>
      <w:tr w:rsidR="00585981" w:rsidRPr="006964B7" w:rsidTr="00131A4B">
        <w:tc>
          <w:tcPr>
            <w:tcW w:w="0" w:type="auto"/>
          </w:tcPr>
          <w:p w:rsidR="00585981" w:rsidRPr="006964B7" w:rsidRDefault="00585981" w:rsidP="00D25942">
            <w:r w:rsidRPr="006964B7">
              <w:t xml:space="preserve">август </w:t>
            </w:r>
          </w:p>
        </w:tc>
        <w:tc>
          <w:tcPr>
            <w:tcW w:w="0" w:type="auto"/>
          </w:tcPr>
          <w:p w:rsidR="00585981" w:rsidRPr="006964B7" w:rsidRDefault="00585981" w:rsidP="00D25942">
            <w:r w:rsidRPr="006964B7">
              <w:t>Ознакомление родителей с образовательным маршрутом школы, класса.</w:t>
            </w:r>
          </w:p>
        </w:tc>
        <w:tc>
          <w:tcPr>
            <w:tcW w:w="0" w:type="auto"/>
          </w:tcPr>
          <w:p w:rsidR="00585981" w:rsidRPr="006964B7" w:rsidRDefault="00585981" w:rsidP="00D25942">
            <w:r w:rsidRPr="006964B7">
              <w:t>администрация школы, психолог, учитель</w:t>
            </w:r>
          </w:p>
        </w:tc>
      </w:tr>
      <w:tr w:rsidR="00585981" w:rsidRPr="006964B7" w:rsidTr="00131A4B">
        <w:tc>
          <w:tcPr>
            <w:tcW w:w="0" w:type="auto"/>
            <w:gridSpan w:val="3"/>
          </w:tcPr>
          <w:p w:rsidR="00585981" w:rsidRPr="006964B7" w:rsidRDefault="00585981" w:rsidP="00D25942">
            <w:pPr>
              <w:pStyle w:val="af"/>
              <w:spacing w:before="0" w:beforeAutospacing="0" w:after="0" w:afterAutospacing="0"/>
              <w:jc w:val="center"/>
            </w:pPr>
            <w:r w:rsidRPr="006964B7">
              <w:rPr>
                <w:b/>
                <w:bCs/>
              </w:rPr>
              <w:t>1 класс</w:t>
            </w:r>
          </w:p>
        </w:tc>
      </w:tr>
      <w:tr w:rsidR="003C48F3" w:rsidRPr="006964B7" w:rsidTr="00131A4B">
        <w:tc>
          <w:tcPr>
            <w:tcW w:w="0" w:type="auto"/>
          </w:tcPr>
          <w:p w:rsidR="003C48F3" w:rsidRPr="006964B7" w:rsidRDefault="003C48F3" w:rsidP="00D25942">
            <w:r w:rsidRPr="006964B7">
              <w:t>сентябрь</w:t>
            </w:r>
          </w:p>
        </w:tc>
        <w:tc>
          <w:tcPr>
            <w:tcW w:w="0" w:type="auto"/>
          </w:tcPr>
          <w:p w:rsidR="003C48F3" w:rsidRPr="006964B7" w:rsidRDefault="003C48F3" w:rsidP="00D25942">
            <w:r w:rsidRPr="006964B7">
              <w:t>Трудности адаптации первоклассников.</w:t>
            </w:r>
          </w:p>
        </w:tc>
        <w:tc>
          <w:tcPr>
            <w:tcW w:w="0" w:type="auto"/>
          </w:tcPr>
          <w:p w:rsidR="003C48F3" w:rsidRPr="006964B7" w:rsidRDefault="003C48F3" w:rsidP="00D25942">
            <w:r w:rsidRPr="006964B7">
              <w:t>учитель, психолог</w:t>
            </w:r>
          </w:p>
        </w:tc>
      </w:tr>
      <w:tr w:rsidR="003C48F3" w:rsidRPr="006964B7" w:rsidTr="00131A4B">
        <w:tc>
          <w:tcPr>
            <w:tcW w:w="0" w:type="auto"/>
          </w:tcPr>
          <w:p w:rsidR="003C48F3" w:rsidRPr="006964B7" w:rsidRDefault="003C48F3" w:rsidP="00D25942">
            <w:r w:rsidRPr="006964B7">
              <w:t>октябрь</w:t>
            </w:r>
          </w:p>
        </w:tc>
        <w:tc>
          <w:tcPr>
            <w:tcW w:w="0" w:type="auto"/>
          </w:tcPr>
          <w:p w:rsidR="003C48F3" w:rsidRPr="006964B7" w:rsidRDefault="003C48F3" w:rsidP="00D25942">
            <w:r w:rsidRPr="006964B7">
              <w:t>Мотивы учения младших школьников.</w:t>
            </w:r>
          </w:p>
        </w:tc>
        <w:tc>
          <w:tcPr>
            <w:tcW w:w="0" w:type="auto"/>
          </w:tcPr>
          <w:p w:rsidR="003C48F3" w:rsidRPr="006964B7" w:rsidRDefault="003C48F3" w:rsidP="00D25942">
            <w:r w:rsidRPr="006964B7">
              <w:t>учитель</w:t>
            </w:r>
          </w:p>
        </w:tc>
      </w:tr>
      <w:tr w:rsidR="003C48F3" w:rsidRPr="006964B7" w:rsidTr="00131A4B">
        <w:tc>
          <w:tcPr>
            <w:tcW w:w="0" w:type="auto"/>
          </w:tcPr>
          <w:p w:rsidR="003C48F3" w:rsidRPr="006964B7" w:rsidRDefault="003C48F3" w:rsidP="00D25942">
            <w:r w:rsidRPr="006964B7">
              <w:t>декабрь</w:t>
            </w:r>
          </w:p>
        </w:tc>
        <w:tc>
          <w:tcPr>
            <w:tcW w:w="0" w:type="auto"/>
          </w:tcPr>
          <w:p w:rsidR="003C48F3" w:rsidRPr="006964B7" w:rsidRDefault="003C48F3" w:rsidP="00D25942">
            <w:r w:rsidRPr="006964B7">
              <w:t>Родителям о внимании и внимательности.</w:t>
            </w:r>
          </w:p>
        </w:tc>
        <w:tc>
          <w:tcPr>
            <w:tcW w:w="0" w:type="auto"/>
          </w:tcPr>
          <w:p w:rsidR="003C48F3" w:rsidRPr="006964B7" w:rsidRDefault="003C48F3" w:rsidP="00D25942">
            <w:r w:rsidRPr="006964B7">
              <w:t>учитель</w:t>
            </w:r>
          </w:p>
        </w:tc>
      </w:tr>
      <w:tr w:rsidR="003C48F3" w:rsidRPr="006964B7" w:rsidTr="00131A4B">
        <w:tc>
          <w:tcPr>
            <w:tcW w:w="0" w:type="auto"/>
          </w:tcPr>
          <w:p w:rsidR="003C48F3" w:rsidRPr="006964B7" w:rsidRDefault="003C48F3" w:rsidP="00D25942">
            <w:r w:rsidRPr="006964B7">
              <w:t>февраль</w:t>
            </w:r>
          </w:p>
        </w:tc>
        <w:tc>
          <w:tcPr>
            <w:tcW w:w="0" w:type="auto"/>
          </w:tcPr>
          <w:p w:rsidR="003C48F3" w:rsidRPr="006964B7" w:rsidRDefault="003C48F3" w:rsidP="00D25942">
            <w:r w:rsidRPr="006964B7">
              <w:t>Режим дня в жизни школьника.</w:t>
            </w:r>
          </w:p>
        </w:tc>
        <w:tc>
          <w:tcPr>
            <w:tcW w:w="0" w:type="auto"/>
          </w:tcPr>
          <w:p w:rsidR="003C48F3" w:rsidRPr="006964B7" w:rsidRDefault="003C48F3" w:rsidP="00D25942">
            <w:r w:rsidRPr="006964B7">
              <w:t>учитель</w:t>
            </w:r>
          </w:p>
        </w:tc>
      </w:tr>
      <w:tr w:rsidR="003C48F3" w:rsidRPr="006964B7" w:rsidTr="00131A4B">
        <w:tc>
          <w:tcPr>
            <w:tcW w:w="0" w:type="auto"/>
          </w:tcPr>
          <w:p w:rsidR="003C48F3" w:rsidRPr="006964B7" w:rsidRDefault="003C48F3" w:rsidP="00D25942">
            <w:r w:rsidRPr="006964B7">
              <w:t>апрель</w:t>
            </w:r>
          </w:p>
        </w:tc>
        <w:tc>
          <w:tcPr>
            <w:tcW w:w="0" w:type="auto"/>
          </w:tcPr>
          <w:p w:rsidR="003C48F3" w:rsidRPr="006964B7" w:rsidRDefault="003C48F3" w:rsidP="00D25942">
            <w:r w:rsidRPr="006964B7">
              <w:t>Неразлучные друзья – родители и дети.</w:t>
            </w:r>
          </w:p>
        </w:tc>
        <w:tc>
          <w:tcPr>
            <w:tcW w:w="0" w:type="auto"/>
          </w:tcPr>
          <w:p w:rsidR="003C48F3" w:rsidRPr="006964B7" w:rsidRDefault="003C48F3" w:rsidP="00D25942">
            <w:r w:rsidRPr="006964B7">
              <w:t>учитель</w:t>
            </w:r>
          </w:p>
        </w:tc>
      </w:tr>
      <w:tr w:rsidR="003C48F3" w:rsidRPr="006964B7" w:rsidTr="00131A4B">
        <w:tc>
          <w:tcPr>
            <w:tcW w:w="0" w:type="auto"/>
          </w:tcPr>
          <w:p w:rsidR="003C48F3" w:rsidRPr="006964B7" w:rsidRDefault="003C48F3" w:rsidP="00D25942">
            <w:r w:rsidRPr="006964B7">
              <w:t>май</w:t>
            </w:r>
          </w:p>
        </w:tc>
        <w:tc>
          <w:tcPr>
            <w:tcW w:w="0" w:type="auto"/>
          </w:tcPr>
          <w:p w:rsidR="003C48F3" w:rsidRPr="006964B7" w:rsidRDefault="003C48F3" w:rsidP="00D25942">
            <w:r w:rsidRPr="006964B7">
              <w:t>Перелистывая страницы учебного года.</w:t>
            </w:r>
          </w:p>
        </w:tc>
        <w:tc>
          <w:tcPr>
            <w:tcW w:w="0" w:type="auto"/>
          </w:tcPr>
          <w:p w:rsidR="003C48F3" w:rsidRPr="006964B7" w:rsidRDefault="003C48F3" w:rsidP="00D25942">
            <w:r w:rsidRPr="006964B7">
              <w:t>учитель</w:t>
            </w:r>
          </w:p>
        </w:tc>
      </w:tr>
      <w:tr w:rsidR="00585981" w:rsidRPr="006964B7" w:rsidTr="00131A4B">
        <w:tc>
          <w:tcPr>
            <w:tcW w:w="0" w:type="auto"/>
            <w:gridSpan w:val="3"/>
          </w:tcPr>
          <w:p w:rsidR="00585981" w:rsidRPr="006964B7" w:rsidRDefault="00585981" w:rsidP="00D25942">
            <w:pPr>
              <w:pStyle w:val="af"/>
              <w:spacing w:before="0" w:beforeAutospacing="0" w:after="0" w:afterAutospacing="0"/>
              <w:jc w:val="center"/>
            </w:pPr>
            <w:r w:rsidRPr="006964B7">
              <w:rPr>
                <w:b/>
                <w:bCs/>
              </w:rPr>
              <w:t>2 класс</w:t>
            </w:r>
          </w:p>
        </w:tc>
      </w:tr>
      <w:tr w:rsidR="00585981" w:rsidRPr="006964B7" w:rsidTr="00131A4B">
        <w:tc>
          <w:tcPr>
            <w:tcW w:w="0" w:type="auto"/>
          </w:tcPr>
          <w:p w:rsidR="00585981" w:rsidRPr="006964B7" w:rsidRDefault="00585981" w:rsidP="00D25942">
            <w:r w:rsidRPr="006964B7">
              <w:t>I четверть</w:t>
            </w:r>
          </w:p>
        </w:tc>
        <w:tc>
          <w:tcPr>
            <w:tcW w:w="0" w:type="auto"/>
          </w:tcPr>
          <w:p w:rsidR="00585981" w:rsidRPr="006964B7" w:rsidRDefault="00301D08" w:rsidP="00D25942">
            <w:r w:rsidRPr="006964B7">
              <w:t>Особенности учебной деятельности учащихся - второклассников</w:t>
            </w:r>
            <w:r w:rsidR="00585981" w:rsidRPr="006964B7">
              <w:t>.</w:t>
            </w:r>
          </w:p>
        </w:tc>
        <w:tc>
          <w:tcPr>
            <w:tcW w:w="0" w:type="auto"/>
          </w:tcPr>
          <w:p w:rsidR="00585981" w:rsidRPr="006964B7" w:rsidRDefault="00585981" w:rsidP="00D25942">
            <w:r w:rsidRPr="006964B7">
              <w:t>учитель</w:t>
            </w:r>
          </w:p>
        </w:tc>
      </w:tr>
      <w:tr w:rsidR="00585981" w:rsidRPr="006964B7" w:rsidTr="00131A4B">
        <w:tc>
          <w:tcPr>
            <w:tcW w:w="0" w:type="auto"/>
          </w:tcPr>
          <w:p w:rsidR="00585981" w:rsidRPr="006964B7" w:rsidRDefault="00585981" w:rsidP="00D25942">
            <w:r w:rsidRPr="006964B7">
              <w:t>II четверть</w:t>
            </w:r>
          </w:p>
        </w:tc>
        <w:tc>
          <w:tcPr>
            <w:tcW w:w="0" w:type="auto"/>
          </w:tcPr>
          <w:p w:rsidR="00585981" w:rsidRPr="006964B7" w:rsidRDefault="00301D08" w:rsidP="00D25942">
            <w:r w:rsidRPr="006964B7">
              <w:t>Как помочь ребенку быть внимательным</w:t>
            </w:r>
            <w:r w:rsidR="00585981" w:rsidRPr="006964B7">
              <w:t>.</w:t>
            </w:r>
          </w:p>
        </w:tc>
        <w:tc>
          <w:tcPr>
            <w:tcW w:w="0" w:type="auto"/>
          </w:tcPr>
          <w:p w:rsidR="00585981" w:rsidRPr="006964B7" w:rsidRDefault="00585981" w:rsidP="00D25942">
            <w:r w:rsidRPr="006964B7">
              <w:t>учитель</w:t>
            </w:r>
          </w:p>
        </w:tc>
      </w:tr>
      <w:tr w:rsidR="00585981" w:rsidRPr="006964B7" w:rsidTr="00131A4B">
        <w:tc>
          <w:tcPr>
            <w:tcW w:w="0" w:type="auto"/>
          </w:tcPr>
          <w:p w:rsidR="00585981" w:rsidRPr="006964B7" w:rsidRDefault="00585981" w:rsidP="00D25942">
            <w:r w:rsidRPr="006964B7">
              <w:t>III четверть</w:t>
            </w:r>
          </w:p>
        </w:tc>
        <w:tc>
          <w:tcPr>
            <w:tcW w:w="0" w:type="auto"/>
          </w:tcPr>
          <w:p w:rsidR="00585981" w:rsidRPr="006964B7" w:rsidRDefault="00301D08" w:rsidP="00D25942">
            <w:r w:rsidRPr="006964B7">
              <w:t>Утомляемость ребёнка и как с ней бороться</w:t>
            </w:r>
          </w:p>
        </w:tc>
        <w:tc>
          <w:tcPr>
            <w:tcW w:w="0" w:type="auto"/>
          </w:tcPr>
          <w:p w:rsidR="00585981" w:rsidRPr="006964B7" w:rsidRDefault="00585981" w:rsidP="00D25942">
            <w:r w:rsidRPr="006964B7">
              <w:t>учитель, психолог</w:t>
            </w:r>
          </w:p>
        </w:tc>
      </w:tr>
      <w:tr w:rsidR="00585981" w:rsidRPr="006964B7" w:rsidTr="00131A4B">
        <w:tc>
          <w:tcPr>
            <w:tcW w:w="0" w:type="auto"/>
          </w:tcPr>
          <w:p w:rsidR="00585981" w:rsidRPr="006964B7" w:rsidRDefault="00585981" w:rsidP="00D25942">
            <w:r w:rsidRPr="006964B7">
              <w:t>IV четверть</w:t>
            </w:r>
          </w:p>
        </w:tc>
        <w:tc>
          <w:tcPr>
            <w:tcW w:w="0" w:type="auto"/>
          </w:tcPr>
          <w:p w:rsidR="00585981" w:rsidRPr="006964B7" w:rsidRDefault="00301D08" w:rsidP="00D25942">
            <w:r w:rsidRPr="006964B7">
              <w:t>Уверенные и неуверенные дети</w:t>
            </w:r>
            <w:r w:rsidR="00585981" w:rsidRPr="006964B7">
              <w:t>.</w:t>
            </w:r>
          </w:p>
        </w:tc>
        <w:tc>
          <w:tcPr>
            <w:tcW w:w="0" w:type="auto"/>
          </w:tcPr>
          <w:p w:rsidR="00585981" w:rsidRPr="006964B7" w:rsidRDefault="00585981" w:rsidP="00301D08">
            <w:r w:rsidRPr="006964B7">
              <w:t xml:space="preserve">учитель, </w:t>
            </w:r>
            <w:r w:rsidR="00301D08" w:rsidRPr="006964B7">
              <w:t>педагог-психолог</w:t>
            </w:r>
          </w:p>
        </w:tc>
      </w:tr>
      <w:tr w:rsidR="00585981" w:rsidRPr="006964B7" w:rsidTr="00131A4B">
        <w:tc>
          <w:tcPr>
            <w:tcW w:w="0" w:type="auto"/>
            <w:gridSpan w:val="3"/>
          </w:tcPr>
          <w:p w:rsidR="00585981" w:rsidRPr="006964B7" w:rsidRDefault="00585981" w:rsidP="00D25942">
            <w:pPr>
              <w:pStyle w:val="af"/>
              <w:spacing w:before="0" w:beforeAutospacing="0" w:after="0" w:afterAutospacing="0"/>
              <w:jc w:val="center"/>
            </w:pPr>
            <w:r w:rsidRPr="006964B7">
              <w:rPr>
                <w:b/>
                <w:bCs/>
              </w:rPr>
              <w:t>3 класс</w:t>
            </w:r>
          </w:p>
        </w:tc>
      </w:tr>
      <w:tr w:rsidR="00585981" w:rsidRPr="006964B7" w:rsidTr="00131A4B">
        <w:tc>
          <w:tcPr>
            <w:tcW w:w="0" w:type="auto"/>
          </w:tcPr>
          <w:p w:rsidR="00585981" w:rsidRPr="006964B7" w:rsidRDefault="00585981" w:rsidP="00D25942">
            <w:r w:rsidRPr="006964B7">
              <w:t>I четверть</w:t>
            </w:r>
          </w:p>
        </w:tc>
        <w:tc>
          <w:tcPr>
            <w:tcW w:w="0" w:type="auto"/>
          </w:tcPr>
          <w:p w:rsidR="00585981" w:rsidRPr="006964B7" w:rsidRDefault="003C48F3" w:rsidP="00D25942">
            <w:r w:rsidRPr="006964B7">
              <w:t>Семейные традиции и способность ребенка трудиться.</w:t>
            </w:r>
          </w:p>
        </w:tc>
        <w:tc>
          <w:tcPr>
            <w:tcW w:w="0" w:type="auto"/>
          </w:tcPr>
          <w:p w:rsidR="00585981" w:rsidRPr="006964B7" w:rsidRDefault="003C48F3" w:rsidP="00D25942">
            <w:r w:rsidRPr="006964B7">
              <w:t>У</w:t>
            </w:r>
            <w:r w:rsidR="00585981" w:rsidRPr="006964B7">
              <w:t>читель</w:t>
            </w:r>
          </w:p>
        </w:tc>
      </w:tr>
      <w:tr w:rsidR="00585981" w:rsidRPr="006964B7" w:rsidTr="00131A4B">
        <w:tc>
          <w:tcPr>
            <w:tcW w:w="0" w:type="auto"/>
          </w:tcPr>
          <w:p w:rsidR="00585981" w:rsidRPr="006964B7" w:rsidRDefault="00585981" w:rsidP="00D25942">
            <w:r w:rsidRPr="006964B7">
              <w:t>II четверть</w:t>
            </w:r>
          </w:p>
        </w:tc>
        <w:tc>
          <w:tcPr>
            <w:tcW w:w="0" w:type="auto"/>
          </w:tcPr>
          <w:p w:rsidR="00585981" w:rsidRPr="006964B7" w:rsidRDefault="003C48F3" w:rsidP="00D25942">
            <w:r w:rsidRPr="006964B7">
              <w:t>Роль самооценки в формировании личности.</w:t>
            </w:r>
          </w:p>
        </w:tc>
        <w:tc>
          <w:tcPr>
            <w:tcW w:w="0" w:type="auto"/>
          </w:tcPr>
          <w:p w:rsidR="00585981" w:rsidRPr="006964B7" w:rsidRDefault="003C48F3" w:rsidP="00D25942">
            <w:r w:rsidRPr="006964B7">
              <w:t>У</w:t>
            </w:r>
            <w:r w:rsidR="00585981" w:rsidRPr="006964B7">
              <w:t>читель</w:t>
            </w:r>
          </w:p>
        </w:tc>
      </w:tr>
      <w:tr w:rsidR="00585981" w:rsidRPr="006964B7" w:rsidTr="00131A4B">
        <w:tc>
          <w:tcPr>
            <w:tcW w:w="0" w:type="auto"/>
          </w:tcPr>
          <w:p w:rsidR="00585981" w:rsidRPr="006964B7" w:rsidRDefault="00585981" w:rsidP="00D25942">
            <w:r w:rsidRPr="006964B7">
              <w:t>III четверть</w:t>
            </w:r>
          </w:p>
        </w:tc>
        <w:tc>
          <w:tcPr>
            <w:tcW w:w="0" w:type="auto"/>
          </w:tcPr>
          <w:p w:rsidR="003C48F3" w:rsidRPr="006964B7" w:rsidRDefault="003C48F3" w:rsidP="003C48F3">
            <w:r w:rsidRPr="006964B7">
              <w:t xml:space="preserve">Поощрение и наказание как методы воспитания. </w:t>
            </w:r>
          </w:p>
          <w:p w:rsidR="00585981" w:rsidRPr="006964B7" w:rsidRDefault="003C48F3" w:rsidP="00D25942">
            <w:r w:rsidRPr="006964B7">
              <w:t xml:space="preserve"> Мой ребенок становится трудным.</w:t>
            </w:r>
          </w:p>
        </w:tc>
        <w:tc>
          <w:tcPr>
            <w:tcW w:w="0" w:type="auto"/>
          </w:tcPr>
          <w:p w:rsidR="00585981" w:rsidRPr="006964B7" w:rsidRDefault="003C48F3" w:rsidP="00D25942">
            <w:r w:rsidRPr="006964B7">
              <w:t>У</w:t>
            </w:r>
            <w:r w:rsidR="00585981" w:rsidRPr="006964B7">
              <w:t>читель</w:t>
            </w:r>
          </w:p>
        </w:tc>
      </w:tr>
      <w:tr w:rsidR="00585981" w:rsidRPr="006964B7" w:rsidTr="00131A4B">
        <w:tc>
          <w:tcPr>
            <w:tcW w:w="0" w:type="auto"/>
          </w:tcPr>
          <w:p w:rsidR="00585981" w:rsidRPr="006964B7" w:rsidRDefault="00585981" w:rsidP="00D25942">
            <w:r w:rsidRPr="006964B7">
              <w:t>IV четверть</w:t>
            </w:r>
          </w:p>
        </w:tc>
        <w:tc>
          <w:tcPr>
            <w:tcW w:w="0" w:type="auto"/>
          </w:tcPr>
          <w:p w:rsidR="00585981" w:rsidRPr="006964B7" w:rsidRDefault="00585981" w:rsidP="00D25942">
            <w:r w:rsidRPr="006964B7">
              <w:t>Роль семьи в сохранении здоровья ребёнка.</w:t>
            </w:r>
          </w:p>
        </w:tc>
        <w:tc>
          <w:tcPr>
            <w:tcW w:w="0" w:type="auto"/>
          </w:tcPr>
          <w:p w:rsidR="00585981" w:rsidRPr="006964B7" w:rsidRDefault="00585981" w:rsidP="00D25942">
            <w:r w:rsidRPr="006964B7">
              <w:t>врач, учитель</w:t>
            </w:r>
          </w:p>
        </w:tc>
      </w:tr>
      <w:tr w:rsidR="00585981" w:rsidRPr="006964B7" w:rsidTr="00131A4B">
        <w:tc>
          <w:tcPr>
            <w:tcW w:w="0" w:type="auto"/>
            <w:gridSpan w:val="3"/>
          </w:tcPr>
          <w:p w:rsidR="00585981" w:rsidRPr="006964B7" w:rsidRDefault="00585981" w:rsidP="00D25942">
            <w:pPr>
              <w:pStyle w:val="af"/>
              <w:spacing w:before="0" w:beforeAutospacing="0" w:after="0" w:afterAutospacing="0"/>
              <w:jc w:val="center"/>
            </w:pPr>
            <w:r w:rsidRPr="006964B7">
              <w:rPr>
                <w:b/>
                <w:bCs/>
              </w:rPr>
              <w:t>4 класс</w:t>
            </w:r>
          </w:p>
        </w:tc>
      </w:tr>
      <w:tr w:rsidR="00585981" w:rsidRPr="006964B7" w:rsidTr="00131A4B">
        <w:tc>
          <w:tcPr>
            <w:tcW w:w="0" w:type="auto"/>
          </w:tcPr>
          <w:p w:rsidR="00585981" w:rsidRPr="006964B7" w:rsidRDefault="00585981" w:rsidP="00D25942">
            <w:r w:rsidRPr="006964B7">
              <w:t>I четверть</w:t>
            </w:r>
          </w:p>
        </w:tc>
        <w:tc>
          <w:tcPr>
            <w:tcW w:w="0" w:type="auto"/>
          </w:tcPr>
          <w:p w:rsidR="00585981" w:rsidRPr="006964B7" w:rsidRDefault="00585981" w:rsidP="00D25942">
            <w:r w:rsidRPr="006964B7">
              <w:t>Ваш ребёнок взрослеет. Половое воспитание в семье.</w:t>
            </w:r>
          </w:p>
        </w:tc>
        <w:tc>
          <w:tcPr>
            <w:tcW w:w="0" w:type="auto"/>
          </w:tcPr>
          <w:p w:rsidR="00585981" w:rsidRPr="006964B7" w:rsidRDefault="00585981" w:rsidP="00D25942">
            <w:r w:rsidRPr="006964B7">
              <w:t>врач, учитель</w:t>
            </w:r>
          </w:p>
        </w:tc>
      </w:tr>
      <w:tr w:rsidR="00585981" w:rsidRPr="006964B7" w:rsidTr="00131A4B">
        <w:tc>
          <w:tcPr>
            <w:tcW w:w="0" w:type="auto"/>
          </w:tcPr>
          <w:p w:rsidR="00585981" w:rsidRPr="006964B7" w:rsidRDefault="00585981" w:rsidP="00D25942">
            <w:r w:rsidRPr="006964B7">
              <w:t>II четверть</w:t>
            </w:r>
          </w:p>
        </w:tc>
        <w:tc>
          <w:tcPr>
            <w:tcW w:w="0" w:type="auto"/>
          </w:tcPr>
          <w:p w:rsidR="00585981" w:rsidRPr="006964B7" w:rsidRDefault="00585981" w:rsidP="00D25942">
            <w:r w:rsidRPr="006964B7">
              <w:t>Значение памяти в интеллектуальном развитии школьника.</w:t>
            </w:r>
          </w:p>
        </w:tc>
        <w:tc>
          <w:tcPr>
            <w:tcW w:w="0" w:type="auto"/>
          </w:tcPr>
          <w:p w:rsidR="00585981" w:rsidRPr="006964B7" w:rsidRDefault="00585981" w:rsidP="00D25942">
            <w:r w:rsidRPr="006964B7">
              <w:t>учитель</w:t>
            </w:r>
          </w:p>
        </w:tc>
      </w:tr>
      <w:tr w:rsidR="00585981" w:rsidRPr="006964B7" w:rsidTr="00131A4B">
        <w:tc>
          <w:tcPr>
            <w:tcW w:w="0" w:type="auto"/>
          </w:tcPr>
          <w:p w:rsidR="00585981" w:rsidRPr="006964B7" w:rsidRDefault="00585981" w:rsidP="00D25942">
            <w:r w:rsidRPr="006964B7">
              <w:t>III четверть</w:t>
            </w:r>
          </w:p>
        </w:tc>
        <w:tc>
          <w:tcPr>
            <w:tcW w:w="0" w:type="auto"/>
          </w:tcPr>
          <w:p w:rsidR="00585981" w:rsidRPr="006964B7" w:rsidRDefault="00585981" w:rsidP="00D25942">
            <w:r w:rsidRPr="006964B7">
              <w:t>Как научить ребёнка жить в мире людей. Уроки этики для детей и родителей.</w:t>
            </w:r>
          </w:p>
        </w:tc>
        <w:tc>
          <w:tcPr>
            <w:tcW w:w="0" w:type="auto"/>
          </w:tcPr>
          <w:p w:rsidR="00585981" w:rsidRPr="006964B7" w:rsidRDefault="00585981" w:rsidP="00D25942">
            <w:r w:rsidRPr="006964B7">
              <w:t>учитель</w:t>
            </w:r>
          </w:p>
        </w:tc>
      </w:tr>
      <w:tr w:rsidR="00585981" w:rsidRPr="006964B7" w:rsidTr="00131A4B">
        <w:tc>
          <w:tcPr>
            <w:tcW w:w="0" w:type="auto"/>
          </w:tcPr>
          <w:p w:rsidR="00585981" w:rsidRPr="006964B7" w:rsidRDefault="00585981" w:rsidP="00D25942">
            <w:r w:rsidRPr="006964B7">
              <w:t>IV четверть</w:t>
            </w:r>
          </w:p>
        </w:tc>
        <w:tc>
          <w:tcPr>
            <w:tcW w:w="0" w:type="auto"/>
          </w:tcPr>
          <w:p w:rsidR="00585981" w:rsidRPr="006964B7" w:rsidRDefault="00585981" w:rsidP="00D25942">
            <w:r w:rsidRPr="006964B7">
              <w:t>Школе мы не говорим: "Прощай!", мы говорим: "До новой встречи!"</w:t>
            </w:r>
          </w:p>
        </w:tc>
        <w:tc>
          <w:tcPr>
            <w:tcW w:w="0" w:type="auto"/>
          </w:tcPr>
          <w:p w:rsidR="00585981" w:rsidRPr="006964B7" w:rsidRDefault="00585981" w:rsidP="00D25942">
            <w:r w:rsidRPr="006964B7">
              <w:t>учитель</w:t>
            </w:r>
          </w:p>
        </w:tc>
      </w:tr>
    </w:tbl>
    <w:p w:rsidR="00585981" w:rsidRPr="006964B7" w:rsidRDefault="00585981" w:rsidP="00585981">
      <w:pPr>
        <w:pStyle w:val="af"/>
        <w:spacing w:before="0" w:beforeAutospacing="0" w:after="0" w:afterAutospacing="0"/>
        <w:rPr>
          <w:b/>
          <w:bCs/>
        </w:rPr>
      </w:pPr>
    </w:p>
    <w:p w:rsidR="00585981" w:rsidRPr="006964B7" w:rsidRDefault="00585981" w:rsidP="00585981">
      <w:pPr>
        <w:pStyle w:val="af"/>
        <w:spacing w:before="0" w:beforeAutospacing="0" w:after="0" w:afterAutospacing="0"/>
        <w:jc w:val="center"/>
        <w:rPr>
          <w:color w:val="000000"/>
        </w:rPr>
      </w:pPr>
      <w:r w:rsidRPr="006964B7">
        <w:rPr>
          <w:rStyle w:val="ae"/>
          <w:color w:val="000000"/>
        </w:rPr>
        <w:t>Ожидаемые результаты внеурочной деятельности:</w:t>
      </w:r>
    </w:p>
    <w:p w:rsidR="00585981" w:rsidRPr="006964B7" w:rsidRDefault="00585981" w:rsidP="00585981">
      <w:pPr>
        <w:pStyle w:val="af"/>
        <w:spacing w:before="0" w:beforeAutospacing="0" w:after="0" w:afterAutospacing="0"/>
        <w:rPr>
          <w:color w:val="000000"/>
        </w:rPr>
      </w:pPr>
      <w:r w:rsidRPr="006964B7">
        <w:rPr>
          <w:rStyle w:val="ae"/>
          <w:b w:val="0"/>
          <w:bCs w:val="0"/>
          <w:color w:val="000000"/>
        </w:rPr>
        <w:t>- Развитие в детях нравственных качеств: доброта, честность, справедливость, сострадание другому человеку.</w:t>
      </w:r>
    </w:p>
    <w:p w:rsidR="00585981" w:rsidRPr="006964B7" w:rsidRDefault="00585981" w:rsidP="00585981">
      <w:pPr>
        <w:pStyle w:val="af"/>
        <w:spacing w:before="0" w:beforeAutospacing="0" w:after="0" w:afterAutospacing="0"/>
        <w:rPr>
          <w:color w:val="000000"/>
        </w:rPr>
      </w:pPr>
      <w:r w:rsidRPr="006964B7">
        <w:rPr>
          <w:rStyle w:val="ae"/>
          <w:b w:val="0"/>
          <w:bCs w:val="0"/>
          <w:color w:val="000000"/>
        </w:rPr>
        <w:t xml:space="preserve">- Привитие навыков коллективистских отношений, активной жизненной позиции. </w:t>
      </w:r>
    </w:p>
    <w:p w:rsidR="00585981" w:rsidRPr="006964B7" w:rsidRDefault="00585981" w:rsidP="00585981">
      <w:pPr>
        <w:pStyle w:val="af"/>
        <w:spacing w:before="0" w:beforeAutospacing="0" w:after="0" w:afterAutospacing="0"/>
        <w:rPr>
          <w:color w:val="000000"/>
        </w:rPr>
      </w:pPr>
      <w:r w:rsidRPr="006964B7">
        <w:rPr>
          <w:rStyle w:val="ae"/>
          <w:b w:val="0"/>
          <w:bCs w:val="0"/>
          <w:color w:val="000000"/>
        </w:rPr>
        <w:t>- Привитие здоровье сберегающих навыков.</w:t>
      </w:r>
    </w:p>
    <w:p w:rsidR="00585981" w:rsidRPr="006964B7" w:rsidRDefault="00585981" w:rsidP="00585981">
      <w:pPr>
        <w:pStyle w:val="af"/>
        <w:spacing w:before="0" w:beforeAutospacing="0" w:after="0" w:afterAutospacing="0"/>
        <w:rPr>
          <w:color w:val="000000"/>
        </w:rPr>
      </w:pPr>
      <w:r w:rsidRPr="006964B7">
        <w:rPr>
          <w:rStyle w:val="ae"/>
          <w:b w:val="0"/>
          <w:bCs w:val="0"/>
          <w:color w:val="000000"/>
        </w:rPr>
        <w:lastRenderedPageBreak/>
        <w:t>- Формирование патриотического сознания,   уважительного отношения к старшему поколению, любви к родному краю.</w:t>
      </w:r>
    </w:p>
    <w:p w:rsidR="00585981" w:rsidRPr="006964B7" w:rsidRDefault="00585981" w:rsidP="00585981">
      <w:pPr>
        <w:pStyle w:val="af"/>
        <w:spacing w:before="0" w:beforeAutospacing="0" w:after="0" w:afterAutospacing="0"/>
        <w:rPr>
          <w:color w:val="000000"/>
        </w:rPr>
      </w:pPr>
      <w:r w:rsidRPr="006964B7">
        <w:rPr>
          <w:rStyle w:val="ae"/>
          <w:b w:val="0"/>
          <w:bCs w:val="0"/>
          <w:color w:val="000000"/>
        </w:rPr>
        <w:t>- Формирование уважительного, ценностного отношения к труду,</w:t>
      </w:r>
    </w:p>
    <w:p w:rsidR="00585981" w:rsidRPr="006964B7" w:rsidRDefault="00585981" w:rsidP="00585981">
      <w:pPr>
        <w:pStyle w:val="af"/>
        <w:spacing w:before="0" w:beforeAutospacing="0" w:after="0" w:afterAutospacing="0"/>
        <w:rPr>
          <w:rStyle w:val="ae"/>
          <w:b w:val="0"/>
          <w:bCs w:val="0"/>
          <w:color w:val="000000"/>
        </w:rPr>
      </w:pPr>
      <w:r w:rsidRPr="006964B7">
        <w:rPr>
          <w:rStyle w:val="ae"/>
          <w:b w:val="0"/>
          <w:bCs w:val="0"/>
          <w:color w:val="000000"/>
        </w:rPr>
        <w:t>- формирование общетрудовых навыков,  потребности в труде.</w:t>
      </w:r>
    </w:p>
    <w:p w:rsidR="00046A25" w:rsidRPr="006964B7" w:rsidRDefault="00046A25" w:rsidP="00360BE0">
      <w:pPr>
        <w:jc w:val="both"/>
        <w:rPr>
          <w:rFonts w:eastAsia="Times New Roman" w:cs="Times New Roman"/>
          <w:lang w:eastAsia="ru-RU"/>
        </w:rPr>
      </w:pPr>
    </w:p>
    <w:p w:rsidR="00606DD6" w:rsidRPr="006964B7" w:rsidRDefault="00606DD6" w:rsidP="00606DD6">
      <w:pPr>
        <w:pStyle w:val="a7"/>
        <w:ind w:left="1440"/>
        <w:rPr>
          <w:b/>
        </w:rPr>
      </w:pPr>
      <w:r w:rsidRPr="006964B7">
        <w:rPr>
          <w:b/>
        </w:rPr>
        <w:t>11.СИСТЕМА УСЛОВИЙ РЕАЛИЗАЦИИ ООП.</w:t>
      </w:r>
    </w:p>
    <w:p w:rsidR="00563B85" w:rsidRPr="006964B7" w:rsidRDefault="00563B85" w:rsidP="00563B85">
      <w:pPr>
        <w:pStyle w:val="a7"/>
        <w:ind w:left="0"/>
        <w:jc w:val="both"/>
        <w:rPr>
          <w:rFonts w:cs="Times New Roman"/>
        </w:rPr>
      </w:pPr>
      <w:bookmarkStart w:id="17" w:name="_Toc409691736"/>
      <w:r w:rsidRPr="006964B7">
        <w:rPr>
          <w:rFonts w:cs="Times New Roman"/>
        </w:rPr>
        <w:t>В ц</w:t>
      </w:r>
      <w:r w:rsidR="00DB1F64" w:rsidRPr="006964B7">
        <w:rPr>
          <w:rFonts w:cs="Times New Roman"/>
        </w:rPr>
        <w:t>елях обеспечения реализации ОП Н</w:t>
      </w:r>
      <w:r w:rsidRPr="006964B7">
        <w:rPr>
          <w:rFonts w:cs="Times New Roman"/>
        </w:rPr>
        <w:t>ОО в Учреждении для участников образовательного процесса созданы условия, обеспечивающие возможность:</w:t>
      </w:r>
    </w:p>
    <w:p w:rsidR="00563B85" w:rsidRPr="006964B7" w:rsidRDefault="00563B85" w:rsidP="00563B85">
      <w:pPr>
        <w:pStyle w:val="a7"/>
        <w:ind w:left="0"/>
        <w:jc w:val="both"/>
        <w:rPr>
          <w:rFonts w:cs="Times New Roman"/>
        </w:rPr>
      </w:pPr>
      <w:r w:rsidRPr="006964B7">
        <w:rPr>
          <w:rFonts w:cs="Times New Roman"/>
        </w:rPr>
        <w:t xml:space="preserve">- достижения планируемых результатов освоения </w:t>
      </w:r>
      <w:r w:rsidR="00DB1F64" w:rsidRPr="006964B7">
        <w:rPr>
          <w:rFonts w:cs="Times New Roman"/>
        </w:rPr>
        <w:t>ОП Н</w:t>
      </w:r>
      <w:r w:rsidRPr="006964B7">
        <w:rPr>
          <w:rFonts w:cs="Times New Roman"/>
        </w:rPr>
        <w:t>ОО всеми обучающимися;</w:t>
      </w:r>
    </w:p>
    <w:p w:rsidR="00563B85" w:rsidRPr="006964B7" w:rsidRDefault="00563B85" w:rsidP="00563B85">
      <w:pPr>
        <w:pStyle w:val="a7"/>
        <w:ind w:left="0"/>
        <w:jc w:val="both"/>
        <w:rPr>
          <w:rFonts w:cs="Times New Roman"/>
        </w:rPr>
      </w:pPr>
      <w:r w:rsidRPr="006964B7">
        <w:rPr>
          <w:rFonts w:cs="Times New Roman"/>
        </w:rPr>
        <w:t>- выявления и развития способностей обучающихся через работу кружков, организацию общественно-полезной деятельности, используя возможности Дома культуры посёлка;</w:t>
      </w:r>
    </w:p>
    <w:p w:rsidR="00563B85" w:rsidRPr="006964B7" w:rsidRDefault="00563B85" w:rsidP="00563B85">
      <w:pPr>
        <w:pStyle w:val="a7"/>
        <w:ind w:left="0"/>
        <w:jc w:val="both"/>
        <w:rPr>
          <w:rFonts w:cs="Times New Roman"/>
        </w:rPr>
      </w:pPr>
      <w:r w:rsidRPr="006964B7">
        <w:rPr>
          <w:rFonts w:cs="Times New Roman"/>
        </w:rPr>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563B85" w:rsidRPr="006964B7" w:rsidRDefault="00563B85" w:rsidP="00563B85">
      <w:pPr>
        <w:pStyle w:val="a7"/>
        <w:ind w:left="0"/>
        <w:jc w:val="both"/>
        <w:rPr>
          <w:rFonts w:cs="Times New Roman"/>
        </w:rPr>
      </w:pPr>
      <w:r w:rsidRPr="006964B7">
        <w:rPr>
          <w:rFonts w:cs="Times New Roman"/>
        </w:rPr>
        <w:t xml:space="preserve">- участия обучающихся, их родителей (законных представителей), педагогических работников и общественности в разработке </w:t>
      </w:r>
      <w:r w:rsidR="00DB1F64" w:rsidRPr="006964B7">
        <w:rPr>
          <w:rFonts w:cs="Times New Roman"/>
        </w:rPr>
        <w:t>ОП Н</w:t>
      </w:r>
      <w:r w:rsidRPr="006964B7">
        <w:rPr>
          <w:rFonts w:cs="Times New Roman"/>
        </w:rPr>
        <w:t>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63B85" w:rsidRPr="006964B7" w:rsidRDefault="00563B85" w:rsidP="00563B85">
      <w:pPr>
        <w:pStyle w:val="a7"/>
        <w:ind w:left="0"/>
        <w:jc w:val="both"/>
        <w:rPr>
          <w:rFonts w:cs="Times New Roman"/>
        </w:rPr>
      </w:pPr>
      <w:r w:rsidRPr="006964B7">
        <w:rPr>
          <w:rFonts w:cs="Times New Roman"/>
        </w:rPr>
        <w:t xml:space="preserve">- эффективного использования времени, отведенного на реализацию части </w:t>
      </w:r>
      <w:r w:rsidR="00DB1F64" w:rsidRPr="006964B7">
        <w:rPr>
          <w:rFonts w:cs="Times New Roman"/>
        </w:rPr>
        <w:t>ОП Н</w:t>
      </w:r>
      <w:r w:rsidRPr="006964B7">
        <w:rPr>
          <w:rFonts w:cs="Times New Roman"/>
        </w:rPr>
        <w:t>ОО, формируемой участниками учебного процесса, в соответствии с запросами обучающихся и их родителей (законных представителей), спецификой учреждения;</w:t>
      </w:r>
    </w:p>
    <w:p w:rsidR="00563B85" w:rsidRPr="006964B7" w:rsidRDefault="00563B85" w:rsidP="00563B85">
      <w:pPr>
        <w:pStyle w:val="a7"/>
        <w:ind w:left="0"/>
        <w:jc w:val="both"/>
        <w:rPr>
          <w:rFonts w:cs="Times New Roman"/>
        </w:rPr>
      </w:pPr>
      <w:r w:rsidRPr="006964B7">
        <w:rPr>
          <w:rFonts w:cs="Times New Roman"/>
        </w:rPr>
        <w:t>- использования в образовательном процессе современных образовательных технологий;</w:t>
      </w:r>
    </w:p>
    <w:p w:rsidR="00563B85" w:rsidRPr="006964B7" w:rsidRDefault="00563B85" w:rsidP="00563B85">
      <w:pPr>
        <w:pStyle w:val="a7"/>
        <w:ind w:left="0"/>
        <w:jc w:val="both"/>
        <w:rPr>
          <w:rFonts w:cs="Times New Roman"/>
        </w:rPr>
      </w:pPr>
      <w:r w:rsidRPr="006964B7">
        <w:rPr>
          <w:rFonts w:cs="Times New Roman"/>
        </w:rPr>
        <w:t>- эффективной самостоятельной работы обучающихся при поддержке педагогических работников;</w:t>
      </w:r>
    </w:p>
    <w:p w:rsidR="00563B85" w:rsidRPr="006964B7" w:rsidRDefault="00563B85" w:rsidP="00563B85">
      <w:pPr>
        <w:pStyle w:val="a7"/>
        <w:ind w:left="0"/>
        <w:jc w:val="both"/>
        <w:rPr>
          <w:rFonts w:cs="Times New Roman"/>
        </w:rPr>
      </w:pPr>
      <w:r w:rsidRPr="006964B7">
        <w:rPr>
          <w:rFonts w:cs="Times New Roman"/>
        </w:rPr>
        <w:t>- включения обучающихся в процессы понимания и преобразования внешкольной социальной среды для приобретения опыта реального управления и действия;</w:t>
      </w:r>
    </w:p>
    <w:p w:rsidR="00563B85" w:rsidRPr="006964B7" w:rsidRDefault="00563B85" w:rsidP="00563B85">
      <w:pPr>
        <w:pStyle w:val="a7"/>
        <w:ind w:left="0"/>
        <w:jc w:val="both"/>
        <w:rPr>
          <w:rFonts w:cs="Times New Roman"/>
        </w:rPr>
      </w:pPr>
      <w:r w:rsidRPr="006964B7">
        <w:rPr>
          <w:rFonts w:cs="Times New Roman"/>
          <w:szCs w:val="24"/>
        </w:rPr>
        <w:t xml:space="preserve">- </w:t>
      </w:r>
      <w:r w:rsidRPr="006964B7">
        <w:rPr>
          <w:rFonts w:cs="Times New Roman"/>
        </w:rPr>
        <w:t xml:space="preserve">обновления содержания </w:t>
      </w:r>
      <w:r w:rsidR="00DB1F64" w:rsidRPr="006964B7">
        <w:rPr>
          <w:rFonts w:cs="Times New Roman"/>
        </w:rPr>
        <w:t>ОП Н</w:t>
      </w:r>
      <w:r w:rsidRPr="006964B7">
        <w:rPr>
          <w:rFonts w:cs="Times New Roman"/>
        </w:rPr>
        <w:t>ОО, а также методик и технологий ее реализации в соответствии с динамикой развития системы.</w:t>
      </w:r>
    </w:p>
    <w:p w:rsidR="00563B85" w:rsidRPr="006964B7" w:rsidRDefault="00563B85" w:rsidP="00563B85">
      <w:pPr>
        <w:jc w:val="both"/>
        <w:rPr>
          <w:rStyle w:val="30"/>
          <w:rFonts w:eastAsia="Calibri"/>
          <w:sz w:val="22"/>
          <w:szCs w:val="22"/>
        </w:rPr>
      </w:pPr>
    </w:p>
    <w:bookmarkEnd w:id="17"/>
    <w:p w:rsidR="00FD71C5" w:rsidRPr="006964B7" w:rsidRDefault="00FD71C5" w:rsidP="00914946">
      <w:pPr>
        <w:widowControl/>
        <w:shd w:val="clear" w:color="auto" w:fill="FFFFFF"/>
        <w:suppressAutoHyphens w:val="0"/>
        <w:spacing w:before="5"/>
        <w:ind w:left="142" w:right="14" w:firstLine="566"/>
        <w:jc w:val="both"/>
        <w:rPr>
          <w:rFonts w:eastAsia="Times New Roman" w:cs="Times New Roman"/>
          <w:b/>
          <w:kern w:val="0"/>
          <w:lang w:eastAsia="ru-RU" w:bidi="ar-SA"/>
        </w:rPr>
      </w:pPr>
      <w:r w:rsidRPr="006964B7">
        <w:rPr>
          <w:rFonts w:eastAsia="Times New Roman" w:cs="Times New Roman"/>
          <w:b/>
          <w:kern w:val="0"/>
          <w:lang w:eastAsia="ru-RU" w:bidi="ar-SA"/>
        </w:rPr>
        <w:t xml:space="preserve">11.1. </w:t>
      </w:r>
      <w:r w:rsidR="009062FA" w:rsidRPr="006964B7">
        <w:rPr>
          <w:rFonts w:eastAsia="Times New Roman" w:cs="Times New Roman"/>
          <w:b/>
          <w:kern w:val="0"/>
          <w:lang w:eastAsia="ru-RU" w:bidi="ar-SA"/>
        </w:rPr>
        <w:t>Сетевой</w:t>
      </w:r>
      <w:r w:rsidR="00393F43">
        <w:rPr>
          <w:rFonts w:eastAsia="Times New Roman" w:cs="Times New Roman"/>
          <w:b/>
          <w:kern w:val="0"/>
          <w:lang w:eastAsia="ru-RU" w:bidi="ar-SA"/>
        </w:rPr>
        <w:t xml:space="preserve"> </w:t>
      </w:r>
      <w:r w:rsidR="009062FA" w:rsidRPr="006964B7">
        <w:rPr>
          <w:rFonts w:eastAsia="Times New Roman" w:cs="Times New Roman"/>
          <w:b/>
          <w:kern w:val="0"/>
          <w:lang w:eastAsia="ru-RU" w:bidi="ar-SA"/>
        </w:rPr>
        <w:t>график</w:t>
      </w:r>
      <w:r w:rsidR="00966CE3" w:rsidRPr="006964B7">
        <w:rPr>
          <w:rFonts w:eastAsia="Times New Roman" w:cs="Times New Roman"/>
          <w:b/>
          <w:kern w:val="0"/>
          <w:lang w:eastAsia="ru-RU" w:bidi="ar-SA"/>
        </w:rPr>
        <w:t xml:space="preserve"> (</w:t>
      </w:r>
      <w:r w:rsidR="009062FA" w:rsidRPr="006964B7">
        <w:rPr>
          <w:rFonts w:eastAsia="Times New Roman" w:cs="Times New Roman"/>
          <w:b/>
          <w:kern w:val="0"/>
          <w:lang w:eastAsia="ru-RU" w:bidi="ar-SA"/>
        </w:rPr>
        <w:t>дорожная</w:t>
      </w:r>
      <w:r w:rsidR="00393F43">
        <w:rPr>
          <w:rFonts w:eastAsia="Times New Roman" w:cs="Times New Roman"/>
          <w:b/>
          <w:kern w:val="0"/>
          <w:lang w:eastAsia="ru-RU" w:bidi="ar-SA"/>
        </w:rPr>
        <w:t xml:space="preserve"> </w:t>
      </w:r>
      <w:r w:rsidR="009062FA" w:rsidRPr="006964B7">
        <w:rPr>
          <w:rFonts w:eastAsia="Times New Roman" w:cs="Times New Roman"/>
          <w:b/>
          <w:kern w:val="0"/>
          <w:lang w:eastAsia="ru-RU" w:bidi="ar-SA"/>
        </w:rPr>
        <w:t>карта</w:t>
      </w:r>
      <w:r w:rsidR="00966CE3" w:rsidRPr="006964B7">
        <w:rPr>
          <w:rFonts w:eastAsia="Times New Roman" w:cs="Times New Roman"/>
          <w:b/>
          <w:kern w:val="0"/>
          <w:lang w:eastAsia="ru-RU" w:bidi="ar-SA"/>
        </w:rPr>
        <w:t xml:space="preserve">) </w:t>
      </w:r>
      <w:r w:rsidR="009062FA" w:rsidRPr="006964B7">
        <w:rPr>
          <w:rFonts w:eastAsia="Times New Roman" w:cs="Times New Roman"/>
          <w:b/>
          <w:kern w:val="0"/>
          <w:lang w:eastAsia="ru-RU" w:bidi="ar-SA"/>
        </w:rPr>
        <w:t>поформированиюнеобходимойсистемыусловийреализацииосновнойобразовательнойпрограммыначальногообщегообразованияна</w:t>
      </w:r>
      <w:r w:rsidR="00393F43">
        <w:rPr>
          <w:rFonts w:eastAsia="Times New Roman" w:cs="Times New Roman"/>
          <w:b/>
          <w:kern w:val="0"/>
          <w:lang w:eastAsia="ru-RU" w:bidi="ar-SA"/>
        </w:rPr>
        <w:t xml:space="preserve"> 2018 – 2022</w:t>
      </w:r>
      <w:r w:rsidR="00966CE3" w:rsidRPr="006964B7">
        <w:rPr>
          <w:rFonts w:eastAsia="Times New Roman" w:cs="Times New Roman"/>
          <w:b/>
          <w:kern w:val="0"/>
          <w:lang w:eastAsia="ru-RU" w:bidi="ar-SA"/>
        </w:rPr>
        <w:t xml:space="preserve"> </w:t>
      </w:r>
      <w:r w:rsidR="00393F43">
        <w:rPr>
          <w:rFonts w:eastAsia="Times New Roman" w:cs="Times New Roman"/>
          <w:b/>
          <w:kern w:val="0"/>
          <w:lang w:eastAsia="ru-RU" w:bidi="ar-SA"/>
        </w:rPr>
        <w:t xml:space="preserve">учебные </w:t>
      </w:r>
      <w:r w:rsidR="009062FA" w:rsidRPr="006964B7">
        <w:rPr>
          <w:rFonts w:eastAsia="Times New Roman" w:cs="Times New Roman"/>
          <w:b/>
          <w:kern w:val="0"/>
          <w:lang w:eastAsia="ru-RU" w:bidi="ar-SA"/>
        </w:rPr>
        <w:t>год</w:t>
      </w:r>
      <w:r w:rsidR="00393F43">
        <w:rPr>
          <w:rFonts w:eastAsia="Times New Roman" w:cs="Times New Roman"/>
          <w:b/>
          <w:kern w:val="0"/>
          <w:lang w:eastAsia="ru-RU" w:bidi="ar-SA"/>
        </w:rPr>
        <w:t>а</w:t>
      </w:r>
      <w:r w:rsidR="00966CE3" w:rsidRPr="006964B7">
        <w:rPr>
          <w:rFonts w:eastAsia="Times New Roman" w:cs="Times New Roman"/>
          <w:b/>
          <w:kern w:val="0"/>
          <w:lang w:eastAsia="ru-RU" w:bidi="ar-SA"/>
        </w:rPr>
        <w:t>.</w:t>
      </w:r>
    </w:p>
    <w:p w:rsidR="009062FA" w:rsidRPr="006964B7" w:rsidRDefault="009062FA" w:rsidP="00914946">
      <w:pPr>
        <w:widowControl/>
        <w:shd w:val="clear" w:color="auto" w:fill="FFFFFF"/>
        <w:suppressAutoHyphens w:val="0"/>
        <w:spacing w:before="5"/>
        <w:ind w:left="142" w:right="14" w:firstLine="566"/>
        <w:jc w:val="both"/>
        <w:rPr>
          <w:rFonts w:eastAsia="Times New Roman" w:cs="Times New Roman"/>
          <w:b/>
          <w:kern w:val="0"/>
          <w:lang w:eastAsia="ru-RU" w:bidi="ar-SA"/>
        </w:rPr>
      </w:pPr>
    </w:p>
    <w:tbl>
      <w:tblPr>
        <w:tblW w:w="10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3263"/>
        <w:gridCol w:w="1799"/>
        <w:gridCol w:w="2035"/>
        <w:gridCol w:w="2651"/>
      </w:tblGrid>
      <w:tr w:rsidR="00966CE3" w:rsidRPr="006964B7" w:rsidTr="009062FA">
        <w:tc>
          <w:tcPr>
            <w:tcW w:w="706" w:type="dxa"/>
          </w:tcPr>
          <w:p w:rsidR="00966CE3" w:rsidRPr="006964B7" w:rsidRDefault="00966CE3" w:rsidP="00F26A88">
            <w:pPr>
              <w:autoSpaceDE w:val="0"/>
              <w:autoSpaceDN w:val="0"/>
              <w:adjustRightInd w:val="0"/>
              <w:rPr>
                <w:rFonts w:eastAsia="Times New Roman" w:cs="Times New Roman"/>
                <w:b/>
                <w:bCs/>
                <w:sz w:val="20"/>
                <w:szCs w:val="20"/>
              </w:rPr>
            </w:pPr>
            <w:r w:rsidRPr="006964B7">
              <w:rPr>
                <w:rFonts w:eastAsia="Times New Roman" w:cs="Times New Roman"/>
                <w:b/>
                <w:bCs/>
                <w:sz w:val="20"/>
                <w:szCs w:val="20"/>
              </w:rPr>
              <w:t>№</w:t>
            </w:r>
          </w:p>
        </w:tc>
        <w:tc>
          <w:tcPr>
            <w:tcW w:w="3263" w:type="dxa"/>
          </w:tcPr>
          <w:p w:rsidR="00966CE3" w:rsidRPr="006964B7" w:rsidRDefault="00966CE3" w:rsidP="00F26A88">
            <w:pPr>
              <w:autoSpaceDE w:val="0"/>
              <w:autoSpaceDN w:val="0"/>
              <w:adjustRightInd w:val="0"/>
              <w:rPr>
                <w:rFonts w:eastAsia="Times New Roman" w:cs="Times New Roman"/>
                <w:b/>
                <w:bCs/>
                <w:sz w:val="20"/>
                <w:szCs w:val="20"/>
              </w:rPr>
            </w:pPr>
            <w:r w:rsidRPr="006964B7">
              <w:rPr>
                <w:rFonts w:eastAsia="Times New Roman" w:cs="Times New Roman"/>
                <w:b/>
                <w:bCs/>
                <w:sz w:val="20"/>
                <w:szCs w:val="20"/>
              </w:rPr>
              <w:t>Мероприятия</w:t>
            </w:r>
          </w:p>
        </w:tc>
        <w:tc>
          <w:tcPr>
            <w:tcW w:w="1799" w:type="dxa"/>
          </w:tcPr>
          <w:p w:rsidR="00966CE3" w:rsidRPr="006964B7" w:rsidRDefault="00966CE3" w:rsidP="00F26A88">
            <w:pPr>
              <w:autoSpaceDE w:val="0"/>
              <w:autoSpaceDN w:val="0"/>
              <w:adjustRightInd w:val="0"/>
              <w:rPr>
                <w:rFonts w:eastAsia="Times New Roman" w:cs="Times New Roman"/>
                <w:b/>
                <w:bCs/>
                <w:sz w:val="20"/>
                <w:szCs w:val="20"/>
              </w:rPr>
            </w:pPr>
            <w:r w:rsidRPr="006964B7">
              <w:rPr>
                <w:rFonts w:eastAsia="Times New Roman" w:cs="Times New Roman"/>
                <w:b/>
                <w:bCs/>
                <w:sz w:val="20"/>
                <w:szCs w:val="20"/>
              </w:rPr>
              <w:t>Сроки реализации</w:t>
            </w:r>
          </w:p>
        </w:tc>
        <w:tc>
          <w:tcPr>
            <w:tcW w:w="2035" w:type="dxa"/>
          </w:tcPr>
          <w:p w:rsidR="00966CE3" w:rsidRPr="006964B7" w:rsidRDefault="00966CE3" w:rsidP="00F26A88">
            <w:pPr>
              <w:autoSpaceDE w:val="0"/>
              <w:autoSpaceDN w:val="0"/>
              <w:adjustRightInd w:val="0"/>
              <w:rPr>
                <w:rFonts w:eastAsia="Times New Roman" w:cs="Times New Roman"/>
                <w:b/>
                <w:bCs/>
                <w:sz w:val="20"/>
                <w:szCs w:val="20"/>
              </w:rPr>
            </w:pPr>
            <w:r w:rsidRPr="006964B7">
              <w:rPr>
                <w:rFonts w:eastAsia="Times New Roman" w:cs="Times New Roman"/>
                <w:b/>
                <w:bCs/>
                <w:sz w:val="20"/>
                <w:szCs w:val="20"/>
              </w:rPr>
              <w:t>Ответственные</w:t>
            </w:r>
          </w:p>
        </w:tc>
        <w:tc>
          <w:tcPr>
            <w:tcW w:w="2651" w:type="dxa"/>
          </w:tcPr>
          <w:p w:rsidR="00966CE3" w:rsidRPr="006964B7" w:rsidRDefault="00966CE3" w:rsidP="00F26A88">
            <w:pPr>
              <w:autoSpaceDE w:val="0"/>
              <w:autoSpaceDN w:val="0"/>
              <w:adjustRightInd w:val="0"/>
              <w:rPr>
                <w:rFonts w:eastAsia="Times New Roman" w:cs="Times New Roman"/>
                <w:b/>
                <w:bCs/>
                <w:sz w:val="20"/>
                <w:szCs w:val="20"/>
              </w:rPr>
            </w:pPr>
            <w:r w:rsidRPr="006964B7">
              <w:rPr>
                <w:rFonts w:eastAsia="Times New Roman" w:cs="Times New Roman"/>
                <w:b/>
                <w:bCs/>
                <w:sz w:val="20"/>
                <w:szCs w:val="20"/>
              </w:rPr>
              <w:t>Контроль за состоянием системы условий</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1.</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Организационное обеспечение введения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1.1</w:t>
            </w:r>
          </w:p>
        </w:tc>
        <w:tc>
          <w:tcPr>
            <w:tcW w:w="3263" w:type="dxa"/>
          </w:tcPr>
          <w:p w:rsidR="00966CE3" w:rsidRPr="006964B7" w:rsidRDefault="00966CE3" w:rsidP="00F26A88">
            <w:pPr>
              <w:autoSpaceDE w:val="0"/>
              <w:autoSpaceDN w:val="0"/>
              <w:adjustRightInd w:val="0"/>
              <w:rPr>
                <w:rFonts w:eastAsia="Times New Roman" w:cs="Times New Roman"/>
                <w:bCs/>
                <w:sz w:val="20"/>
                <w:szCs w:val="20"/>
              </w:rPr>
            </w:pPr>
            <w:r w:rsidRPr="006964B7">
              <w:rPr>
                <w:rFonts w:eastAsia="Times New Roman" w:cs="Times New Roman"/>
                <w:bCs/>
                <w:sz w:val="20"/>
                <w:szCs w:val="20"/>
              </w:rPr>
              <w:t>Внесение изменений и дополнений в основную образовательную программу начального общего образования</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 мере необходимости</w:t>
            </w:r>
          </w:p>
        </w:tc>
        <w:tc>
          <w:tcPr>
            <w:tcW w:w="2035" w:type="dxa"/>
          </w:tcPr>
          <w:p w:rsidR="00966CE3" w:rsidRPr="006964B7" w:rsidRDefault="00966CE3" w:rsidP="00966CE3">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Приказ о вне</w:t>
            </w:r>
            <w:r w:rsidR="00943CF1" w:rsidRPr="006964B7">
              <w:rPr>
                <w:rFonts w:eastAsia="Times New Roman" w:cs="Times New Roman"/>
                <w:bCs/>
                <w:sz w:val="20"/>
                <w:szCs w:val="20"/>
              </w:rPr>
              <w:t xml:space="preserve">сении изменений и дополнений в </w:t>
            </w:r>
            <w:r w:rsidRPr="006964B7">
              <w:rPr>
                <w:rFonts w:eastAsia="Times New Roman" w:cs="Times New Roman"/>
                <w:bCs/>
                <w:sz w:val="20"/>
                <w:szCs w:val="20"/>
              </w:rPr>
              <w:t>ОП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1.2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Участие в семинарах и конференциях по проблемам введения ФГОС НОО</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В соответствии с планом-графиком</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Учителя начальных классов</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Предложения по совершенствованию деятельности ОУ по реализации ФГОС НОО</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2.</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Нормативно-правовое обеспечение введения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2.1</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Введение изменений и дополнений в Устав ОУ</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 По мере необходимости</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Ширяева Г.В. директор школы</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Размещение на сайте школы</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2.2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Определение списка учебников и учебных пособий, используемых в образовательном процессе в соответствии со Стандартом</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Ежегодно </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Мочалова Т. Т., зам.директора по УВР, Половникова С. В., библиотекарь</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Внесение списка</w:t>
            </w:r>
            <w:r w:rsidR="00943CF1" w:rsidRPr="006964B7">
              <w:rPr>
                <w:rFonts w:eastAsia="Times New Roman" w:cs="Times New Roman"/>
                <w:bCs/>
                <w:sz w:val="20"/>
                <w:szCs w:val="20"/>
              </w:rPr>
              <w:t xml:space="preserve"> учебников и учебных пособий в </w:t>
            </w:r>
            <w:r w:rsidRPr="006964B7">
              <w:rPr>
                <w:rFonts w:eastAsia="Times New Roman" w:cs="Times New Roman"/>
                <w:bCs/>
                <w:sz w:val="20"/>
                <w:szCs w:val="20"/>
              </w:rPr>
              <w:t>ОП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2.3</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Разработка и корректировка учебного плана</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Ежегодно</w:t>
            </w:r>
          </w:p>
        </w:tc>
        <w:tc>
          <w:tcPr>
            <w:tcW w:w="2035" w:type="dxa"/>
          </w:tcPr>
          <w:p w:rsidR="00966CE3" w:rsidRPr="006964B7" w:rsidRDefault="00966CE3" w:rsidP="00966CE3">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Приказ об утверж</w:t>
            </w:r>
            <w:r w:rsidR="00943CF1" w:rsidRPr="006964B7">
              <w:rPr>
                <w:rFonts w:eastAsia="Times New Roman" w:cs="Times New Roman"/>
                <w:bCs/>
                <w:sz w:val="20"/>
                <w:szCs w:val="20"/>
              </w:rPr>
              <w:t xml:space="preserve">дении изменений и дополнений в </w:t>
            </w:r>
            <w:r w:rsidRPr="006964B7">
              <w:rPr>
                <w:rFonts w:eastAsia="Times New Roman" w:cs="Times New Roman"/>
                <w:bCs/>
                <w:sz w:val="20"/>
                <w:szCs w:val="20"/>
              </w:rPr>
              <w:t>ОП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2.4</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Разработка и корректировка рабочих программ учебных предметов, курсов</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Ежегодно</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Учителя начальных классов,</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руководитель МО</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Справка о рабочих программах</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Приказ об утверждении рабочих программ</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3.</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Финансово-экономическое обеспечение введение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3.1</w:t>
            </w:r>
          </w:p>
        </w:tc>
        <w:tc>
          <w:tcPr>
            <w:tcW w:w="3263" w:type="dxa"/>
          </w:tcPr>
          <w:p w:rsidR="00966CE3" w:rsidRPr="006964B7" w:rsidRDefault="00966CE3" w:rsidP="00966CE3">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Определение и корректировка объёма расходов, необходимых для </w:t>
            </w:r>
            <w:r w:rsidRPr="006964B7">
              <w:rPr>
                <w:rFonts w:eastAsia="Times New Roman" w:cs="Times New Roman"/>
                <w:bCs/>
                <w:sz w:val="20"/>
                <w:szCs w:val="20"/>
              </w:rPr>
              <w:lastRenderedPageBreak/>
              <w:t>реализации ООП и достижения планируемых результатов, а также механизма их формирования</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lastRenderedPageBreak/>
              <w:t>Ежегодно</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Ширяева Г.В. директор школы, </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lastRenderedPageBreak/>
              <w:t>главный бухгалтер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lastRenderedPageBreak/>
              <w:t>Муниципальное задание</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lastRenderedPageBreak/>
              <w:t>3.2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Ежегодно</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Ширяева Г.В. директор школы, </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главный бухгалтер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Приказ об утверждении </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4.</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Кадровое обеспечение введения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4.1</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Анализ кадрового обеспечения введения и реализации Стандарта</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Ежегодно</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Ширяева Г.В. директор школы, </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Справка заместителя директора</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4.2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Создание (корректировка) плана-графика повышения квалификации педагогических и руководящих работников ОУ  </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Ежегодно</w:t>
            </w:r>
          </w:p>
        </w:tc>
        <w:tc>
          <w:tcPr>
            <w:tcW w:w="2035" w:type="dxa"/>
          </w:tcPr>
          <w:p w:rsidR="00966CE3" w:rsidRPr="006964B7" w:rsidRDefault="00966CE3" w:rsidP="00966CE3">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Приказ об утверждении плана-графика повышения квалификации педагогических и руководящих работников ОУ</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4.3</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Разработка и корректировка плана методической работы (внутришкольного повышения квалификации) с ориентацией на проблемы введения Стандарта</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Ежегодно </w:t>
            </w:r>
          </w:p>
        </w:tc>
        <w:tc>
          <w:tcPr>
            <w:tcW w:w="2035" w:type="dxa"/>
          </w:tcPr>
          <w:p w:rsidR="00966CE3" w:rsidRPr="006964B7" w:rsidRDefault="00966CE3" w:rsidP="00F26A88">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p w:rsidR="00966CE3" w:rsidRPr="006964B7" w:rsidRDefault="00966CE3" w:rsidP="00F26A88">
            <w:pPr>
              <w:autoSpaceDE w:val="0"/>
              <w:autoSpaceDN w:val="0"/>
              <w:adjustRightInd w:val="0"/>
              <w:rPr>
                <w:rFonts w:eastAsia="Times New Roman" w:cs="Times New Roman"/>
                <w:bCs/>
                <w:sz w:val="20"/>
                <w:szCs w:val="20"/>
              </w:rPr>
            </w:pPr>
            <w:r w:rsidRPr="006964B7">
              <w:rPr>
                <w:rFonts w:eastAsia="Times New Roman" w:cs="Times New Roman"/>
                <w:bCs/>
                <w:sz w:val="20"/>
                <w:szCs w:val="20"/>
              </w:rPr>
              <w:t>руководитель МО</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Включение плана в годовой план работы МО</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5.</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Информационное обеспечение введение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5.1</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Размещение на сайте школы информационных материалов о введении Стандарта</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Систематически </w:t>
            </w:r>
          </w:p>
        </w:tc>
        <w:tc>
          <w:tcPr>
            <w:tcW w:w="2035" w:type="dxa"/>
          </w:tcPr>
          <w:p w:rsidR="00966CE3" w:rsidRPr="006964B7" w:rsidRDefault="00966CE3" w:rsidP="00F26A88">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p w:rsidR="00966CE3" w:rsidRPr="006964B7" w:rsidRDefault="00966CE3" w:rsidP="00966CE3">
            <w:pPr>
              <w:autoSpaceDE w:val="0"/>
              <w:autoSpaceDN w:val="0"/>
              <w:adjustRightInd w:val="0"/>
              <w:rPr>
                <w:rFonts w:eastAsia="Times New Roman" w:cs="Times New Roman"/>
                <w:bCs/>
                <w:sz w:val="20"/>
                <w:szCs w:val="20"/>
              </w:rPr>
            </w:pPr>
            <w:r w:rsidRPr="006964B7">
              <w:rPr>
                <w:rFonts w:eastAsia="Times New Roman" w:cs="Times New Roman"/>
                <w:bCs/>
                <w:sz w:val="20"/>
                <w:szCs w:val="20"/>
              </w:rPr>
              <w:t>Котылко В. В., отв. за ведение сайта</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Материалы сайта</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5.2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Широкое информирование родительской общественности о реализации ФГОС НОО</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Систематически </w:t>
            </w:r>
          </w:p>
        </w:tc>
        <w:tc>
          <w:tcPr>
            <w:tcW w:w="2035" w:type="dxa"/>
          </w:tcPr>
          <w:p w:rsidR="00966CE3" w:rsidRPr="006964B7" w:rsidRDefault="00966CE3" w:rsidP="00F26A88">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p w:rsidR="00966CE3" w:rsidRPr="006964B7" w:rsidRDefault="00966CE3" w:rsidP="00966CE3">
            <w:pPr>
              <w:autoSpaceDE w:val="0"/>
              <w:autoSpaceDN w:val="0"/>
              <w:adjustRightInd w:val="0"/>
              <w:rPr>
                <w:rFonts w:eastAsia="Times New Roman" w:cs="Times New Roman"/>
                <w:bCs/>
                <w:sz w:val="20"/>
                <w:szCs w:val="20"/>
              </w:rPr>
            </w:pPr>
            <w:r w:rsidRPr="006964B7">
              <w:rPr>
                <w:rFonts w:eastAsia="Times New Roman" w:cs="Times New Roman"/>
                <w:bCs/>
                <w:sz w:val="20"/>
                <w:szCs w:val="20"/>
              </w:rPr>
              <w:t>Котылко В. В., отв. за ведение сайта</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Материалы сайта</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5.3</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Обеспечение публичной отчётности ОУ о ходе и результатах реализации ФГОС НОО</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Июнь </w:t>
            </w:r>
          </w:p>
        </w:tc>
        <w:tc>
          <w:tcPr>
            <w:tcW w:w="2035" w:type="dxa"/>
          </w:tcPr>
          <w:p w:rsidR="00966CE3" w:rsidRPr="006964B7" w:rsidRDefault="00966CE3" w:rsidP="009062FA">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966CE3">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Самообследование по итогам календарного года</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5.4</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Разработка рекомендаций для педагогических работников:</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по организации внеурочной деятельности;</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по организации текущей и итоговой  оценки достижения планируемых результатов;</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по использованию ресурсов времени для организации домашней работы обучающихся;</w:t>
            </w:r>
          </w:p>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по использованию интерактивных технологий</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Ежегодно </w:t>
            </w:r>
          </w:p>
        </w:tc>
        <w:tc>
          <w:tcPr>
            <w:tcW w:w="2035" w:type="dxa"/>
          </w:tcPr>
          <w:p w:rsidR="00966CE3" w:rsidRPr="006964B7" w:rsidRDefault="00966CE3" w:rsidP="00966CE3">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  руководитель МО</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Приказ об утверждении</w:t>
            </w: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6.</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Методическое обеспечение введение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6.1</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Анализ учебно-методического обеспечения образовательного процесса в соответствии с требованиями ФГОС НОО</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Ежегодно </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Половникова С. В., библиотекарь, учителя начальных классов</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Заявка на приобретение литературы</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6.2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Освещение тем, связанных с ФГОС НОО на заседаниях МО, информационных совещаниях и педсоветах</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В соответствии с планом работы МО</w:t>
            </w:r>
          </w:p>
        </w:tc>
        <w:tc>
          <w:tcPr>
            <w:tcW w:w="2035"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руководитель МО</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Обобщение опыта  и методические рекомендации для учителей ОУ, материалы для сайта   </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6.3</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Организация индивидуального консультирования учителей</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 требованию</w:t>
            </w:r>
          </w:p>
        </w:tc>
        <w:tc>
          <w:tcPr>
            <w:tcW w:w="2035" w:type="dxa"/>
          </w:tcPr>
          <w:p w:rsidR="00966CE3" w:rsidRPr="006964B7" w:rsidRDefault="00966CE3" w:rsidP="009062FA">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p>
        </w:tc>
      </w:tr>
      <w:tr w:rsidR="00966CE3" w:rsidRPr="006964B7" w:rsidTr="009062FA">
        <w:tc>
          <w:tcPr>
            <w:tcW w:w="706" w:type="dxa"/>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lastRenderedPageBreak/>
              <w:t>7.</w:t>
            </w:r>
          </w:p>
        </w:tc>
        <w:tc>
          <w:tcPr>
            <w:tcW w:w="9748" w:type="dxa"/>
            <w:gridSpan w:val="4"/>
          </w:tcPr>
          <w:p w:rsidR="00966CE3" w:rsidRPr="006964B7" w:rsidRDefault="00966CE3" w:rsidP="00F26A88">
            <w:pPr>
              <w:autoSpaceDE w:val="0"/>
              <w:autoSpaceDN w:val="0"/>
              <w:adjustRightInd w:val="0"/>
              <w:jc w:val="center"/>
              <w:rPr>
                <w:rFonts w:eastAsia="Times New Roman" w:cs="Times New Roman"/>
                <w:b/>
                <w:bCs/>
                <w:sz w:val="20"/>
                <w:szCs w:val="20"/>
              </w:rPr>
            </w:pPr>
            <w:r w:rsidRPr="006964B7">
              <w:rPr>
                <w:rFonts w:eastAsia="Times New Roman" w:cs="Times New Roman"/>
                <w:b/>
                <w:bCs/>
                <w:sz w:val="20"/>
                <w:szCs w:val="20"/>
              </w:rPr>
              <w:t>Материально-техническое обеспечение введения ФГОС НОО</w:t>
            </w: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7.1</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Анализ материально-технического обеспечения введения и реализации ФГОС НОО</w:t>
            </w:r>
          </w:p>
        </w:tc>
        <w:tc>
          <w:tcPr>
            <w:tcW w:w="1799" w:type="dxa"/>
          </w:tcPr>
          <w:p w:rsidR="00966CE3" w:rsidRPr="006964B7" w:rsidRDefault="00393F4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Систематически</w:t>
            </w:r>
          </w:p>
        </w:tc>
        <w:tc>
          <w:tcPr>
            <w:tcW w:w="2035" w:type="dxa"/>
          </w:tcPr>
          <w:p w:rsidR="00966CE3" w:rsidRPr="006964B7" w:rsidRDefault="00966CE3" w:rsidP="00A24456">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Ширяева Г. В. директор школы</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7.2</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 xml:space="preserve">Обеспечение соответствия материально-технической базы ОУ требованиям Стандарта </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 мере необходимости</w:t>
            </w:r>
          </w:p>
        </w:tc>
        <w:tc>
          <w:tcPr>
            <w:tcW w:w="2035" w:type="dxa"/>
          </w:tcPr>
          <w:p w:rsidR="00966CE3" w:rsidRPr="006964B7" w:rsidRDefault="00A24456" w:rsidP="00A24456">
            <w:pPr>
              <w:autoSpaceDE w:val="0"/>
              <w:autoSpaceDN w:val="0"/>
              <w:adjustRightInd w:val="0"/>
              <w:rPr>
                <w:rFonts w:eastAsia="Times New Roman" w:cs="Times New Roman"/>
                <w:bCs/>
                <w:sz w:val="20"/>
                <w:szCs w:val="20"/>
              </w:rPr>
            </w:pPr>
            <w:r w:rsidRPr="006964B7">
              <w:rPr>
                <w:rFonts w:eastAsia="Times New Roman" w:cs="Times New Roman"/>
                <w:bCs/>
                <w:sz w:val="20"/>
                <w:szCs w:val="20"/>
              </w:rPr>
              <w:t>Мочалова Т. Т., зам.директора по УВР</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7.3</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Обеспечение соответствия санитарно-гигиенических условий требованиям Стандарта</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 мере необходимости</w:t>
            </w:r>
          </w:p>
        </w:tc>
        <w:tc>
          <w:tcPr>
            <w:tcW w:w="2035" w:type="dxa"/>
          </w:tcPr>
          <w:p w:rsidR="00966CE3" w:rsidRPr="006964B7" w:rsidRDefault="00A24456"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Ширяева Г. В., директор школы</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p>
        </w:tc>
      </w:tr>
      <w:tr w:rsidR="00966CE3" w:rsidRPr="006964B7" w:rsidTr="009062FA">
        <w:tc>
          <w:tcPr>
            <w:tcW w:w="706"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7.4</w:t>
            </w:r>
          </w:p>
        </w:tc>
        <w:tc>
          <w:tcPr>
            <w:tcW w:w="3263"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Обеспечение соответствия условий реализации ООП противопожарным нормам, нормам охраны труда работников ОУ</w:t>
            </w:r>
          </w:p>
        </w:tc>
        <w:tc>
          <w:tcPr>
            <w:tcW w:w="1799" w:type="dxa"/>
          </w:tcPr>
          <w:p w:rsidR="00966CE3" w:rsidRPr="006964B7" w:rsidRDefault="00966CE3"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По мере необходимости</w:t>
            </w:r>
          </w:p>
        </w:tc>
        <w:tc>
          <w:tcPr>
            <w:tcW w:w="2035" w:type="dxa"/>
          </w:tcPr>
          <w:p w:rsidR="00966CE3" w:rsidRPr="006964B7" w:rsidRDefault="00A24456" w:rsidP="00F26A88">
            <w:pPr>
              <w:autoSpaceDE w:val="0"/>
              <w:autoSpaceDN w:val="0"/>
              <w:adjustRightInd w:val="0"/>
              <w:jc w:val="both"/>
              <w:rPr>
                <w:rFonts w:eastAsia="Times New Roman" w:cs="Times New Roman"/>
                <w:bCs/>
                <w:sz w:val="20"/>
                <w:szCs w:val="20"/>
              </w:rPr>
            </w:pPr>
            <w:r w:rsidRPr="006964B7">
              <w:rPr>
                <w:rFonts w:eastAsia="Times New Roman" w:cs="Times New Roman"/>
                <w:bCs/>
                <w:sz w:val="20"/>
                <w:szCs w:val="20"/>
              </w:rPr>
              <w:t>Ширяева Г. В., директор школы</w:t>
            </w:r>
          </w:p>
        </w:tc>
        <w:tc>
          <w:tcPr>
            <w:tcW w:w="2651" w:type="dxa"/>
          </w:tcPr>
          <w:p w:rsidR="00966CE3" w:rsidRPr="006964B7" w:rsidRDefault="00966CE3" w:rsidP="00F26A88">
            <w:pPr>
              <w:autoSpaceDE w:val="0"/>
              <w:autoSpaceDN w:val="0"/>
              <w:adjustRightInd w:val="0"/>
              <w:jc w:val="both"/>
              <w:rPr>
                <w:rFonts w:eastAsia="Times New Roman" w:cs="Times New Roman"/>
                <w:bCs/>
                <w:sz w:val="20"/>
                <w:szCs w:val="20"/>
              </w:rPr>
            </w:pPr>
          </w:p>
        </w:tc>
      </w:tr>
    </w:tbl>
    <w:p w:rsidR="00966CE3" w:rsidRPr="006964B7" w:rsidRDefault="00966CE3" w:rsidP="00914946">
      <w:pPr>
        <w:widowControl/>
        <w:shd w:val="clear" w:color="auto" w:fill="FFFFFF"/>
        <w:suppressAutoHyphens w:val="0"/>
        <w:spacing w:before="5"/>
        <w:ind w:left="142" w:right="14" w:firstLine="566"/>
        <w:jc w:val="both"/>
        <w:rPr>
          <w:rFonts w:eastAsia="Times New Roman" w:cs="Times New Roman"/>
          <w:b/>
          <w:kern w:val="0"/>
          <w:sz w:val="28"/>
          <w:szCs w:val="28"/>
          <w:lang w:eastAsia="ru-RU" w:bidi="ar-SA"/>
        </w:rPr>
      </w:pPr>
    </w:p>
    <w:p w:rsidR="00914946" w:rsidRPr="006964B7" w:rsidRDefault="009062FA" w:rsidP="00914946">
      <w:pPr>
        <w:widowControl/>
        <w:shd w:val="clear" w:color="auto" w:fill="FFFFFF"/>
        <w:suppressAutoHyphens w:val="0"/>
        <w:spacing w:before="5"/>
        <w:ind w:left="142" w:right="14" w:firstLine="566"/>
        <w:jc w:val="both"/>
        <w:rPr>
          <w:rFonts w:eastAsia="Times New Roman" w:cs="Times New Roman"/>
          <w:kern w:val="0"/>
          <w:lang w:eastAsia="ru-RU" w:bidi="ar-SA"/>
        </w:rPr>
      </w:pPr>
      <w:r w:rsidRPr="006964B7">
        <w:rPr>
          <w:rFonts w:eastAsia="Times New Roman" w:cs="Times New Roman"/>
          <w:b/>
          <w:kern w:val="0"/>
          <w:lang w:eastAsia="ru-RU" w:bidi="ar-SA"/>
        </w:rPr>
        <w:t xml:space="preserve">11.2. </w:t>
      </w:r>
      <w:r w:rsidR="00914946" w:rsidRPr="006964B7">
        <w:rPr>
          <w:rFonts w:eastAsia="Times New Roman" w:cs="Times New Roman"/>
          <w:b/>
          <w:kern w:val="0"/>
          <w:lang w:eastAsia="ru-RU" w:bidi="ar-SA"/>
        </w:rPr>
        <w:t>Кадровые условия реализации ООП НОО.</w:t>
      </w:r>
    </w:p>
    <w:p w:rsidR="00412B8D" w:rsidRPr="006964B7" w:rsidRDefault="00D562B7" w:rsidP="00D562B7">
      <w:pPr>
        <w:widowControl/>
        <w:shd w:val="clear" w:color="auto" w:fill="FFFFFF"/>
        <w:suppressAutoHyphens w:val="0"/>
        <w:spacing w:line="195" w:lineRule="atLeast"/>
        <w:ind w:firstLine="708"/>
        <w:jc w:val="both"/>
        <w:rPr>
          <w:rFonts w:ascii="Arial" w:eastAsia="Times New Roman" w:hAnsi="Arial" w:cs="Arial"/>
          <w:color w:val="777777"/>
          <w:kern w:val="0"/>
          <w:lang w:eastAsia="ru-RU" w:bidi="ar-SA"/>
        </w:rPr>
      </w:pPr>
      <w:r w:rsidRPr="006964B7">
        <w:rPr>
          <w:rFonts w:eastAsia="Times New Roman" w:cs="Times New Roman"/>
          <w:color w:val="000000"/>
          <w:kern w:val="0"/>
          <w:lang w:eastAsia="ru-RU" w:bidi="ar-SA"/>
        </w:rPr>
        <w:t>МБОУ «</w:t>
      </w:r>
      <w:r w:rsidR="00412B8D" w:rsidRPr="006964B7">
        <w:rPr>
          <w:rFonts w:eastAsia="Times New Roman" w:cs="Times New Roman"/>
          <w:color w:val="000000"/>
          <w:kern w:val="0"/>
          <w:lang w:eastAsia="ru-RU" w:bidi="ar-SA"/>
        </w:rPr>
        <w:t>СОШ</w:t>
      </w:r>
      <w:r w:rsidRPr="006964B7">
        <w:rPr>
          <w:rFonts w:eastAsia="Times New Roman" w:cs="Times New Roman"/>
          <w:color w:val="000000"/>
          <w:kern w:val="0"/>
          <w:lang w:eastAsia="ru-RU" w:bidi="ar-SA"/>
        </w:rPr>
        <w:t>» п. Средняя Усьва</w:t>
      </w:r>
      <w:r w:rsidR="00412B8D" w:rsidRPr="006964B7">
        <w:rPr>
          <w:rFonts w:eastAsia="Times New Roman" w:cs="Times New Roman"/>
          <w:color w:val="000000"/>
          <w:kern w:val="0"/>
          <w:lang w:eastAsia="ru-RU" w:bidi="ar-SA"/>
        </w:rPr>
        <w:t xml:space="preserve"> на сегодняшний день полностью  укомплектована квалифицированными кадрами, способными к инновационной профессиональной деятельности: из </w:t>
      </w:r>
      <w:r w:rsidRPr="006964B7">
        <w:rPr>
          <w:rFonts w:eastAsia="Times New Roman" w:cs="Times New Roman"/>
          <w:color w:val="000000"/>
          <w:kern w:val="0"/>
          <w:lang w:eastAsia="ru-RU" w:bidi="ar-SA"/>
        </w:rPr>
        <w:t>2</w:t>
      </w:r>
      <w:r w:rsidR="00412B8D" w:rsidRPr="006964B7">
        <w:rPr>
          <w:rFonts w:eastAsia="Times New Roman" w:cs="Times New Roman"/>
          <w:color w:val="000000"/>
          <w:kern w:val="0"/>
          <w:lang w:eastAsia="ru-RU" w:bidi="ar-SA"/>
        </w:rPr>
        <w:t xml:space="preserve"> педагогов  у </w:t>
      </w:r>
      <w:r w:rsidR="00611D78" w:rsidRPr="006964B7">
        <w:rPr>
          <w:rFonts w:eastAsia="Times New Roman" w:cs="Times New Roman"/>
          <w:color w:val="000000"/>
          <w:kern w:val="0"/>
          <w:lang w:eastAsia="ru-RU" w:bidi="ar-SA"/>
        </w:rPr>
        <w:t>1</w:t>
      </w:r>
      <w:r w:rsidR="00412B8D" w:rsidRPr="006964B7">
        <w:rPr>
          <w:rFonts w:eastAsia="Times New Roman" w:cs="Times New Roman"/>
          <w:color w:val="000000"/>
          <w:kern w:val="0"/>
          <w:lang w:eastAsia="ru-RU" w:bidi="ar-SA"/>
        </w:rPr>
        <w:t xml:space="preserve"> – высшее образование (</w:t>
      </w:r>
      <w:r w:rsidR="00611D78" w:rsidRPr="006964B7">
        <w:rPr>
          <w:rFonts w:eastAsia="Times New Roman" w:cs="Times New Roman"/>
          <w:color w:val="000000"/>
          <w:kern w:val="0"/>
          <w:lang w:eastAsia="ru-RU" w:bidi="ar-SA"/>
        </w:rPr>
        <w:t>50</w:t>
      </w:r>
      <w:r w:rsidR="00412B8D" w:rsidRPr="006964B7">
        <w:rPr>
          <w:rFonts w:eastAsia="Times New Roman" w:cs="Times New Roman"/>
          <w:color w:val="000000"/>
          <w:kern w:val="0"/>
          <w:lang w:eastAsia="ru-RU" w:bidi="ar-SA"/>
        </w:rPr>
        <w:t xml:space="preserve">% от общего числа), </w:t>
      </w:r>
      <w:r w:rsidR="00611D78" w:rsidRPr="006964B7">
        <w:rPr>
          <w:rFonts w:eastAsia="Times New Roman" w:cs="Times New Roman"/>
          <w:color w:val="000000"/>
          <w:kern w:val="0"/>
          <w:lang w:eastAsia="ru-RU" w:bidi="ar-SA"/>
        </w:rPr>
        <w:t>2 учителя имею</w:t>
      </w:r>
      <w:r w:rsidRPr="006964B7">
        <w:rPr>
          <w:rFonts w:eastAsia="Times New Roman" w:cs="Times New Roman"/>
          <w:color w:val="000000"/>
          <w:kern w:val="0"/>
          <w:lang w:eastAsia="ru-RU" w:bidi="ar-SA"/>
        </w:rPr>
        <w:t>т соответствие занимаемой должности, (</w:t>
      </w:r>
      <w:r w:rsidR="00611D78" w:rsidRPr="006964B7">
        <w:rPr>
          <w:rFonts w:eastAsia="Times New Roman" w:cs="Times New Roman"/>
          <w:color w:val="000000"/>
          <w:kern w:val="0"/>
          <w:lang w:eastAsia="ru-RU" w:bidi="ar-SA"/>
        </w:rPr>
        <w:t>100</w:t>
      </w:r>
      <w:r w:rsidR="00412B8D" w:rsidRPr="006964B7">
        <w:rPr>
          <w:rFonts w:eastAsia="Times New Roman" w:cs="Times New Roman"/>
          <w:color w:val="000000"/>
          <w:kern w:val="0"/>
          <w:lang w:eastAsia="ru-RU" w:bidi="ar-SA"/>
        </w:rPr>
        <w:t>%</w:t>
      </w:r>
      <w:r w:rsidRPr="006964B7">
        <w:rPr>
          <w:rFonts w:eastAsia="Times New Roman" w:cs="Times New Roman"/>
          <w:color w:val="000000"/>
          <w:kern w:val="0"/>
          <w:lang w:eastAsia="ru-RU" w:bidi="ar-SA"/>
        </w:rPr>
        <w:t xml:space="preserve"> от общего числа</w:t>
      </w:r>
      <w:r w:rsidR="00412B8D" w:rsidRPr="006964B7">
        <w:rPr>
          <w:rFonts w:eastAsia="Times New Roman" w:cs="Times New Roman"/>
          <w:color w:val="000000"/>
          <w:kern w:val="0"/>
          <w:lang w:eastAsia="ru-RU" w:bidi="ar-SA"/>
        </w:rPr>
        <w:t>),</w:t>
      </w:r>
      <w:r w:rsidR="00301D08" w:rsidRPr="006964B7">
        <w:rPr>
          <w:rFonts w:eastAsia="Times New Roman" w:cs="Times New Roman"/>
          <w:color w:val="000000"/>
          <w:kern w:val="0"/>
          <w:lang w:eastAsia="ru-RU" w:bidi="ar-SA"/>
        </w:rPr>
        <w:t xml:space="preserve"> которые в 2017 году прошли кур</w:t>
      </w:r>
      <w:r w:rsidR="005D3719" w:rsidRPr="006964B7">
        <w:rPr>
          <w:rFonts w:eastAsia="Times New Roman" w:cs="Times New Roman"/>
          <w:color w:val="000000"/>
          <w:kern w:val="0"/>
          <w:lang w:eastAsia="ru-RU" w:bidi="ar-SA"/>
        </w:rPr>
        <w:t>сы повышения квалификации (100 %</w:t>
      </w:r>
      <w:r w:rsidR="00301D08" w:rsidRPr="006964B7">
        <w:rPr>
          <w:rFonts w:eastAsia="Times New Roman" w:cs="Times New Roman"/>
          <w:color w:val="000000"/>
          <w:kern w:val="0"/>
          <w:lang w:eastAsia="ru-RU" w:bidi="ar-SA"/>
        </w:rPr>
        <w:t>),</w:t>
      </w:r>
      <w:r w:rsidR="00412B8D" w:rsidRPr="006964B7">
        <w:rPr>
          <w:rFonts w:eastAsia="Times New Roman" w:cs="Times New Roman"/>
          <w:color w:val="000000"/>
          <w:kern w:val="0"/>
          <w:lang w:eastAsia="ru-RU" w:bidi="ar-SA"/>
        </w:rPr>
        <w:t xml:space="preserve"> что позволяет решать задачи, определённые основной образовательной программой школы.  В </w:t>
      </w:r>
      <w:r w:rsidRPr="006964B7">
        <w:rPr>
          <w:rFonts w:eastAsia="Times New Roman" w:cs="Times New Roman"/>
          <w:color w:val="000000"/>
          <w:kern w:val="0"/>
          <w:lang w:eastAsia="ru-RU" w:bidi="ar-SA"/>
        </w:rPr>
        <w:t>МБОУ «</w:t>
      </w:r>
      <w:r w:rsidR="00412B8D" w:rsidRPr="006964B7">
        <w:rPr>
          <w:rFonts w:eastAsia="Times New Roman" w:cs="Times New Roman"/>
          <w:color w:val="000000"/>
          <w:kern w:val="0"/>
          <w:lang w:eastAsia="ru-RU" w:bidi="ar-SA"/>
        </w:rPr>
        <w:t>СОШ</w:t>
      </w:r>
      <w:r w:rsidRPr="006964B7">
        <w:rPr>
          <w:rFonts w:eastAsia="Times New Roman" w:cs="Times New Roman"/>
          <w:color w:val="000000"/>
          <w:kern w:val="0"/>
          <w:lang w:eastAsia="ru-RU" w:bidi="ar-SA"/>
        </w:rPr>
        <w:t xml:space="preserve">» п. Средняя Усьва </w:t>
      </w:r>
      <w:r w:rsidR="00412B8D" w:rsidRPr="006964B7">
        <w:rPr>
          <w:rFonts w:eastAsia="Times New Roman" w:cs="Times New Roman"/>
          <w:color w:val="000000"/>
          <w:kern w:val="0"/>
          <w:lang w:eastAsia="ru-RU" w:bidi="ar-SA"/>
        </w:rPr>
        <w:t xml:space="preserve">созданы условия для повышения профессионализма педагогов через организацию </w:t>
      </w:r>
      <w:r w:rsidRPr="006964B7">
        <w:rPr>
          <w:rFonts w:eastAsia="Times New Roman" w:cs="Times New Roman"/>
          <w:color w:val="000000"/>
          <w:kern w:val="0"/>
          <w:lang w:eastAsia="ru-RU" w:bidi="ar-SA"/>
        </w:rPr>
        <w:t>самообразования, участие в работе МО учителей всех предметных дисциплин, взаимодействие с педагогами основной ступени образования</w:t>
      </w:r>
      <w:r w:rsidR="00412B8D" w:rsidRPr="006964B7">
        <w:rPr>
          <w:rFonts w:eastAsia="Times New Roman" w:cs="Times New Roman"/>
          <w:color w:val="000000"/>
          <w:kern w:val="0"/>
          <w:lang w:eastAsia="ru-RU" w:bidi="ar-SA"/>
        </w:rPr>
        <w:t xml:space="preserve"> (</w:t>
      </w:r>
      <w:r w:rsidRPr="006964B7">
        <w:rPr>
          <w:rFonts w:eastAsia="Times New Roman" w:cs="Times New Roman"/>
          <w:color w:val="000000"/>
          <w:kern w:val="0"/>
          <w:lang w:eastAsia="ru-RU" w:bidi="ar-SA"/>
        </w:rPr>
        <w:t>педсоветы</w:t>
      </w:r>
      <w:r w:rsidR="00412B8D" w:rsidRPr="006964B7">
        <w:rPr>
          <w:rFonts w:eastAsia="Times New Roman" w:cs="Times New Roman"/>
          <w:color w:val="000000"/>
          <w:kern w:val="0"/>
          <w:lang w:eastAsia="ru-RU" w:bidi="ar-SA"/>
        </w:rPr>
        <w:t>, взаимопосещения, открытые уроки)</w:t>
      </w:r>
      <w:r w:rsidRPr="006964B7">
        <w:rPr>
          <w:rFonts w:eastAsia="Times New Roman" w:cs="Times New Roman"/>
          <w:color w:val="000000"/>
          <w:kern w:val="0"/>
          <w:lang w:eastAsia="ru-RU" w:bidi="ar-SA"/>
        </w:rPr>
        <w:t>, ведение</w:t>
      </w:r>
      <w:r w:rsidR="00412B8D" w:rsidRPr="006964B7">
        <w:rPr>
          <w:rFonts w:eastAsia="Times New Roman" w:cs="Times New Roman"/>
          <w:color w:val="000000"/>
          <w:kern w:val="0"/>
          <w:lang w:eastAsia="ru-RU" w:bidi="ar-SA"/>
        </w:rPr>
        <w:t xml:space="preserve"> пос</w:t>
      </w:r>
      <w:r w:rsidRPr="006964B7">
        <w:rPr>
          <w:rFonts w:eastAsia="Times New Roman" w:cs="Times New Roman"/>
          <w:color w:val="000000"/>
          <w:kern w:val="0"/>
          <w:lang w:eastAsia="ru-RU" w:bidi="ar-SA"/>
        </w:rPr>
        <w:t xml:space="preserve">тоянной методической поддержки, </w:t>
      </w:r>
      <w:r w:rsidR="00412B8D" w:rsidRPr="006964B7">
        <w:rPr>
          <w:rFonts w:eastAsia="Times New Roman" w:cs="Times New Roman"/>
          <w:color w:val="000000"/>
          <w:kern w:val="0"/>
          <w:lang w:eastAsia="ru-RU" w:bidi="ar-SA"/>
        </w:rPr>
        <w:t xml:space="preserve"> проведения комплексных мониторинговых исследований результатов образовательного процесса и эффективности инноваций.</w:t>
      </w:r>
    </w:p>
    <w:p w:rsidR="00DB1F64" w:rsidRPr="006964B7" w:rsidRDefault="00412B8D" w:rsidP="00D562B7">
      <w:pPr>
        <w:widowControl/>
        <w:shd w:val="clear" w:color="auto" w:fill="FFFFFF"/>
        <w:suppressAutoHyphens w:val="0"/>
        <w:spacing w:line="195" w:lineRule="atLeast"/>
        <w:ind w:firstLine="708"/>
        <w:jc w:val="both"/>
        <w:rPr>
          <w:rFonts w:eastAsia="Times New Roman" w:cs="Times New Roman"/>
          <w:color w:val="000000"/>
          <w:kern w:val="0"/>
          <w:lang w:eastAsia="ru-RU" w:bidi="ar-SA"/>
        </w:rPr>
      </w:pPr>
      <w:r w:rsidRPr="006964B7">
        <w:rPr>
          <w:rFonts w:eastAsia="Times New Roman" w:cs="Times New Roman"/>
          <w:color w:val="000000"/>
          <w:kern w:val="0"/>
          <w:lang w:eastAsia="ru-RU" w:bidi="ar-SA"/>
        </w:rPr>
        <w:t>Особую значимость приобретают курсы  для учителей, принимающих детей в 1 класс в новом учебном году, с целью обучения способам организации образовательной деятельности и учебного сотрудничества на основе системно - деятельностного подхода.  Так, все педагоги начальной школы на сегодняшний день прошли курс</w:t>
      </w:r>
      <w:r w:rsidR="00FE48C3" w:rsidRPr="006964B7">
        <w:rPr>
          <w:rFonts w:eastAsia="Times New Roman" w:cs="Times New Roman"/>
          <w:color w:val="000000"/>
          <w:kern w:val="0"/>
          <w:lang w:eastAsia="ru-RU" w:bidi="ar-SA"/>
        </w:rPr>
        <w:t>ы повышения квалификации</w:t>
      </w:r>
      <w:r w:rsidR="00DB1F64" w:rsidRPr="006964B7">
        <w:rPr>
          <w:rFonts w:eastAsia="Times New Roman" w:cs="Times New Roman"/>
          <w:color w:val="000000"/>
          <w:kern w:val="0"/>
          <w:lang w:eastAsia="ru-RU" w:bidi="ar-SA"/>
        </w:rPr>
        <w:t>:</w:t>
      </w:r>
    </w:p>
    <w:tbl>
      <w:tblPr>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1961"/>
        <w:gridCol w:w="1559"/>
        <w:gridCol w:w="1417"/>
        <w:gridCol w:w="2694"/>
        <w:gridCol w:w="1134"/>
        <w:gridCol w:w="1181"/>
      </w:tblGrid>
      <w:tr w:rsidR="00DB1F64" w:rsidRPr="006964B7" w:rsidTr="00DB1F64">
        <w:tc>
          <w:tcPr>
            <w:tcW w:w="557" w:type="dxa"/>
          </w:tcPr>
          <w:p w:rsidR="00DB1F64" w:rsidRPr="006964B7" w:rsidRDefault="00DB1F64" w:rsidP="00DB1F64">
            <w:pPr>
              <w:rPr>
                <w:rFonts w:cs="Times New Roman"/>
                <w:b/>
              </w:rPr>
            </w:pPr>
            <w:r w:rsidRPr="006964B7">
              <w:rPr>
                <w:rFonts w:cs="Times New Roman"/>
                <w:b/>
              </w:rPr>
              <w:t>№ п/п</w:t>
            </w:r>
          </w:p>
        </w:tc>
        <w:tc>
          <w:tcPr>
            <w:tcW w:w="1961" w:type="dxa"/>
          </w:tcPr>
          <w:p w:rsidR="00DB1F64" w:rsidRPr="006964B7" w:rsidRDefault="00DB1F64" w:rsidP="00DB1F64">
            <w:pPr>
              <w:jc w:val="both"/>
              <w:rPr>
                <w:rFonts w:cs="Times New Roman"/>
                <w:b/>
              </w:rPr>
            </w:pPr>
            <w:r w:rsidRPr="006964B7">
              <w:rPr>
                <w:rFonts w:cs="Times New Roman"/>
                <w:b/>
              </w:rPr>
              <w:t>Фамилия, имя, отчество;</w:t>
            </w:r>
          </w:p>
          <w:p w:rsidR="00DB1F64" w:rsidRPr="006964B7" w:rsidRDefault="00DB1F64" w:rsidP="00DB1F64">
            <w:pPr>
              <w:jc w:val="both"/>
              <w:rPr>
                <w:rFonts w:cs="Times New Roman"/>
                <w:b/>
              </w:rPr>
            </w:pPr>
            <w:r w:rsidRPr="006964B7">
              <w:rPr>
                <w:rFonts w:cs="Times New Roman"/>
                <w:b/>
              </w:rPr>
              <w:t>Должность;</w:t>
            </w:r>
          </w:p>
          <w:p w:rsidR="00DB1F64" w:rsidRPr="006964B7" w:rsidRDefault="00DB1F64" w:rsidP="00DB1F64">
            <w:pPr>
              <w:jc w:val="both"/>
              <w:rPr>
                <w:rFonts w:cs="Times New Roman"/>
                <w:b/>
              </w:rPr>
            </w:pPr>
            <w:r w:rsidRPr="006964B7">
              <w:rPr>
                <w:rFonts w:cs="Times New Roman"/>
                <w:b/>
              </w:rPr>
              <w:t>Характер трудовых отношений (штатный/</w:t>
            </w:r>
          </w:p>
          <w:p w:rsidR="00DB1F64" w:rsidRPr="006964B7" w:rsidRDefault="00DB1F64" w:rsidP="00DB1F64">
            <w:pPr>
              <w:jc w:val="both"/>
              <w:rPr>
                <w:rFonts w:cs="Times New Roman"/>
                <w:b/>
              </w:rPr>
            </w:pPr>
            <w:r w:rsidRPr="006964B7">
              <w:rPr>
                <w:rFonts w:cs="Times New Roman"/>
                <w:b/>
              </w:rPr>
              <w:t>совместитель (указать место основной работы))</w:t>
            </w:r>
          </w:p>
          <w:p w:rsidR="00DB1F64" w:rsidRPr="006964B7" w:rsidRDefault="00DB1F64" w:rsidP="00DB1F64">
            <w:pPr>
              <w:jc w:val="both"/>
              <w:rPr>
                <w:rFonts w:cs="Times New Roman"/>
                <w:b/>
              </w:rPr>
            </w:pPr>
            <w:r w:rsidRPr="006964B7">
              <w:rPr>
                <w:rFonts w:cs="Times New Roman"/>
                <w:b/>
              </w:rPr>
              <w:t>Дата заключения трудового договора</w:t>
            </w:r>
          </w:p>
        </w:tc>
        <w:tc>
          <w:tcPr>
            <w:tcW w:w="1559" w:type="dxa"/>
          </w:tcPr>
          <w:p w:rsidR="00DB1F64" w:rsidRPr="006964B7" w:rsidRDefault="00DB1F64" w:rsidP="00DB1F64">
            <w:pPr>
              <w:rPr>
                <w:rFonts w:cs="Times New Roman"/>
                <w:b/>
              </w:rPr>
            </w:pPr>
            <w:r w:rsidRPr="006964B7">
              <w:rPr>
                <w:rFonts w:cs="Times New Roman"/>
                <w:b/>
              </w:rPr>
              <w:t>Образование</w:t>
            </w:r>
          </w:p>
          <w:p w:rsidR="00DB1F64" w:rsidRPr="006964B7" w:rsidRDefault="00DB1F64" w:rsidP="00DB1F64">
            <w:pPr>
              <w:rPr>
                <w:rFonts w:cs="Times New Roman"/>
                <w:b/>
              </w:rPr>
            </w:pPr>
            <w:r w:rsidRPr="006964B7">
              <w:rPr>
                <w:rFonts w:cs="Times New Roman"/>
                <w:b/>
              </w:rPr>
              <w:t xml:space="preserve">(что закончил, когда, </w:t>
            </w:r>
          </w:p>
          <w:p w:rsidR="00DB1F64" w:rsidRPr="006964B7" w:rsidRDefault="00DB1F64" w:rsidP="00DB1F64">
            <w:pPr>
              <w:rPr>
                <w:rFonts w:cs="Times New Roman"/>
                <w:b/>
              </w:rPr>
            </w:pPr>
            <w:r w:rsidRPr="006964B7">
              <w:rPr>
                <w:rFonts w:cs="Times New Roman"/>
                <w:b/>
              </w:rPr>
              <w:t>квалификация по диплому)</w:t>
            </w:r>
          </w:p>
        </w:tc>
        <w:tc>
          <w:tcPr>
            <w:tcW w:w="1417" w:type="dxa"/>
          </w:tcPr>
          <w:p w:rsidR="00DB1F64" w:rsidRPr="006964B7" w:rsidRDefault="00DB1F64" w:rsidP="00DB1F64">
            <w:pPr>
              <w:rPr>
                <w:rFonts w:cs="Times New Roman"/>
                <w:b/>
              </w:rPr>
            </w:pPr>
            <w:r w:rsidRPr="006964B7">
              <w:rPr>
                <w:rFonts w:cs="Times New Roman"/>
                <w:b/>
              </w:rPr>
              <w:t xml:space="preserve">Наименование преподаваемых предметов, </w:t>
            </w:r>
          </w:p>
          <w:p w:rsidR="00DB1F64" w:rsidRPr="006964B7" w:rsidRDefault="00DB1F64" w:rsidP="00DB1F64">
            <w:pPr>
              <w:jc w:val="center"/>
              <w:rPr>
                <w:rFonts w:cs="Times New Roman"/>
                <w:b/>
              </w:rPr>
            </w:pPr>
          </w:p>
          <w:p w:rsidR="00DB1F64" w:rsidRPr="006964B7" w:rsidRDefault="00DB1F64" w:rsidP="00DB1F64">
            <w:pPr>
              <w:jc w:val="center"/>
              <w:rPr>
                <w:rFonts w:cs="Times New Roman"/>
                <w:b/>
              </w:rPr>
            </w:pPr>
          </w:p>
        </w:tc>
        <w:tc>
          <w:tcPr>
            <w:tcW w:w="2694" w:type="dxa"/>
          </w:tcPr>
          <w:p w:rsidR="00DB1F64" w:rsidRPr="006964B7" w:rsidRDefault="00DB1F64" w:rsidP="00DB1F64">
            <w:pPr>
              <w:rPr>
                <w:rFonts w:cs="Times New Roman"/>
                <w:b/>
              </w:rPr>
            </w:pPr>
            <w:r w:rsidRPr="006964B7">
              <w:rPr>
                <w:rFonts w:cs="Times New Roman"/>
                <w:b/>
              </w:rPr>
              <w:t>Дополнительное профессиональное образование</w:t>
            </w:r>
          </w:p>
          <w:p w:rsidR="00DB1F64" w:rsidRPr="006964B7" w:rsidRDefault="00DB1F64" w:rsidP="00DB1F64">
            <w:pPr>
              <w:rPr>
                <w:rFonts w:cs="Times New Roman"/>
                <w:b/>
              </w:rPr>
            </w:pPr>
            <w:r w:rsidRPr="006964B7">
              <w:rPr>
                <w:rFonts w:cs="Times New Roman"/>
                <w:b/>
              </w:rPr>
              <w:t>(образовательная организация, сроки обучения, тема, объем, вид документа)</w:t>
            </w:r>
          </w:p>
        </w:tc>
        <w:tc>
          <w:tcPr>
            <w:tcW w:w="1134" w:type="dxa"/>
          </w:tcPr>
          <w:p w:rsidR="00DB1F64" w:rsidRPr="006964B7" w:rsidRDefault="00DB1F64" w:rsidP="00DB1F64">
            <w:pPr>
              <w:rPr>
                <w:rFonts w:cs="Times New Roman"/>
                <w:b/>
              </w:rPr>
            </w:pPr>
            <w:r w:rsidRPr="006964B7">
              <w:rPr>
                <w:rFonts w:cs="Times New Roman"/>
                <w:b/>
              </w:rPr>
              <w:t>Дата аттестации, вид аттестации (на соответствие занимаемой должности / категория)</w:t>
            </w:r>
          </w:p>
        </w:tc>
        <w:tc>
          <w:tcPr>
            <w:tcW w:w="1181" w:type="dxa"/>
          </w:tcPr>
          <w:p w:rsidR="00DB1F64" w:rsidRPr="006964B7" w:rsidRDefault="00DB1F64" w:rsidP="00DB1F64">
            <w:pPr>
              <w:rPr>
                <w:rFonts w:cs="Times New Roman"/>
                <w:b/>
              </w:rPr>
            </w:pPr>
            <w:r w:rsidRPr="006964B7">
              <w:rPr>
                <w:rFonts w:cs="Times New Roman"/>
                <w:b/>
              </w:rPr>
              <w:t>Дата следующих курсов повышения квалификации, необходимость в курсовой подготовке (предмет)</w:t>
            </w:r>
          </w:p>
        </w:tc>
      </w:tr>
      <w:tr w:rsidR="00DB1F64" w:rsidRPr="006964B7" w:rsidTr="00DB1F64">
        <w:tc>
          <w:tcPr>
            <w:tcW w:w="557" w:type="dxa"/>
          </w:tcPr>
          <w:p w:rsidR="00DB1F64" w:rsidRPr="006964B7" w:rsidRDefault="00DB1F64" w:rsidP="00DB1F64">
            <w:pPr>
              <w:rPr>
                <w:rFonts w:cs="Times New Roman"/>
              </w:rPr>
            </w:pPr>
            <w:r w:rsidRPr="006964B7">
              <w:rPr>
                <w:rFonts w:cs="Times New Roman"/>
              </w:rPr>
              <w:t>1</w:t>
            </w:r>
          </w:p>
        </w:tc>
        <w:tc>
          <w:tcPr>
            <w:tcW w:w="1961" w:type="dxa"/>
          </w:tcPr>
          <w:p w:rsidR="00DB1F64" w:rsidRPr="006964B7" w:rsidRDefault="00DB1F64" w:rsidP="00DB1F64">
            <w:pPr>
              <w:rPr>
                <w:rFonts w:cs="Times New Roman"/>
              </w:rPr>
            </w:pPr>
            <w:r w:rsidRPr="006964B7">
              <w:rPr>
                <w:rFonts w:cs="Times New Roman"/>
              </w:rPr>
              <w:t>Котылко Виктория Валерьевна,</w:t>
            </w:r>
          </w:p>
          <w:p w:rsidR="00DB1F64" w:rsidRPr="006964B7" w:rsidRDefault="00DB1F64" w:rsidP="00DB1F64">
            <w:pPr>
              <w:rPr>
                <w:rFonts w:cs="Times New Roman"/>
              </w:rPr>
            </w:pPr>
            <w:r w:rsidRPr="006964B7">
              <w:rPr>
                <w:rFonts w:cs="Times New Roman"/>
              </w:rPr>
              <w:t>учитель, штатный,</w:t>
            </w:r>
          </w:p>
          <w:p w:rsidR="00DB1F64" w:rsidRPr="006964B7" w:rsidRDefault="00DB1F64" w:rsidP="00DB1F64">
            <w:pPr>
              <w:rPr>
                <w:rFonts w:cs="Times New Roman"/>
              </w:rPr>
            </w:pPr>
            <w:r w:rsidRPr="006964B7">
              <w:rPr>
                <w:rFonts w:cs="Times New Roman"/>
              </w:rPr>
              <w:t>01.11.2009г</w:t>
            </w:r>
          </w:p>
        </w:tc>
        <w:tc>
          <w:tcPr>
            <w:tcW w:w="1559" w:type="dxa"/>
          </w:tcPr>
          <w:p w:rsidR="00DB1F64" w:rsidRPr="006964B7" w:rsidRDefault="00DB1F64" w:rsidP="00DB1F64">
            <w:pPr>
              <w:rPr>
                <w:rFonts w:cs="Times New Roman"/>
              </w:rPr>
            </w:pPr>
            <w:r w:rsidRPr="006964B7">
              <w:rPr>
                <w:rFonts w:cs="Times New Roman"/>
              </w:rPr>
              <w:t>Пермский  государственный педагогический университет, 2007г., учитель начальных классов</w:t>
            </w:r>
          </w:p>
        </w:tc>
        <w:tc>
          <w:tcPr>
            <w:tcW w:w="1417" w:type="dxa"/>
          </w:tcPr>
          <w:p w:rsidR="00DB1F64" w:rsidRPr="006964B7" w:rsidRDefault="00DB1F64" w:rsidP="00DB1F64">
            <w:pPr>
              <w:rPr>
                <w:rFonts w:cs="Times New Roman"/>
              </w:rPr>
            </w:pPr>
            <w:r w:rsidRPr="006964B7">
              <w:rPr>
                <w:rFonts w:cs="Times New Roman"/>
              </w:rPr>
              <w:t>Учитель начальных классов</w:t>
            </w:r>
          </w:p>
        </w:tc>
        <w:tc>
          <w:tcPr>
            <w:tcW w:w="2694" w:type="dxa"/>
          </w:tcPr>
          <w:p w:rsidR="00DB1F64" w:rsidRPr="006964B7" w:rsidRDefault="00DB1F64" w:rsidP="00DB1F64">
            <w:pPr>
              <w:rPr>
                <w:rFonts w:cs="Times New Roman"/>
              </w:rPr>
            </w:pPr>
            <w:r w:rsidRPr="006964B7">
              <w:rPr>
                <w:rFonts w:cs="Times New Roman"/>
              </w:rPr>
              <w:t xml:space="preserve">ЧОУДПО «Академия родительского образования», 01.03.-20.04.2017г., «Формы и методы формирования семейных ценностей у детей и их родителей», 48 час, удост.№ 179ПИО10317; ООО «Издательство </w:t>
            </w:r>
            <w:r w:rsidRPr="006964B7">
              <w:rPr>
                <w:rFonts w:cs="Times New Roman"/>
              </w:rPr>
              <w:lastRenderedPageBreak/>
              <w:t>«Учитель»,  07.07.- 31.07.2017, «Развернутый план  урока в соответствии с ФГОС», 72 час, удост. № ПК-198-21-Ф16;</w:t>
            </w:r>
          </w:p>
          <w:p w:rsidR="00DB1F64" w:rsidRPr="006964B7" w:rsidRDefault="00DB1F64" w:rsidP="00DB1F64">
            <w:pPr>
              <w:rPr>
                <w:rFonts w:cs="Times New Roman"/>
              </w:rPr>
            </w:pPr>
            <w:r w:rsidRPr="006964B7">
              <w:rPr>
                <w:rFonts w:cs="Times New Roman"/>
              </w:rPr>
              <w:t>ООО «Верконт Сервис», 12.06.-29.08.2017, «Формирование грамотности чтения и развития письменной речи у учащихся образовательных организаций для всех степеней школьного образования, в т.ч. с ОВЗ», 36 час, удост. №6392.</w:t>
            </w:r>
          </w:p>
        </w:tc>
        <w:tc>
          <w:tcPr>
            <w:tcW w:w="1134" w:type="dxa"/>
          </w:tcPr>
          <w:p w:rsidR="00DB1F64" w:rsidRPr="006964B7" w:rsidRDefault="00DB1F64" w:rsidP="00DB1F64">
            <w:pPr>
              <w:rPr>
                <w:rFonts w:cs="Times New Roman"/>
              </w:rPr>
            </w:pPr>
            <w:r w:rsidRPr="006964B7">
              <w:rPr>
                <w:rFonts w:cs="Times New Roman"/>
              </w:rPr>
              <w:lastRenderedPageBreak/>
              <w:t xml:space="preserve">Соответствие занимаемой должности, </w:t>
            </w:r>
          </w:p>
          <w:p w:rsidR="00DB1F64" w:rsidRPr="006964B7" w:rsidRDefault="00DB1F64" w:rsidP="00DB1F64">
            <w:pPr>
              <w:rPr>
                <w:rFonts w:cs="Times New Roman"/>
              </w:rPr>
            </w:pPr>
            <w:r w:rsidRPr="006964B7">
              <w:rPr>
                <w:rFonts w:cs="Times New Roman"/>
              </w:rPr>
              <w:t>14.10.2014г.</w:t>
            </w:r>
          </w:p>
        </w:tc>
        <w:tc>
          <w:tcPr>
            <w:tcW w:w="1181" w:type="dxa"/>
          </w:tcPr>
          <w:p w:rsidR="00DB1F64" w:rsidRPr="006964B7" w:rsidRDefault="00DB1F64" w:rsidP="00DB1F64">
            <w:pPr>
              <w:rPr>
                <w:rFonts w:cs="Times New Roman"/>
              </w:rPr>
            </w:pPr>
            <w:r w:rsidRPr="006964B7">
              <w:rPr>
                <w:rFonts w:cs="Times New Roman"/>
              </w:rPr>
              <w:t>2020 год</w:t>
            </w:r>
          </w:p>
        </w:tc>
      </w:tr>
      <w:tr w:rsidR="00DB1F64" w:rsidRPr="006964B7" w:rsidTr="00DB1F64">
        <w:tc>
          <w:tcPr>
            <w:tcW w:w="557" w:type="dxa"/>
          </w:tcPr>
          <w:p w:rsidR="00DB1F64" w:rsidRPr="006964B7" w:rsidRDefault="00DB1F64" w:rsidP="00DB1F64">
            <w:pPr>
              <w:rPr>
                <w:rFonts w:cs="Times New Roman"/>
              </w:rPr>
            </w:pPr>
            <w:r w:rsidRPr="006964B7">
              <w:rPr>
                <w:rFonts w:cs="Times New Roman"/>
              </w:rPr>
              <w:lastRenderedPageBreak/>
              <w:t>2</w:t>
            </w:r>
          </w:p>
        </w:tc>
        <w:tc>
          <w:tcPr>
            <w:tcW w:w="1961" w:type="dxa"/>
          </w:tcPr>
          <w:p w:rsidR="00DB1F64" w:rsidRPr="006964B7" w:rsidRDefault="00DB1F64" w:rsidP="00DB1F64">
            <w:pPr>
              <w:rPr>
                <w:rFonts w:cs="Times New Roman"/>
              </w:rPr>
            </w:pPr>
            <w:r w:rsidRPr="006964B7">
              <w:rPr>
                <w:rFonts w:cs="Times New Roman"/>
              </w:rPr>
              <w:t>Копайкова Галина Витальевна, учитель, штатный,</w:t>
            </w:r>
          </w:p>
          <w:p w:rsidR="00DB1F64" w:rsidRPr="006964B7" w:rsidRDefault="00DB1F64" w:rsidP="00DB1F64">
            <w:pPr>
              <w:rPr>
                <w:rFonts w:cs="Times New Roman"/>
              </w:rPr>
            </w:pPr>
            <w:r w:rsidRPr="006964B7">
              <w:rPr>
                <w:rFonts w:cs="Times New Roman"/>
              </w:rPr>
              <w:t>01.11.2009г</w:t>
            </w:r>
          </w:p>
        </w:tc>
        <w:tc>
          <w:tcPr>
            <w:tcW w:w="1559" w:type="dxa"/>
          </w:tcPr>
          <w:p w:rsidR="00DB1F64" w:rsidRPr="006964B7" w:rsidRDefault="00DB1F64" w:rsidP="00DB1F64">
            <w:pPr>
              <w:rPr>
                <w:rFonts w:cs="Times New Roman"/>
              </w:rPr>
            </w:pPr>
            <w:r w:rsidRPr="006964B7">
              <w:rPr>
                <w:rFonts w:cs="Times New Roman"/>
              </w:rPr>
              <w:t>Кунгурское педучилище, 1986 г., учитель начальных классов</w:t>
            </w:r>
          </w:p>
        </w:tc>
        <w:tc>
          <w:tcPr>
            <w:tcW w:w="1417" w:type="dxa"/>
          </w:tcPr>
          <w:p w:rsidR="00DB1F64" w:rsidRPr="006964B7" w:rsidRDefault="00DB1F64" w:rsidP="00DB1F64">
            <w:pPr>
              <w:rPr>
                <w:rFonts w:cs="Times New Roman"/>
              </w:rPr>
            </w:pPr>
            <w:r w:rsidRPr="006964B7">
              <w:rPr>
                <w:rFonts w:cs="Times New Roman"/>
              </w:rPr>
              <w:t>Учитель начальных классов</w:t>
            </w:r>
          </w:p>
        </w:tc>
        <w:tc>
          <w:tcPr>
            <w:tcW w:w="2694" w:type="dxa"/>
          </w:tcPr>
          <w:p w:rsidR="00DB1F64" w:rsidRPr="006964B7" w:rsidRDefault="00DB1F64" w:rsidP="00DB1F64">
            <w:pPr>
              <w:rPr>
                <w:rFonts w:cs="Times New Roman"/>
              </w:rPr>
            </w:pPr>
            <w:r w:rsidRPr="006964B7">
              <w:rPr>
                <w:rFonts w:cs="Times New Roman"/>
              </w:rPr>
              <w:t>ООО «Верконт Сервис», 12.06.-29.08.2017, «Формирование грамотности чтения и развития письменной речи у учащихся образовательных организаций для всех степеней школьного образования, в т.ч. с ОВЗ», 36 час, удост. №6390.</w:t>
            </w:r>
          </w:p>
        </w:tc>
        <w:tc>
          <w:tcPr>
            <w:tcW w:w="1134" w:type="dxa"/>
          </w:tcPr>
          <w:p w:rsidR="00DB1F64" w:rsidRPr="006964B7" w:rsidRDefault="00DB1F64" w:rsidP="00DB1F64">
            <w:pPr>
              <w:rPr>
                <w:rFonts w:cs="Times New Roman"/>
              </w:rPr>
            </w:pPr>
            <w:r w:rsidRPr="006964B7">
              <w:rPr>
                <w:rFonts w:cs="Times New Roman"/>
              </w:rPr>
              <w:t xml:space="preserve">Соответствие занимаемой должности, </w:t>
            </w:r>
          </w:p>
          <w:p w:rsidR="00DB1F64" w:rsidRPr="006964B7" w:rsidRDefault="00DB1F64" w:rsidP="00DB1F64">
            <w:pPr>
              <w:rPr>
                <w:rFonts w:cs="Times New Roman"/>
              </w:rPr>
            </w:pPr>
            <w:r w:rsidRPr="006964B7">
              <w:rPr>
                <w:rFonts w:cs="Times New Roman"/>
              </w:rPr>
              <w:t>15.12.2015г.</w:t>
            </w:r>
          </w:p>
        </w:tc>
        <w:tc>
          <w:tcPr>
            <w:tcW w:w="1181" w:type="dxa"/>
          </w:tcPr>
          <w:p w:rsidR="00DB1F64" w:rsidRPr="006964B7" w:rsidRDefault="00DB1F64" w:rsidP="00DB1F64">
            <w:pPr>
              <w:rPr>
                <w:rFonts w:cs="Times New Roman"/>
              </w:rPr>
            </w:pPr>
            <w:r w:rsidRPr="006964B7">
              <w:rPr>
                <w:rFonts w:cs="Times New Roman"/>
              </w:rPr>
              <w:t>2020 год</w:t>
            </w:r>
          </w:p>
        </w:tc>
      </w:tr>
      <w:tr w:rsidR="00DB1F64" w:rsidRPr="006964B7" w:rsidTr="00DB1F64">
        <w:tc>
          <w:tcPr>
            <w:tcW w:w="557" w:type="dxa"/>
          </w:tcPr>
          <w:p w:rsidR="00DB1F64" w:rsidRPr="006964B7" w:rsidRDefault="00DB1F64" w:rsidP="00DB1F64">
            <w:pPr>
              <w:rPr>
                <w:rFonts w:cs="Times New Roman"/>
              </w:rPr>
            </w:pPr>
            <w:r w:rsidRPr="006964B7">
              <w:rPr>
                <w:rFonts w:cs="Times New Roman"/>
              </w:rPr>
              <w:t>3</w:t>
            </w:r>
          </w:p>
        </w:tc>
        <w:tc>
          <w:tcPr>
            <w:tcW w:w="1961" w:type="dxa"/>
          </w:tcPr>
          <w:p w:rsidR="00DB1F64" w:rsidRPr="006964B7" w:rsidRDefault="00DB1F64" w:rsidP="00DB1F64">
            <w:pPr>
              <w:rPr>
                <w:rFonts w:cs="Times New Roman"/>
              </w:rPr>
            </w:pPr>
            <w:r w:rsidRPr="006964B7">
              <w:rPr>
                <w:rFonts w:cs="Times New Roman"/>
              </w:rPr>
              <w:t>Родин Владимир Анатольевич,</w:t>
            </w:r>
          </w:p>
          <w:p w:rsidR="00DB1F64" w:rsidRPr="006964B7" w:rsidRDefault="00DB1F64" w:rsidP="00DB1F64">
            <w:pPr>
              <w:rPr>
                <w:rFonts w:cs="Times New Roman"/>
              </w:rPr>
            </w:pPr>
            <w:r w:rsidRPr="006964B7">
              <w:rPr>
                <w:rFonts w:cs="Times New Roman"/>
              </w:rPr>
              <w:t>учитель, штатный,</w:t>
            </w:r>
          </w:p>
          <w:p w:rsidR="00DB1F64" w:rsidRPr="006964B7" w:rsidRDefault="00DB1F64" w:rsidP="00DB1F64">
            <w:pPr>
              <w:rPr>
                <w:rFonts w:cs="Times New Roman"/>
              </w:rPr>
            </w:pPr>
            <w:r w:rsidRPr="006964B7">
              <w:rPr>
                <w:rFonts w:cs="Times New Roman"/>
              </w:rPr>
              <w:t>01.09.2012г</w:t>
            </w:r>
          </w:p>
        </w:tc>
        <w:tc>
          <w:tcPr>
            <w:tcW w:w="1559" w:type="dxa"/>
          </w:tcPr>
          <w:p w:rsidR="00DB1F64" w:rsidRPr="006964B7" w:rsidRDefault="00DB1F64" w:rsidP="00DB1F64">
            <w:pPr>
              <w:rPr>
                <w:rFonts w:cs="Times New Roman"/>
              </w:rPr>
            </w:pPr>
            <w:r w:rsidRPr="006964B7">
              <w:rPr>
                <w:rFonts w:cs="Times New Roman"/>
              </w:rPr>
              <w:t>Пермский  государственный педагогический институт, 1988 г., учитель истории, обществоведения и советского государства и права</w:t>
            </w:r>
          </w:p>
        </w:tc>
        <w:tc>
          <w:tcPr>
            <w:tcW w:w="1417" w:type="dxa"/>
          </w:tcPr>
          <w:p w:rsidR="00DB1F64" w:rsidRPr="006964B7" w:rsidRDefault="00393F43" w:rsidP="00DB1F64">
            <w:pPr>
              <w:rPr>
                <w:rFonts w:cs="Times New Roman"/>
              </w:rPr>
            </w:pPr>
            <w:r>
              <w:rPr>
                <w:rFonts w:cs="Times New Roman"/>
              </w:rPr>
              <w:t>Н</w:t>
            </w:r>
            <w:r w:rsidR="00DB1F64" w:rsidRPr="006964B7">
              <w:rPr>
                <w:rFonts w:cs="Times New Roman"/>
              </w:rPr>
              <w:t>емецкий язык, ОРКСЭ</w:t>
            </w:r>
          </w:p>
        </w:tc>
        <w:tc>
          <w:tcPr>
            <w:tcW w:w="2694" w:type="dxa"/>
          </w:tcPr>
          <w:p w:rsidR="00393F43" w:rsidRDefault="00393F43" w:rsidP="00393F43">
            <w:pPr>
              <w:rPr>
                <w:rFonts w:cs="Times New Roman"/>
              </w:rPr>
            </w:pPr>
            <w:r w:rsidRPr="008163E2">
              <w:rPr>
                <w:rFonts w:cs="Times New Roman"/>
              </w:rPr>
              <w:t>ПГПУ, «Профессиональные компетенции преподавателя немецкого языка и построение урока в соответствии с программными требованиями», 108 час., удост. № 3430</w:t>
            </w:r>
          </w:p>
          <w:p w:rsidR="00DB1F64" w:rsidRPr="006964B7" w:rsidRDefault="00393F43" w:rsidP="00393F43">
            <w:pPr>
              <w:rPr>
                <w:rFonts w:cs="Times New Roman"/>
              </w:rPr>
            </w:pPr>
            <w:r>
              <w:rPr>
                <w:rFonts w:cs="Times New Roman"/>
              </w:rPr>
              <w:t>«Основы религиозных культур и светской этики» 04.06.2018 г108 часов,удост.№025218</w:t>
            </w:r>
          </w:p>
        </w:tc>
        <w:tc>
          <w:tcPr>
            <w:tcW w:w="1134" w:type="dxa"/>
          </w:tcPr>
          <w:p w:rsidR="00DB1F64" w:rsidRPr="006964B7" w:rsidRDefault="00DB1F64" w:rsidP="00DB1F64">
            <w:pPr>
              <w:rPr>
                <w:rFonts w:cs="Times New Roman"/>
              </w:rPr>
            </w:pPr>
            <w:r w:rsidRPr="006964B7">
              <w:rPr>
                <w:rFonts w:cs="Times New Roman"/>
              </w:rPr>
              <w:t xml:space="preserve">Соответствие занимаемой должности, </w:t>
            </w:r>
          </w:p>
          <w:p w:rsidR="00DB1F64" w:rsidRPr="006964B7" w:rsidRDefault="00DB1F64" w:rsidP="00DB1F64">
            <w:pPr>
              <w:rPr>
                <w:rFonts w:cs="Times New Roman"/>
              </w:rPr>
            </w:pPr>
            <w:r w:rsidRPr="006964B7">
              <w:rPr>
                <w:rFonts w:cs="Times New Roman"/>
              </w:rPr>
              <w:t>22.12.2016г.</w:t>
            </w:r>
          </w:p>
        </w:tc>
        <w:tc>
          <w:tcPr>
            <w:tcW w:w="1181" w:type="dxa"/>
          </w:tcPr>
          <w:p w:rsidR="00DB1F64" w:rsidRPr="00393F43" w:rsidRDefault="00DB1F64" w:rsidP="00DB1F64">
            <w:pPr>
              <w:rPr>
                <w:rFonts w:cs="Times New Roman"/>
              </w:rPr>
            </w:pPr>
            <w:r w:rsidRPr="00393F43">
              <w:rPr>
                <w:rFonts w:cs="Times New Roman"/>
              </w:rPr>
              <w:t>2020 год;</w:t>
            </w:r>
          </w:p>
          <w:p w:rsidR="00DB1F64" w:rsidRPr="006964B7" w:rsidRDefault="00DB1F64" w:rsidP="00393F43">
            <w:pPr>
              <w:rPr>
                <w:rFonts w:cs="Times New Roman"/>
              </w:rPr>
            </w:pPr>
          </w:p>
        </w:tc>
      </w:tr>
      <w:tr w:rsidR="00DB1F64" w:rsidRPr="006964B7" w:rsidTr="00DB1F64">
        <w:tc>
          <w:tcPr>
            <w:tcW w:w="557" w:type="dxa"/>
          </w:tcPr>
          <w:p w:rsidR="00DB1F64" w:rsidRPr="006964B7" w:rsidRDefault="00393F43" w:rsidP="00DB1F64">
            <w:pPr>
              <w:rPr>
                <w:rFonts w:cs="Times New Roman"/>
              </w:rPr>
            </w:pPr>
            <w:r>
              <w:rPr>
                <w:rFonts w:cs="Times New Roman"/>
              </w:rPr>
              <w:t>4</w:t>
            </w:r>
          </w:p>
        </w:tc>
        <w:tc>
          <w:tcPr>
            <w:tcW w:w="1961" w:type="dxa"/>
          </w:tcPr>
          <w:p w:rsidR="00DB1F64" w:rsidRPr="006964B7" w:rsidRDefault="00DB1F64" w:rsidP="00DB1F64">
            <w:pPr>
              <w:rPr>
                <w:rFonts w:cs="Times New Roman"/>
              </w:rPr>
            </w:pPr>
            <w:r w:rsidRPr="006964B7">
              <w:rPr>
                <w:rFonts w:cs="Times New Roman"/>
              </w:rPr>
              <w:t>Караваева Юлия Егоровна, педагог психолог,  штатный, 01.09.2009</w:t>
            </w:r>
          </w:p>
        </w:tc>
        <w:tc>
          <w:tcPr>
            <w:tcW w:w="1559" w:type="dxa"/>
          </w:tcPr>
          <w:p w:rsidR="00DB1F64" w:rsidRPr="006964B7" w:rsidRDefault="00DB1F64" w:rsidP="00DB1F64">
            <w:pPr>
              <w:rPr>
                <w:rFonts w:cs="Times New Roman"/>
              </w:rPr>
            </w:pPr>
            <w:r w:rsidRPr="006964B7">
              <w:rPr>
                <w:rFonts w:cs="Times New Roman"/>
              </w:rPr>
              <w:t>Кудымкарское педучилище, 1981г., учитель начальных классов</w:t>
            </w:r>
          </w:p>
        </w:tc>
        <w:tc>
          <w:tcPr>
            <w:tcW w:w="1417" w:type="dxa"/>
          </w:tcPr>
          <w:p w:rsidR="00DB1F64" w:rsidRPr="006964B7" w:rsidRDefault="00DB1F64" w:rsidP="00DB1F64">
            <w:pPr>
              <w:rPr>
                <w:rFonts w:cs="Times New Roman"/>
              </w:rPr>
            </w:pPr>
            <w:r w:rsidRPr="006964B7">
              <w:rPr>
                <w:rFonts w:cs="Times New Roman"/>
              </w:rPr>
              <w:t>Педагог психолог, педагог дополнительного образования</w:t>
            </w:r>
          </w:p>
        </w:tc>
        <w:tc>
          <w:tcPr>
            <w:tcW w:w="2694" w:type="dxa"/>
          </w:tcPr>
          <w:p w:rsidR="00DB1F64" w:rsidRPr="006964B7" w:rsidRDefault="00DB1F64" w:rsidP="00DB1F64">
            <w:pPr>
              <w:rPr>
                <w:rFonts w:cs="Times New Roman"/>
              </w:rPr>
            </w:pPr>
            <w:r w:rsidRPr="006964B7">
              <w:rPr>
                <w:rFonts w:cs="Times New Roman"/>
              </w:rPr>
              <w:t xml:space="preserve">АНО ДПО «Академия современных образовательных практик», </w:t>
            </w:r>
          </w:p>
          <w:p w:rsidR="00DB1F64" w:rsidRPr="006964B7" w:rsidRDefault="00DB1F64" w:rsidP="00DB1F64">
            <w:pPr>
              <w:rPr>
                <w:rFonts w:cs="Times New Roman"/>
              </w:rPr>
            </w:pPr>
            <w:r w:rsidRPr="006964B7">
              <w:rPr>
                <w:rFonts w:cs="Times New Roman"/>
              </w:rPr>
              <w:t xml:space="preserve">27.04.-13.05.2016, «Современные образовательные практики в работе практического  </w:t>
            </w:r>
            <w:r w:rsidRPr="006964B7">
              <w:rPr>
                <w:rFonts w:cs="Times New Roman"/>
              </w:rPr>
              <w:lastRenderedPageBreak/>
              <w:t>психолога»,  72 час, удост № 0110</w:t>
            </w:r>
          </w:p>
        </w:tc>
        <w:tc>
          <w:tcPr>
            <w:tcW w:w="1134" w:type="dxa"/>
          </w:tcPr>
          <w:p w:rsidR="00DB1F64" w:rsidRPr="006964B7" w:rsidRDefault="00DB1F64" w:rsidP="00DB1F64">
            <w:pPr>
              <w:rPr>
                <w:rFonts w:cs="Times New Roman"/>
              </w:rPr>
            </w:pPr>
            <w:r w:rsidRPr="006964B7">
              <w:rPr>
                <w:rFonts w:cs="Times New Roman"/>
              </w:rPr>
              <w:lastRenderedPageBreak/>
              <w:t xml:space="preserve">Соответствие занимаемой должности, </w:t>
            </w:r>
          </w:p>
          <w:p w:rsidR="00DB1F64" w:rsidRPr="006964B7" w:rsidRDefault="00DB1F64" w:rsidP="00DB1F64">
            <w:pPr>
              <w:rPr>
                <w:rFonts w:cs="Times New Roman"/>
              </w:rPr>
            </w:pPr>
            <w:r w:rsidRPr="006964B7">
              <w:rPr>
                <w:rFonts w:cs="Times New Roman"/>
              </w:rPr>
              <w:t>16.12.2014</w:t>
            </w:r>
          </w:p>
        </w:tc>
        <w:tc>
          <w:tcPr>
            <w:tcW w:w="1181" w:type="dxa"/>
          </w:tcPr>
          <w:p w:rsidR="00DB1F64" w:rsidRPr="006964B7" w:rsidRDefault="00DB1F64" w:rsidP="00DB1F64">
            <w:pPr>
              <w:rPr>
                <w:rFonts w:cs="Times New Roman"/>
              </w:rPr>
            </w:pPr>
            <w:r w:rsidRPr="006964B7">
              <w:rPr>
                <w:rFonts w:cs="Times New Roman"/>
              </w:rPr>
              <w:t>2018-2019 год</w:t>
            </w:r>
          </w:p>
        </w:tc>
      </w:tr>
      <w:tr w:rsidR="00DB1F64" w:rsidRPr="006964B7" w:rsidTr="00DB1F64">
        <w:tc>
          <w:tcPr>
            <w:tcW w:w="557" w:type="dxa"/>
          </w:tcPr>
          <w:p w:rsidR="00DB1F64" w:rsidRPr="006964B7" w:rsidRDefault="00DB1F64" w:rsidP="00DB1F64">
            <w:pPr>
              <w:rPr>
                <w:rFonts w:cs="Times New Roman"/>
              </w:rPr>
            </w:pPr>
            <w:r w:rsidRPr="006964B7">
              <w:rPr>
                <w:rFonts w:cs="Times New Roman"/>
              </w:rPr>
              <w:lastRenderedPageBreak/>
              <w:t>6</w:t>
            </w:r>
          </w:p>
        </w:tc>
        <w:tc>
          <w:tcPr>
            <w:tcW w:w="1961" w:type="dxa"/>
          </w:tcPr>
          <w:p w:rsidR="00DB1F64" w:rsidRPr="006964B7" w:rsidRDefault="00DB1F64" w:rsidP="00DB1F64">
            <w:pPr>
              <w:rPr>
                <w:rFonts w:cs="Times New Roman"/>
              </w:rPr>
            </w:pPr>
            <w:r w:rsidRPr="006964B7">
              <w:rPr>
                <w:rFonts w:cs="Times New Roman"/>
              </w:rPr>
              <w:t>Ширяева Галина Владимировна, директор, штатный, 12.09.2011 г.</w:t>
            </w:r>
          </w:p>
        </w:tc>
        <w:tc>
          <w:tcPr>
            <w:tcW w:w="1559" w:type="dxa"/>
          </w:tcPr>
          <w:p w:rsidR="00DB1F64" w:rsidRPr="006964B7" w:rsidRDefault="00DB1F64" w:rsidP="00DB1F64">
            <w:pPr>
              <w:rPr>
                <w:rFonts w:cs="Times New Roman"/>
              </w:rPr>
            </w:pPr>
            <w:r w:rsidRPr="006964B7">
              <w:rPr>
                <w:rFonts w:cs="Times New Roman"/>
              </w:rPr>
              <w:t>ГОУВПО «Санкт- Петербургский  государственный инженерно -экономический университет, 2005г.,  экономист; Псковский строительный техникум, 1988г, техник плановик</w:t>
            </w:r>
          </w:p>
        </w:tc>
        <w:tc>
          <w:tcPr>
            <w:tcW w:w="1417" w:type="dxa"/>
          </w:tcPr>
          <w:p w:rsidR="00DB1F64" w:rsidRPr="006964B7" w:rsidRDefault="00DB1F64" w:rsidP="00DB1F64">
            <w:pPr>
              <w:rPr>
                <w:rFonts w:cs="Times New Roman"/>
              </w:rPr>
            </w:pPr>
            <w:r w:rsidRPr="006964B7">
              <w:rPr>
                <w:rFonts w:cs="Times New Roman"/>
              </w:rPr>
              <w:t>директор</w:t>
            </w:r>
          </w:p>
        </w:tc>
        <w:tc>
          <w:tcPr>
            <w:tcW w:w="2694" w:type="dxa"/>
          </w:tcPr>
          <w:p w:rsidR="00DB1F64" w:rsidRPr="006964B7" w:rsidRDefault="00DB1F64" w:rsidP="00DB1F64">
            <w:pPr>
              <w:rPr>
                <w:rFonts w:cs="Times New Roman"/>
              </w:rPr>
            </w:pPr>
            <w:r w:rsidRPr="006964B7">
              <w:rPr>
                <w:rFonts w:cs="Times New Roman"/>
              </w:rPr>
              <w:t>НИУ «Высшая школа экономики», 10.10.-21.10.2016г., « Менеджмент в  образовании :управление качеством образования в условиях введения ФГОС нового поколения», 72 час, удост. 8.2.4.3-37\1411;</w:t>
            </w:r>
          </w:p>
          <w:p w:rsidR="00DB1F64" w:rsidRPr="006964B7" w:rsidRDefault="00DB1F64" w:rsidP="00DB1F64">
            <w:pPr>
              <w:rPr>
                <w:rFonts w:cs="Times New Roman"/>
              </w:rPr>
            </w:pPr>
            <w:r w:rsidRPr="006964B7">
              <w:rPr>
                <w:rFonts w:cs="Times New Roman"/>
              </w:rPr>
              <w:t>НИУ ВШЭ – Пермь 11.03.2012-13.04.2012 г., «Менеджмент в образовании», 102 ч, удост. № 8.2.6.2.-44/0557</w:t>
            </w:r>
          </w:p>
        </w:tc>
        <w:tc>
          <w:tcPr>
            <w:tcW w:w="1134" w:type="dxa"/>
          </w:tcPr>
          <w:p w:rsidR="00DB1F64" w:rsidRPr="006964B7" w:rsidRDefault="00DB1F64" w:rsidP="00DB1F64">
            <w:pPr>
              <w:rPr>
                <w:rFonts w:cs="Times New Roman"/>
              </w:rPr>
            </w:pPr>
            <w:r w:rsidRPr="006964B7">
              <w:rPr>
                <w:rFonts w:cs="Times New Roman"/>
              </w:rPr>
              <w:t xml:space="preserve">Соответствие занимаемой должности, </w:t>
            </w:r>
          </w:p>
          <w:p w:rsidR="00DB1F64" w:rsidRPr="006964B7" w:rsidRDefault="00DB1F64" w:rsidP="00DB1F64">
            <w:pPr>
              <w:rPr>
                <w:rFonts w:cs="Times New Roman"/>
              </w:rPr>
            </w:pPr>
            <w:r w:rsidRPr="006964B7">
              <w:rPr>
                <w:rFonts w:cs="Times New Roman"/>
              </w:rPr>
              <w:t>11.09.2017г.</w:t>
            </w:r>
          </w:p>
        </w:tc>
        <w:tc>
          <w:tcPr>
            <w:tcW w:w="1181" w:type="dxa"/>
          </w:tcPr>
          <w:p w:rsidR="00DB1F64" w:rsidRPr="006964B7" w:rsidRDefault="00DB1F64" w:rsidP="00DB1F64">
            <w:pPr>
              <w:rPr>
                <w:rFonts w:cs="Times New Roman"/>
              </w:rPr>
            </w:pPr>
            <w:r w:rsidRPr="006964B7">
              <w:rPr>
                <w:rFonts w:cs="Times New Roman"/>
              </w:rPr>
              <w:t>2019-2020 г.</w:t>
            </w:r>
          </w:p>
        </w:tc>
      </w:tr>
    </w:tbl>
    <w:p w:rsidR="00DB1F64" w:rsidRPr="006964B7" w:rsidRDefault="00DB1F64" w:rsidP="00D562B7">
      <w:pPr>
        <w:widowControl/>
        <w:shd w:val="clear" w:color="auto" w:fill="FFFFFF"/>
        <w:suppressAutoHyphens w:val="0"/>
        <w:spacing w:line="195" w:lineRule="atLeast"/>
        <w:ind w:firstLine="708"/>
        <w:jc w:val="both"/>
        <w:rPr>
          <w:rFonts w:eastAsia="Times New Roman" w:cs="Times New Roman"/>
          <w:color w:val="000000"/>
          <w:kern w:val="0"/>
          <w:lang w:eastAsia="ru-RU" w:bidi="ar-SA"/>
        </w:rPr>
      </w:pPr>
    </w:p>
    <w:p w:rsidR="00914946" w:rsidRPr="006964B7" w:rsidRDefault="0042130A" w:rsidP="00D562B7">
      <w:pPr>
        <w:widowControl/>
        <w:shd w:val="clear" w:color="auto" w:fill="FFFFFF"/>
        <w:suppressAutoHyphens w:val="0"/>
        <w:spacing w:before="5"/>
        <w:ind w:left="142" w:right="14" w:firstLine="566"/>
        <w:jc w:val="both"/>
        <w:rPr>
          <w:rFonts w:eastAsia="Times New Roman" w:cs="Times New Roman"/>
          <w:b/>
          <w:kern w:val="0"/>
          <w:lang w:eastAsia="ru-RU" w:bidi="ar-SA"/>
        </w:rPr>
      </w:pPr>
      <w:r w:rsidRPr="006964B7">
        <w:rPr>
          <w:rFonts w:eastAsia="Times New Roman" w:cs="Times New Roman"/>
          <w:b/>
          <w:kern w:val="0"/>
          <w:lang w:eastAsia="ru-RU" w:bidi="ar-SA"/>
        </w:rPr>
        <w:t>Психолого – педагогические условия.</w:t>
      </w:r>
    </w:p>
    <w:p w:rsidR="0042130A" w:rsidRPr="006964B7" w:rsidRDefault="0042130A" w:rsidP="0042130A">
      <w:pPr>
        <w:widowControl/>
        <w:shd w:val="clear" w:color="auto" w:fill="FFFFFF"/>
        <w:suppressAutoHyphens w:val="0"/>
        <w:ind w:firstLine="708"/>
        <w:jc w:val="both"/>
        <w:rPr>
          <w:rFonts w:eastAsia="Times New Roman" w:cs="Times New Roman"/>
          <w:kern w:val="0"/>
          <w:lang w:eastAsia="ru-RU" w:bidi="ar-SA"/>
        </w:rPr>
      </w:pPr>
      <w:r w:rsidRPr="006964B7">
        <w:rPr>
          <w:rFonts w:eastAsia="Times New Roman" w:cs="Times New Roman"/>
          <w:kern w:val="0"/>
          <w:lang w:eastAsia="ru-RU" w:bidi="ar-SA"/>
        </w:rPr>
        <w:t xml:space="preserve">В школе работает социальный педагог, </w:t>
      </w:r>
      <w:r w:rsidR="00AD692C" w:rsidRPr="006964B7">
        <w:rPr>
          <w:rFonts w:eastAsia="Times New Roman" w:cs="Times New Roman"/>
          <w:kern w:val="0"/>
          <w:lang w:eastAsia="ru-RU" w:bidi="ar-SA"/>
        </w:rPr>
        <w:t xml:space="preserve">Совет </w:t>
      </w:r>
      <w:r w:rsidRPr="006964B7">
        <w:rPr>
          <w:rFonts w:eastAsia="Times New Roman" w:cs="Times New Roman"/>
          <w:kern w:val="0"/>
          <w:lang w:eastAsia="ru-RU" w:bidi="ar-SA"/>
        </w:rPr>
        <w:t>профилактики. Оказывает консультационную и профилактическую помощь педагог-психолог.</w:t>
      </w:r>
    </w:p>
    <w:p w:rsidR="0042130A" w:rsidRPr="006964B7" w:rsidRDefault="0042130A" w:rsidP="0042130A">
      <w:pPr>
        <w:widowControl/>
        <w:shd w:val="clear" w:color="auto" w:fill="FFFFFF"/>
        <w:suppressAutoHyphens w:val="0"/>
        <w:ind w:firstLine="708"/>
        <w:jc w:val="both"/>
        <w:rPr>
          <w:rFonts w:eastAsia="Times New Roman" w:cs="Times New Roman"/>
          <w:kern w:val="0"/>
          <w:lang w:eastAsia="ru-RU" w:bidi="ar-SA"/>
        </w:rPr>
      </w:pPr>
      <w:r w:rsidRPr="006964B7">
        <w:rPr>
          <w:rFonts w:eastAsia="Times New Roman" w:cs="Times New Roman"/>
          <w:kern w:val="0"/>
          <w:lang w:eastAsia="ru-RU" w:bidi="ar-SA"/>
        </w:rPr>
        <w:t>Психолого –педагогическое сопровождение осуществляется ПМПК Го</w:t>
      </w:r>
      <w:r w:rsidR="002F7B9F" w:rsidRPr="006964B7">
        <w:rPr>
          <w:rFonts w:eastAsia="Times New Roman" w:cs="Times New Roman"/>
          <w:kern w:val="0"/>
          <w:lang w:eastAsia="ru-RU" w:bidi="ar-SA"/>
        </w:rPr>
        <w:t>р</w:t>
      </w:r>
      <w:r w:rsidRPr="006964B7">
        <w:rPr>
          <w:rFonts w:eastAsia="Times New Roman" w:cs="Times New Roman"/>
          <w:kern w:val="0"/>
          <w:lang w:eastAsia="ru-RU" w:bidi="ar-SA"/>
        </w:rPr>
        <w:t>нозаводского района центр «Созвучие».</w:t>
      </w:r>
    </w:p>
    <w:p w:rsidR="0042130A" w:rsidRPr="006964B7" w:rsidRDefault="0042130A" w:rsidP="00D562B7">
      <w:pPr>
        <w:widowControl/>
        <w:shd w:val="clear" w:color="auto" w:fill="FFFFFF"/>
        <w:suppressAutoHyphens w:val="0"/>
        <w:spacing w:before="5"/>
        <w:ind w:left="142" w:right="14" w:firstLine="566"/>
        <w:jc w:val="both"/>
        <w:rPr>
          <w:rFonts w:eastAsia="Times New Roman" w:cs="Times New Roman"/>
          <w:b/>
          <w:kern w:val="0"/>
          <w:lang w:eastAsia="ru-RU" w:bidi="ar-SA"/>
        </w:rPr>
      </w:pPr>
      <w:r w:rsidRPr="006964B7">
        <w:rPr>
          <w:rFonts w:eastAsia="Times New Roman" w:cs="Times New Roman"/>
          <w:b/>
          <w:kern w:val="0"/>
          <w:lang w:eastAsia="ru-RU" w:bidi="ar-SA"/>
        </w:rPr>
        <w:t>Финансовые условия.</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Финансовое обеспечение – важнейший компонент реализации общеобразовательной программы.</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1) Финансирование осуществляется на основании сметы доходов и расходов муниципального бюджетного общеобразовательного учреждения МБОУ «СОШ» п. Средняя Усьва на календарный год за счѐт муниципальных и региональных бюджетных средств.</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2) Образовательное учреждение определяет базовую и стимулирующую части фонда</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оплаты труда, самостоятельно устанавливает штатное расписание, определяет в общем объеме средств долю, направляемую на:</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 материально-техническое обеспечение и оснащение образовательного процесса;</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 оснащение оборудованием помещений в соответствии с государственными и</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местными нормами и требованиями;</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 заработную плату работников образовательного учреждения, в том числе надбавки</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и доплаты к должностным окладам.</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3) 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4)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5) Финансовое обеспечение гарантирует возможность:</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6) – кадрового обеспечения образовательного учреждения специалистами,</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7) – повышения квалификации педагогических кадров, формированию у учащихся</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универсальных учебных действий, достижению планируемых результатов на основе</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8)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9) –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lastRenderedPageBreak/>
        <w:t>10) – установления:</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1.стимулирующих выплат педагогическим работникам, обслуживающему персоналу за достижение высоких планируемых результатов;</w:t>
      </w:r>
    </w:p>
    <w:p w:rsidR="000473DE" w:rsidRPr="006964B7" w:rsidRDefault="000473DE" w:rsidP="000473DE">
      <w:pPr>
        <w:autoSpaceDE w:val="0"/>
        <w:autoSpaceDN w:val="0"/>
        <w:adjustRightInd w:val="0"/>
        <w:jc w:val="both"/>
        <w:rPr>
          <w:rFonts w:eastAsia="Calibri" w:cs="Times New Roman"/>
          <w:color w:val="000000"/>
        </w:rPr>
      </w:pPr>
      <w:r w:rsidRPr="006964B7">
        <w:rPr>
          <w:rFonts w:eastAsia="Calibri" w:cs="Times New Roman"/>
          <w:color w:val="000000"/>
        </w:rPr>
        <w:t>2.стимулирующих коэффициентов образовательным учреждениям в соответствии с достигнутыми результатами.</w:t>
      </w:r>
    </w:p>
    <w:p w:rsidR="0042130A" w:rsidRPr="006964B7" w:rsidRDefault="0042130A" w:rsidP="00D562B7">
      <w:pPr>
        <w:widowControl/>
        <w:shd w:val="clear" w:color="auto" w:fill="FFFFFF"/>
        <w:suppressAutoHyphens w:val="0"/>
        <w:ind w:left="142" w:right="14" w:firstLine="566"/>
        <w:jc w:val="both"/>
        <w:rPr>
          <w:rFonts w:eastAsia="Times New Roman" w:cs="Times New Roman"/>
          <w:b/>
          <w:kern w:val="0"/>
          <w:lang w:eastAsia="ru-RU" w:bidi="ar-SA"/>
        </w:rPr>
      </w:pPr>
    </w:p>
    <w:p w:rsidR="0042130A" w:rsidRPr="006964B7" w:rsidRDefault="00AD692C" w:rsidP="00D562B7">
      <w:pPr>
        <w:widowControl/>
        <w:shd w:val="clear" w:color="auto" w:fill="FFFFFF"/>
        <w:suppressAutoHyphens w:val="0"/>
        <w:ind w:left="142" w:right="14" w:firstLine="566"/>
        <w:jc w:val="both"/>
        <w:rPr>
          <w:rFonts w:eastAsia="Times New Roman" w:cs="Times New Roman"/>
          <w:b/>
          <w:kern w:val="0"/>
          <w:lang w:eastAsia="ru-RU" w:bidi="ar-SA"/>
        </w:rPr>
      </w:pPr>
      <w:r w:rsidRPr="006964B7">
        <w:rPr>
          <w:rFonts w:eastAsia="Times New Roman" w:cs="Times New Roman"/>
          <w:b/>
          <w:kern w:val="0"/>
          <w:lang w:eastAsia="ru-RU" w:bidi="ar-SA"/>
        </w:rPr>
        <w:t xml:space="preserve">11.3. </w:t>
      </w:r>
      <w:r w:rsidR="0042130A" w:rsidRPr="006964B7">
        <w:rPr>
          <w:rFonts w:eastAsia="Times New Roman" w:cs="Times New Roman"/>
          <w:b/>
          <w:kern w:val="0"/>
          <w:lang w:eastAsia="ru-RU" w:bidi="ar-SA"/>
        </w:rPr>
        <w:t>Материально – технические условия.</w:t>
      </w:r>
    </w:p>
    <w:p w:rsidR="00C25759" w:rsidRPr="006964B7" w:rsidRDefault="00C25759" w:rsidP="00C25759">
      <w:pPr>
        <w:widowControl/>
        <w:shd w:val="clear" w:color="auto" w:fill="FFFFFF"/>
        <w:suppressAutoHyphens w:val="0"/>
        <w:ind w:left="142" w:firstLine="566"/>
        <w:jc w:val="both"/>
        <w:rPr>
          <w:rFonts w:eastAsia="Times New Roman" w:cs="Times New Roman"/>
          <w:kern w:val="0"/>
          <w:lang w:eastAsia="ru-RU" w:bidi="ar-SA"/>
        </w:rPr>
      </w:pPr>
      <w:r w:rsidRPr="006964B7">
        <w:rPr>
          <w:rFonts w:eastAsia="Times New Roman" w:cs="Times New Roman"/>
          <w:kern w:val="0"/>
          <w:lang w:eastAsia="ru-RU" w:bidi="ar-SA"/>
        </w:rPr>
        <w:t>Начальные классы занимаются в св</w:t>
      </w:r>
      <w:r w:rsidR="00AD692C" w:rsidRPr="006964B7">
        <w:rPr>
          <w:rFonts w:eastAsia="Times New Roman" w:cs="Times New Roman"/>
          <w:kern w:val="0"/>
          <w:lang w:eastAsia="ru-RU" w:bidi="ar-SA"/>
        </w:rPr>
        <w:t>о</w:t>
      </w:r>
      <w:r w:rsidRPr="006964B7">
        <w:rPr>
          <w:rFonts w:eastAsia="Times New Roman" w:cs="Times New Roman"/>
          <w:kern w:val="0"/>
          <w:lang w:eastAsia="ru-RU" w:bidi="ar-SA"/>
        </w:rPr>
        <w:t>их кабинетах, оборудованных мебелью, специально подобранной для младших школьников, имеющей возможность изменять высоту под рост ребёнка. Кабинеты соответствуют санитарно-гигиеническим нормам, нормам пожарной и электробезопасности. Кабинеты оборудованы ноутбуками</w:t>
      </w:r>
      <w:r w:rsidR="00AD692C" w:rsidRPr="006964B7">
        <w:rPr>
          <w:rFonts w:eastAsia="Times New Roman" w:cs="Times New Roman"/>
          <w:kern w:val="0"/>
          <w:lang w:eastAsia="ru-RU" w:bidi="ar-SA"/>
        </w:rPr>
        <w:t xml:space="preserve"> (2 шт.)</w:t>
      </w:r>
      <w:r w:rsidRPr="006964B7">
        <w:rPr>
          <w:rFonts w:eastAsia="Times New Roman" w:cs="Times New Roman"/>
          <w:kern w:val="0"/>
          <w:lang w:eastAsia="ru-RU" w:bidi="ar-SA"/>
        </w:rPr>
        <w:t>, проектором</w:t>
      </w:r>
      <w:r w:rsidR="00AD692C" w:rsidRPr="006964B7">
        <w:rPr>
          <w:rFonts w:eastAsia="Times New Roman" w:cs="Times New Roman"/>
          <w:kern w:val="0"/>
          <w:lang w:eastAsia="ru-RU" w:bidi="ar-SA"/>
        </w:rPr>
        <w:t xml:space="preserve"> (1 шт.)</w:t>
      </w:r>
      <w:r w:rsidRPr="006964B7">
        <w:rPr>
          <w:rFonts w:eastAsia="Times New Roman" w:cs="Times New Roman"/>
          <w:kern w:val="0"/>
          <w:lang w:eastAsia="ru-RU" w:bidi="ar-SA"/>
        </w:rPr>
        <w:t xml:space="preserve"> и экраном</w:t>
      </w:r>
      <w:r w:rsidR="00AD692C" w:rsidRPr="006964B7">
        <w:rPr>
          <w:rFonts w:eastAsia="Times New Roman" w:cs="Times New Roman"/>
          <w:kern w:val="0"/>
          <w:lang w:eastAsia="ru-RU" w:bidi="ar-SA"/>
        </w:rPr>
        <w:t xml:space="preserve"> (1 шт.)</w:t>
      </w:r>
      <w:r w:rsidRPr="006964B7">
        <w:rPr>
          <w:rFonts w:eastAsia="Times New Roman" w:cs="Times New Roman"/>
          <w:kern w:val="0"/>
          <w:lang w:eastAsia="ru-RU" w:bidi="ar-SA"/>
        </w:rPr>
        <w:t>. Для обучающихся организуются практические работы в соответствии с требованиями.</w:t>
      </w:r>
    </w:p>
    <w:p w:rsidR="00C25759" w:rsidRPr="006964B7" w:rsidRDefault="00C25759" w:rsidP="00C25759">
      <w:pPr>
        <w:widowControl/>
        <w:shd w:val="clear" w:color="auto" w:fill="FFFFFF"/>
        <w:suppressAutoHyphens w:val="0"/>
        <w:ind w:firstLine="708"/>
        <w:jc w:val="both"/>
        <w:rPr>
          <w:rFonts w:eastAsia="Times New Roman" w:cs="Times New Roman"/>
          <w:kern w:val="0"/>
          <w:lang w:eastAsia="ru-RU" w:bidi="ar-SA"/>
        </w:rPr>
      </w:pPr>
      <w:r w:rsidRPr="006964B7">
        <w:rPr>
          <w:rFonts w:eastAsia="Times New Roman" w:cs="Times New Roman"/>
          <w:kern w:val="0"/>
          <w:lang w:eastAsia="ru-RU" w:bidi="ar-SA"/>
        </w:rPr>
        <w:t>В распоряжении школьников имеется адаптированный спортивный зал, спортивная площадка, школьная библиотека. В школе 1 кабинет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имеется выход в Интернет</w:t>
      </w:r>
      <w:r w:rsidR="00AD692C" w:rsidRPr="006964B7">
        <w:rPr>
          <w:rFonts w:eastAsia="Times New Roman" w:cs="Times New Roman"/>
          <w:kern w:val="0"/>
          <w:lang w:eastAsia="ru-RU" w:bidi="ar-SA"/>
        </w:rPr>
        <w:t xml:space="preserve"> (7 точек доступа), интерактивная доска (1 шт.)</w:t>
      </w:r>
      <w:r w:rsidRPr="006964B7">
        <w:rPr>
          <w:rFonts w:eastAsia="Times New Roman" w:cs="Times New Roman"/>
          <w:kern w:val="0"/>
          <w:lang w:eastAsia="ru-RU" w:bidi="ar-SA"/>
        </w:rPr>
        <w:t>.Для организации горячего питания имеется</w:t>
      </w:r>
      <w:r w:rsidRPr="006964B7">
        <w:rPr>
          <w:rFonts w:eastAsia="Times New Roman" w:cs="Times New Roman"/>
          <w:kern w:val="0"/>
          <w:lang w:val="en-US" w:eastAsia="ru-RU" w:bidi="ar-SA"/>
        </w:rPr>
        <w:t> </w:t>
      </w:r>
      <w:r w:rsidRPr="006964B7">
        <w:rPr>
          <w:rFonts w:eastAsia="Times New Roman" w:cs="Times New Roman"/>
          <w:kern w:val="0"/>
          <w:lang w:eastAsia="ru-RU" w:bidi="ar-SA"/>
        </w:rPr>
        <w:t> школьная столовая.</w:t>
      </w:r>
      <w:r w:rsidRPr="006964B7">
        <w:rPr>
          <w:rFonts w:eastAsia="Times New Roman" w:cs="Times New Roman"/>
          <w:kern w:val="0"/>
          <w:lang w:val="en-US" w:eastAsia="ru-RU" w:bidi="ar-SA"/>
        </w:rPr>
        <w:t> </w:t>
      </w:r>
      <w:r w:rsidRPr="006964B7">
        <w:rPr>
          <w:rFonts w:eastAsia="Times New Roman" w:cs="Times New Roman"/>
          <w:kern w:val="0"/>
          <w:lang w:eastAsia="ru-RU" w:bidi="ar-SA"/>
        </w:rPr>
        <w:t> Медицинское обслуживание школьников ведет фельдшер ФАПа п. Средняя Усьва. Для учащихся 1-х классов организуется  дополнительная неделя каникул в феврале. Обязательная нагрузка обучающихся не превышает предельно допустимую. Расписание составлено с учётом чередования основных предметов  с ИЗО, музыкой, физической культурой. Продолжительность перемен 20 минут для питания в столовой. Учителя проводят физкультминутки во время уроков.</w:t>
      </w:r>
    </w:p>
    <w:p w:rsidR="00490D95" w:rsidRPr="006964B7" w:rsidRDefault="00490D95" w:rsidP="00914946">
      <w:pPr>
        <w:widowControl/>
        <w:shd w:val="clear" w:color="auto" w:fill="FFFFFF"/>
        <w:suppressAutoHyphens w:val="0"/>
        <w:ind w:firstLine="708"/>
        <w:jc w:val="both"/>
        <w:rPr>
          <w:rFonts w:eastAsia="Times New Roman" w:cs="Times New Roman"/>
          <w:b/>
          <w:kern w:val="0"/>
          <w:lang w:eastAsia="ru-RU" w:bidi="ar-SA"/>
        </w:rPr>
      </w:pPr>
      <w:bookmarkStart w:id="18" w:name="_Toc311472638"/>
      <w:bookmarkStart w:id="19" w:name="_Toc311472741"/>
      <w:bookmarkEnd w:id="18"/>
      <w:bookmarkEnd w:id="19"/>
    </w:p>
    <w:p w:rsidR="00914946" w:rsidRPr="006964B7" w:rsidRDefault="00AD692C" w:rsidP="00914946">
      <w:pPr>
        <w:widowControl/>
        <w:shd w:val="clear" w:color="auto" w:fill="FFFFFF"/>
        <w:suppressAutoHyphens w:val="0"/>
        <w:ind w:firstLine="708"/>
        <w:jc w:val="both"/>
        <w:rPr>
          <w:rFonts w:eastAsia="Times New Roman" w:cs="Times New Roman"/>
          <w:b/>
          <w:kern w:val="0"/>
          <w:lang w:eastAsia="ru-RU" w:bidi="ar-SA"/>
        </w:rPr>
      </w:pPr>
      <w:r w:rsidRPr="006964B7">
        <w:rPr>
          <w:rFonts w:eastAsia="Times New Roman" w:cs="Times New Roman"/>
          <w:b/>
          <w:kern w:val="0"/>
          <w:lang w:eastAsia="ru-RU" w:bidi="ar-SA"/>
        </w:rPr>
        <w:t xml:space="preserve">11.4. </w:t>
      </w:r>
      <w:r w:rsidR="00490D95" w:rsidRPr="006964B7">
        <w:rPr>
          <w:rFonts w:eastAsia="Times New Roman" w:cs="Times New Roman"/>
          <w:b/>
          <w:kern w:val="0"/>
          <w:lang w:eastAsia="ru-RU" w:bidi="ar-SA"/>
        </w:rPr>
        <w:t>Учебно – методическое</w:t>
      </w:r>
      <w:r w:rsidRPr="006964B7">
        <w:rPr>
          <w:rFonts w:eastAsia="Times New Roman" w:cs="Times New Roman"/>
          <w:b/>
          <w:kern w:val="0"/>
          <w:lang w:eastAsia="ru-RU" w:bidi="ar-SA"/>
        </w:rPr>
        <w:t xml:space="preserve"> и информационное обеспечениереализации основной образовательной программы начального общего образования</w:t>
      </w:r>
      <w:r w:rsidR="00490D95" w:rsidRPr="006964B7">
        <w:rPr>
          <w:rFonts w:eastAsia="Times New Roman" w:cs="Times New Roman"/>
          <w:b/>
          <w:kern w:val="0"/>
          <w:lang w:eastAsia="ru-RU" w:bidi="ar-SA"/>
        </w:rPr>
        <w:t>.</w:t>
      </w:r>
    </w:p>
    <w:p w:rsidR="00FA2EB4" w:rsidRPr="006964B7" w:rsidRDefault="00FA2EB4" w:rsidP="00FA2EB4">
      <w:pPr>
        <w:ind w:firstLine="720"/>
        <w:jc w:val="both"/>
        <w:rPr>
          <w:rFonts w:eastAsia="Times New Roman" w:cs="Times New Roman"/>
        </w:rPr>
      </w:pPr>
      <w:r w:rsidRPr="006964B7">
        <w:rPr>
          <w:rFonts w:eastAsia="Times New Roman" w:cs="Times New Roman"/>
          <w:b/>
        </w:rPr>
        <w:t>Методической основой</w:t>
      </w:r>
      <w:r w:rsidRPr="006964B7">
        <w:rPr>
          <w:rFonts w:eastAsia="Times New Roman" w:cs="Times New Roman"/>
        </w:rPr>
        <w:t xml:space="preserve"> является  совокупность современных методов и приемов обучения и воспитания, реализуемых в УМК «Школа России» . Учебники  дополняют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 (ФГОС, раздел III, п.19.3.).</w:t>
      </w:r>
    </w:p>
    <w:p w:rsidR="00FA2EB4" w:rsidRPr="006964B7" w:rsidRDefault="00FA2EB4" w:rsidP="00FA2EB4">
      <w:pPr>
        <w:jc w:val="both"/>
        <w:rPr>
          <w:rFonts w:eastAsia="Times New Roman" w:cs="Times New Roman"/>
        </w:rPr>
      </w:pPr>
    </w:p>
    <w:p w:rsidR="00FA2EB4" w:rsidRPr="006964B7" w:rsidRDefault="00FA2EB4" w:rsidP="00FA2EB4">
      <w:pPr>
        <w:ind w:firstLine="539"/>
        <w:jc w:val="both"/>
        <w:rPr>
          <w:rFonts w:eastAsia="Times New Roman" w:cs="Times New Roman"/>
        </w:rPr>
      </w:pPr>
      <w:r w:rsidRPr="006964B7">
        <w:rPr>
          <w:rFonts w:eastAsia="Times New Roman" w:cs="Times New Roman"/>
        </w:rPr>
        <w:t xml:space="preserve">Система учебников </w:t>
      </w:r>
      <w:r w:rsidRPr="006964B7">
        <w:rPr>
          <w:rFonts w:eastAsia="Times New Roman" w:cs="Times New Roman"/>
          <w:b/>
        </w:rPr>
        <w:t>«Школа России»,</w:t>
      </w:r>
      <w:r w:rsidRPr="006964B7">
        <w:rPr>
          <w:rFonts w:eastAsia="Times New Roman" w:cs="Times New Roman"/>
        </w:rPr>
        <w:t xml:space="preserve"> включает следующие завершённые предметные линии:</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«Русский язык» (авт. В.П. Канакина, В.Г.Горецкий), включающая курс «Обучение грамоте»  (авт.  В. Г. Горецкий и др.).</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«Литературное чтение» (авт. Л.Ф. Климанова и др.).</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«Математика»   (авт. М.И. Моро и др.).</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«Окружающий мир» ( авт. А.А.Плешаков).</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«Технология» (авт. Н.И. Роговцева и др.).</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 xml:space="preserve">Завершённая предметная линия учебников «Изобразительное искусство»  (под ред. Б.М.  Неменского) </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«Физическая культура (авт. В.И.Лях).</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 xml:space="preserve">Завершённая предметная линия учебников «Музыка» (авт. Е.Д. Критская и др.). </w:t>
      </w:r>
    </w:p>
    <w:p w:rsidR="00FA2EB4" w:rsidRPr="006964B7" w:rsidRDefault="00FA2EB4" w:rsidP="00C171FD">
      <w:pPr>
        <w:widowControl/>
        <w:numPr>
          <w:ilvl w:val="0"/>
          <w:numId w:val="68"/>
        </w:numPr>
        <w:suppressAutoHyphens w:val="0"/>
        <w:jc w:val="both"/>
        <w:rPr>
          <w:rFonts w:eastAsia="Calibri" w:cs="Times New Roman"/>
          <w:lang w:eastAsia="en-US"/>
        </w:rPr>
      </w:pPr>
      <w:r w:rsidRPr="006964B7">
        <w:rPr>
          <w:rFonts w:eastAsia="Calibri" w:cs="Times New Roman"/>
          <w:lang w:eastAsia="en-US"/>
        </w:rPr>
        <w:t>Завершённая предметная линия учебников «Немецкий язык» (авт</w:t>
      </w:r>
      <w:r w:rsidR="00F26A88" w:rsidRPr="006964B7">
        <w:rPr>
          <w:rFonts w:eastAsia="Calibri" w:cs="Times New Roman"/>
          <w:lang w:eastAsia="en-US"/>
        </w:rPr>
        <w:t>. Н.Д.Гальскова</w:t>
      </w:r>
      <w:r w:rsidRPr="006964B7">
        <w:rPr>
          <w:rFonts w:eastAsia="Calibri" w:cs="Times New Roman"/>
          <w:lang w:eastAsia="en-US"/>
        </w:rPr>
        <w:t>)</w:t>
      </w:r>
    </w:p>
    <w:p w:rsidR="00FA2EB4" w:rsidRPr="006964B7" w:rsidRDefault="00FA2EB4" w:rsidP="00FA2EB4">
      <w:pPr>
        <w:ind w:left="360"/>
        <w:jc w:val="both"/>
        <w:rPr>
          <w:rFonts w:eastAsia="Times New Roman" w:cs="Times New Roman"/>
        </w:rPr>
      </w:pPr>
    </w:p>
    <w:p w:rsidR="00FA2EB4" w:rsidRPr="006964B7" w:rsidRDefault="00FA2EB4" w:rsidP="00FA2EB4">
      <w:pPr>
        <w:jc w:val="both"/>
        <w:rPr>
          <w:rFonts w:eastAsia="Times New Roman" w:cs="Times New Roman"/>
        </w:rPr>
      </w:pPr>
    </w:p>
    <w:p w:rsidR="00FA2EB4" w:rsidRPr="006964B7" w:rsidRDefault="00FA2EB4" w:rsidP="00FA2EB4">
      <w:pPr>
        <w:ind w:firstLine="720"/>
        <w:jc w:val="both"/>
        <w:rPr>
          <w:rFonts w:eastAsia="Times New Roman" w:cs="Times New Roman"/>
        </w:rPr>
      </w:pPr>
      <w:r w:rsidRPr="006964B7">
        <w:rPr>
          <w:rFonts w:eastAsia="Times New Roman" w:cs="Times New Roman"/>
        </w:rPr>
        <w:t xml:space="preserve">Учебные программы по предметам обеспечивают реализацию содержания образования, определённого </w:t>
      </w:r>
      <w:r w:rsidRPr="006964B7">
        <w:rPr>
          <w:rFonts w:eastAsia="Times New Roman" w:cs="Times New Roman"/>
          <w:b/>
        </w:rPr>
        <w:t>инвариантной частью базисного учебного плана</w:t>
      </w:r>
      <w:r w:rsidRPr="006964B7">
        <w:rPr>
          <w:rFonts w:eastAsia="Times New Roman" w:cs="Times New Roman"/>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В связи с тем, что обучение обучающихся 1-4 классов    рассчитано на пятидневную учебную неделю, вариативная часть БУП не реализуется.</w:t>
      </w:r>
    </w:p>
    <w:p w:rsidR="00FA2EB4" w:rsidRPr="006964B7" w:rsidRDefault="00FA2EB4" w:rsidP="00FA2EB4">
      <w:pPr>
        <w:jc w:val="both"/>
        <w:rPr>
          <w:rFonts w:eastAsia="Times New Roman" w:cs="Times New Roman"/>
          <w:b/>
        </w:rPr>
      </w:pPr>
    </w:p>
    <w:p w:rsidR="00FA2EB4" w:rsidRPr="006964B7" w:rsidRDefault="00FA2EB4" w:rsidP="00FA2EB4">
      <w:pPr>
        <w:jc w:val="both"/>
        <w:rPr>
          <w:rFonts w:eastAsia="Times New Roman" w:cs="Times New Roman"/>
          <w:b/>
        </w:rPr>
      </w:pPr>
      <w:r w:rsidRPr="006964B7">
        <w:rPr>
          <w:rFonts w:eastAsia="Times New Roman" w:cs="Times New Roman"/>
          <w:b/>
        </w:rPr>
        <w:t>Обязательные предметные области и основные задачи реализации содержания предметных областей:</w:t>
      </w:r>
    </w:p>
    <w:p w:rsidR="00FA2EB4" w:rsidRPr="006964B7" w:rsidRDefault="00FA2EB4" w:rsidP="00FA2EB4">
      <w:pPr>
        <w:jc w:val="both"/>
        <w:rPr>
          <w:rFonts w:eastAsia="Times New Roman" w:cs="Times New Roman"/>
          <w:b/>
        </w:rPr>
      </w:pPr>
    </w:p>
    <w:tbl>
      <w:tblPr>
        <w:tblW w:w="10400" w:type="dxa"/>
        <w:tblLayout w:type="fixed"/>
        <w:tblCellMar>
          <w:left w:w="40" w:type="dxa"/>
          <w:right w:w="40" w:type="dxa"/>
        </w:tblCellMar>
        <w:tblLook w:val="0000"/>
      </w:tblPr>
      <w:tblGrid>
        <w:gridCol w:w="400"/>
        <w:gridCol w:w="1540"/>
        <w:gridCol w:w="8460"/>
      </w:tblGrid>
      <w:tr w:rsidR="00FA2EB4" w:rsidRPr="006964B7" w:rsidTr="00F26A88">
        <w:trPr>
          <w:trHeight w:hRule="exact" w:val="980"/>
        </w:trPr>
        <w:tc>
          <w:tcPr>
            <w:tcW w:w="400" w:type="dxa"/>
            <w:tcBorders>
              <w:top w:val="single" w:sz="6" w:space="0" w:color="auto"/>
              <w:left w:val="single" w:sz="6" w:space="0" w:color="auto"/>
              <w:bottom w:val="single" w:sz="6" w:space="0" w:color="auto"/>
              <w:right w:val="single" w:sz="4"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 п/п</w:t>
            </w:r>
          </w:p>
        </w:tc>
        <w:tc>
          <w:tcPr>
            <w:tcW w:w="1540" w:type="dxa"/>
            <w:tcBorders>
              <w:top w:val="single" w:sz="6" w:space="0" w:color="auto"/>
              <w:left w:val="single" w:sz="4" w:space="0" w:color="auto"/>
              <w:bottom w:val="single" w:sz="6" w:space="0" w:color="auto"/>
              <w:right w:val="single" w:sz="4"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Предметные области</w:t>
            </w:r>
          </w:p>
        </w:tc>
        <w:tc>
          <w:tcPr>
            <w:tcW w:w="8460" w:type="dxa"/>
            <w:tcBorders>
              <w:top w:val="single" w:sz="6" w:space="0" w:color="auto"/>
              <w:left w:val="single" w:sz="4"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Основные задачи реализации содержания</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1</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Русский язык и литературное чтение</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2</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Математика и информатика</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3</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Обществознание</w:t>
            </w:r>
          </w:p>
          <w:p w:rsidR="00FA2EB4" w:rsidRPr="006964B7" w:rsidRDefault="00FA2EB4" w:rsidP="00F26A88">
            <w:pPr>
              <w:jc w:val="both"/>
              <w:rPr>
                <w:rFonts w:eastAsia="Calibri" w:cs="Times New Roman"/>
                <w:lang w:eastAsia="en-US"/>
              </w:rPr>
            </w:pPr>
            <w:r w:rsidRPr="006964B7">
              <w:rPr>
                <w:rFonts w:eastAsia="Calibri" w:cs="Times New Roman"/>
                <w:lang w:eastAsia="en-US"/>
              </w:rPr>
              <w:t>и естествознание</w:t>
            </w:r>
          </w:p>
          <w:p w:rsidR="00FA2EB4" w:rsidRPr="006964B7" w:rsidRDefault="00FA2EB4" w:rsidP="00F26A88">
            <w:pPr>
              <w:jc w:val="both"/>
              <w:rPr>
                <w:rFonts w:eastAsia="Calibri" w:cs="Times New Roman"/>
                <w:lang w:eastAsia="en-US"/>
              </w:rPr>
            </w:pPr>
            <w:r w:rsidRPr="006964B7">
              <w:rPr>
                <w:rFonts w:eastAsia="Calibri" w:cs="Times New Roman"/>
                <w:lang w:eastAsia="en-US"/>
              </w:rPr>
              <w:t>(Окружающий мир)</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 xml:space="preserve">Формирование уважительного отношения к семье, </w:t>
            </w:r>
            <w:r w:rsidRPr="006964B7">
              <w:rPr>
                <w:rFonts w:eastAsia="Calibri" w:cs="Times New Roman"/>
                <w:spacing w:val="-1"/>
                <w:lang w:eastAsia="en-US"/>
              </w:rPr>
              <w:t>населенному пункту,   региону, России, истории, культуре,</w:t>
            </w:r>
            <w:r w:rsidRPr="006964B7">
              <w:rPr>
                <w:rFonts w:eastAsia="Calibri" w:cs="Times New Roman"/>
                <w:lang w:eastAsia="en-US"/>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6964B7">
              <w:rPr>
                <w:rFonts w:eastAsia="Calibri" w:cs="Times New Roman"/>
                <w:spacing w:val="-1"/>
                <w:lang w:eastAsia="en-US"/>
              </w:rPr>
              <w:t>опасных и чрезвычайных ситуациях.      Формирование</w:t>
            </w:r>
            <w:r w:rsidRPr="006964B7">
              <w:rPr>
                <w:rFonts w:eastAsia="Calibri" w:cs="Times New Roman"/>
                <w:lang w:eastAsia="en-US"/>
              </w:rPr>
              <w:t xml:space="preserve"> психологической культуры и компетенции для обеспечения </w:t>
            </w:r>
            <w:r w:rsidRPr="006964B7">
              <w:rPr>
                <w:rFonts w:eastAsia="Calibri" w:cs="Times New Roman"/>
                <w:spacing w:val="-3"/>
                <w:lang w:eastAsia="en-US"/>
              </w:rPr>
              <w:t>эффективного и безопасного взаимодействия в социуме.</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4</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Основы духовно-</w:t>
            </w:r>
          </w:p>
          <w:p w:rsidR="00FA2EB4" w:rsidRPr="006964B7" w:rsidRDefault="00FA2EB4" w:rsidP="00F26A88">
            <w:pPr>
              <w:jc w:val="both"/>
              <w:rPr>
                <w:rFonts w:eastAsia="Calibri" w:cs="Times New Roman"/>
                <w:lang w:eastAsia="en-US"/>
              </w:rPr>
            </w:pPr>
            <w:r w:rsidRPr="006964B7">
              <w:rPr>
                <w:rFonts w:eastAsia="Calibri" w:cs="Times New Roman"/>
                <w:lang w:eastAsia="en-US"/>
              </w:rPr>
              <w:t>нравственной</w:t>
            </w:r>
          </w:p>
          <w:p w:rsidR="00FA2EB4" w:rsidRPr="006964B7" w:rsidRDefault="00FA2EB4" w:rsidP="00F26A88">
            <w:pPr>
              <w:jc w:val="both"/>
              <w:rPr>
                <w:rFonts w:eastAsia="Calibri" w:cs="Times New Roman"/>
                <w:lang w:eastAsia="en-US"/>
              </w:rPr>
            </w:pPr>
            <w:r w:rsidRPr="006964B7">
              <w:rPr>
                <w:rFonts w:eastAsia="Calibri" w:cs="Times New Roman"/>
                <w:lang w:eastAsia="en-US"/>
              </w:rPr>
              <w:t>культуры</w:t>
            </w:r>
          </w:p>
          <w:p w:rsidR="00FA2EB4" w:rsidRPr="006964B7" w:rsidRDefault="00FA2EB4" w:rsidP="00F26A88">
            <w:pPr>
              <w:jc w:val="both"/>
              <w:rPr>
                <w:rFonts w:eastAsia="Calibri" w:cs="Times New Roman"/>
                <w:lang w:eastAsia="en-US"/>
              </w:rPr>
            </w:pPr>
            <w:r w:rsidRPr="006964B7">
              <w:rPr>
                <w:rFonts w:eastAsia="Calibri" w:cs="Times New Roman"/>
                <w:lang w:eastAsia="en-US"/>
              </w:rPr>
              <w:t>народов России</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5</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Искусство</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spacing w:val="-1"/>
                <w:lang w:eastAsia="en-US"/>
              </w:rPr>
              <w:t>Развитие способностей к художественно-образному,</w:t>
            </w:r>
            <w:r w:rsidRPr="006964B7">
              <w:rPr>
                <w:rFonts w:eastAsia="Calibri" w:cs="Times New Roman"/>
                <w:lang w:eastAsia="en-US"/>
              </w:rPr>
              <w:t xml:space="preserve"> эмоционально-ценностному       восприятию произведении изобразительного и музыкального искусства, выражению в </w:t>
            </w:r>
            <w:r w:rsidRPr="006964B7">
              <w:rPr>
                <w:rFonts w:eastAsia="Calibri" w:cs="Times New Roman"/>
                <w:spacing w:val="-1"/>
                <w:lang w:eastAsia="en-US"/>
              </w:rPr>
              <w:t>творческих работах своего отношения к окружающему миру</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6</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Технология</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 xml:space="preserve">Формирование опыта как основы обучения и познания, </w:t>
            </w:r>
            <w:r w:rsidRPr="006964B7">
              <w:rPr>
                <w:rFonts w:eastAsia="Calibri" w:cs="Times New Roman"/>
                <w:spacing w:val="-2"/>
                <w:lang w:eastAsia="en-US"/>
              </w:rPr>
              <w:t>осуществление    поисково-аналитической деятельности для</w:t>
            </w:r>
            <w:r w:rsidRPr="006964B7">
              <w:rPr>
                <w:rFonts w:eastAsia="Calibri" w:cs="Times New Roman"/>
                <w:lang w:eastAsia="en-US"/>
              </w:rPr>
              <w:t xml:space="preserve"> практического решения прикладных задач с использованием </w:t>
            </w:r>
            <w:r w:rsidRPr="006964B7">
              <w:rPr>
                <w:rFonts w:eastAsia="Calibri" w:cs="Times New Roman"/>
                <w:spacing w:val="-1"/>
                <w:lang w:eastAsia="en-US"/>
              </w:rPr>
              <w:t xml:space="preserve">знаний, полученных при изучении других учебных предметов, </w:t>
            </w:r>
            <w:r w:rsidRPr="006964B7">
              <w:rPr>
                <w:rFonts w:eastAsia="Calibri" w:cs="Times New Roman"/>
                <w:lang w:eastAsia="en-US"/>
              </w:rPr>
              <w:t>формирование первоначального опыта практической преобразовательной деятельности</w:t>
            </w:r>
          </w:p>
        </w:tc>
      </w:tr>
      <w:tr w:rsidR="00FA2EB4" w:rsidRPr="006964B7" w:rsidTr="00F26A88">
        <w:trPr>
          <w:trHeight w:val="2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Times New Roman" w:cs="Times New Roman"/>
              </w:rPr>
            </w:pPr>
            <w:r w:rsidRPr="006964B7">
              <w:rPr>
                <w:rFonts w:eastAsia="Times New Roman" w:cs="Times New Roman"/>
              </w:rPr>
              <w:t>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lang w:eastAsia="en-US"/>
              </w:rPr>
              <w:t>Физическая</w:t>
            </w:r>
          </w:p>
          <w:p w:rsidR="00FA2EB4" w:rsidRPr="006964B7" w:rsidRDefault="00FA2EB4" w:rsidP="00F26A88">
            <w:pPr>
              <w:jc w:val="both"/>
              <w:rPr>
                <w:rFonts w:eastAsia="Calibri" w:cs="Times New Roman"/>
                <w:lang w:eastAsia="en-US"/>
              </w:rPr>
            </w:pPr>
            <w:r w:rsidRPr="006964B7">
              <w:rPr>
                <w:rFonts w:eastAsia="Calibri" w:cs="Times New Roman"/>
                <w:lang w:eastAsia="en-US"/>
              </w:rPr>
              <w:t>культура</w:t>
            </w:r>
          </w:p>
        </w:tc>
        <w:tc>
          <w:tcPr>
            <w:tcW w:w="8460" w:type="dxa"/>
            <w:tcBorders>
              <w:top w:val="single" w:sz="6" w:space="0" w:color="auto"/>
              <w:left w:val="single" w:sz="6" w:space="0" w:color="auto"/>
              <w:bottom w:val="single" w:sz="6" w:space="0" w:color="auto"/>
              <w:right w:val="single" w:sz="6" w:space="0" w:color="auto"/>
            </w:tcBorders>
            <w:shd w:val="clear" w:color="auto" w:fill="FFFFFF"/>
          </w:tcPr>
          <w:p w:rsidR="00FA2EB4" w:rsidRPr="006964B7" w:rsidRDefault="00FA2EB4" w:rsidP="00F26A88">
            <w:pPr>
              <w:jc w:val="both"/>
              <w:rPr>
                <w:rFonts w:eastAsia="Calibri" w:cs="Times New Roman"/>
                <w:lang w:eastAsia="en-US"/>
              </w:rPr>
            </w:pPr>
            <w:r w:rsidRPr="006964B7">
              <w:rPr>
                <w:rFonts w:eastAsia="Calibri" w:cs="Times New Roman"/>
                <w:spacing w:val="-1"/>
                <w:lang w:eastAsia="en-US"/>
              </w:rPr>
              <w:t>Укрепление здоровья, содействие гармоничному физическому,</w:t>
            </w:r>
            <w:r w:rsidRPr="006964B7">
              <w:rPr>
                <w:rFonts w:eastAsia="Calibri" w:cs="Times New Roman"/>
                <w:lang w:eastAsia="en-US"/>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A2EB4" w:rsidRPr="006964B7" w:rsidRDefault="00FA2EB4" w:rsidP="00FA2EB4">
      <w:pPr>
        <w:jc w:val="both"/>
        <w:rPr>
          <w:rFonts w:eastAsia="Times New Roman" w:cs="Times New Roman"/>
          <w:b/>
        </w:rPr>
      </w:pPr>
    </w:p>
    <w:p w:rsidR="00490D95" w:rsidRPr="006964B7" w:rsidRDefault="00490D95" w:rsidP="00490D95">
      <w:pPr>
        <w:widowControl/>
        <w:shd w:val="clear" w:color="auto" w:fill="FFFFFF"/>
        <w:suppressAutoHyphens w:val="0"/>
        <w:ind w:left="142" w:right="14" w:firstLine="566"/>
        <w:jc w:val="both"/>
        <w:rPr>
          <w:rFonts w:eastAsia="Times New Roman" w:cs="Times New Roman"/>
          <w:kern w:val="0"/>
          <w:lang w:eastAsia="ru-RU" w:bidi="ar-SA"/>
        </w:rPr>
      </w:pPr>
      <w:r w:rsidRPr="006964B7">
        <w:rPr>
          <w:rFonts w:eastAsia="Times New Roman" w:cs="Times New Roman"/>
          <w:kern w:val="0"/>
          <w:lang w:eastAsia="ru-RU" w:bidi="ar-SA"/>
        </w:rPr>
        <w:t>Учащиеся обеспечены учебниками в соответствии с законодательством РФ. В школьной библиотеке имеется ЭОР для 1 – 4 классов по предметам учебного плана.</w:t>
      </w:r>
    </w:p>
    <w:p w:rsidR="00490D95" w:rsidRPr="006964B7" w:rsidRDefault="00490D95" w:rsidP="00490D95">
      <w:pPr>
        <w:widowControl/>
        <w:shd w:val="clear" w:color="auto" w:fill="FFFFFF"/>
        <w:suppressAutoHyphens w:val="0"/>
        <w:spacing w:before="5"/>
        <w:ind w:left="142" w:right="14" w:firstLine="566"/>
        <w:jc w:val="both"/>
        <w:rPr>
          <w:rFonts w:eastAsia="Times New Roman" w:cs="Times New Roman"/>
          <w:kern w:val="0"/>
          <w:lang w:eastAsia="ru-RU" w:bidi="ar-SA"/>
        </w:rPr>
      </w:pPr>
      <w:r w:rsidRPr="006964B7">
        <w:rPr>
          <w:rFonts w:eastAsia="Times New Roman" w:cs="Times New Roman"/>
          <w:kern w:val="0"/>
          <w:lang w:eastAsia="ru-RU" w:bidi="ar-SA"/>
        </w:rPr>
        <w:t xml:space="preserve">Школа взаимодействует с Домом Культуры п. Средняя Усьва и библиотекой п. Средняя Усьва. </w:t>
      </w:r>
    </w:p>
    <w:p w:rsidR="00490D95" w:rsidRPr="006964B7" w:rsidRDefault="00490D95" w:rsidP="00914946">
      <w:pPr>
        <w:widowControl/>
        <w:shd w:val="clear" w:color="auto" w:fill="FFFFFF"/>
        <w:suppressAutoHyphens w:val="0"/>
        <w:ind w:firstLine="708"/>
        <w:jc w:val="both"/>
        <w:rPr>
          <w:rFonts w:eastAsia="Times New Roman" w:cs="Times New Roman"/>
          <w:b/>
          <w:kern w:val="0"/>
          <w:lang w:eastAsia="ru-RU" w:bidi="ar-SA"/>
        </w:rPr>
      </w:pPr>
      <w:r w:rsidRPr="006964B7">
        <w:rPr>
          <w:rFonts w:eastAsia="Times New Roman" w:cs="Times New Roman"/>
          <w:b/>
          <w:kern w:val="0"/>
          <w:lang w:eastAsia="ru-RU" w:bidi="ar-SA"/>
        </w:rPr>
        <w:t>Информационное обеспечение.</w:t>
      </w:r>
    </w:p>
    <w:p w:rsidR="007E6434" w:rsidRPr="006964B7" w:rsidRDefault="007E6434" w:rsidP="007E6434">
      <w:pPr>
        <w:autoSpaceDE w:val="0"/>
        <w:autoSpaceDN w:val="0"/>
        <w:adjustRightInd w:val="0"/>
        <w:ind w:hanging="284"/>
        <w:jc w:val="both"/>
        <w:rPr>
          <w:rFonts w:eastAsia="Calibri" w:cs="Times New Roman"/>
          <w:color w:val="000000"/>
        </w:rPr>
      </w:pPr>
      <w:r w:rsidRPr="006964B7">
        <w:rPr>
          <w:rFonts w:eastAsia="Calibri" w:cs="Times New Roman"/>
          <w:color w:val="000000"/>
        </w:rPr>
        <w:tab/>
      </w:r>
      <w:r w:rsidRPr="006964B7">
        <w:rPr>
          <w:rFonts w:eastAsia="Calibri" w:cs="Times New Roman"/>
          <w:color w:val="000000"/>
        </w:rPr>
        <w:tab/>
        <w:t xml:space="preserve">  Для эффективного информационного обеспечения реализации ОП ООО образовательном учреждении сформирована информационная среда (ИС) образовательногоучреждения.</w:t>
      </w:r>
    </w:p>
    <w:p w:rsidR="007E6434" w:rsidRPr="006964B7" w:rsidRDefault="007E6434" w:rsidP="007E6434">
      <w:pPr>
        <w:autoSpaceDE w:val="0"/>
        <w:autoSpaceDN w:val="0"/>
        <w:adjustRightInd w:val="0"/>
        <w:ind w:firstLine="708"/>
        <w:jc w:val="both"/>
        <w:rPr>
          <w:rFonts w:eastAsia="Calibri" w:cs="Times New Roman"/>
          <w:b/>
          <w:bCs/>
          <w:color w:val="000000"/>
        </w:rPr>
      </w:pPr>
      <w:r w:rsidRPr="006964B7">
        <w:rPr>
          <w:rFonts w:eastAsia="Calibri" w:cs="Times New Roman"/>
          <w:b/>
          <w:bCs/>
          <w:color w:val="000000"/>
        </w:rPr>
        <w:t>Информационная среда образовательного учреждения включает в себя</w:t>
      </w:r>
      <w:r w:rsidRPr="006964B7">
        <w:rPr>
          <w:rFonts w:eastAsia="Calibri" w:cs="Times New Roman"/>
          <w:color w:val="000000"/>
        </w:rPr>
        <w:t>совокупность технологических средств,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E6434" w:rsidRPr="006964B7" w:rsidRDefault="007E6434" w:rsidP="007E6434">
      <w:pPr>
        <w:autoSpaceDE w:val="0"/>
        <w:autoSpaceDN w:val="0"/>
        <w:adjustRightInd w:val="0"/>
        <w:ind w:firstLine="708"/>
        <w:jc w:val="both"/>
        <w:rPr>
          <w:rFonts w:eastAsia="Calibri" w:cs="Times New Roman"/>
          <w:b/>
          <w:bCs/>
          <w:color w:val="000000"/>
        </w:rPr>
      </w:pPr>
      <w:r w:rsidRPr="006964B7">
        <w:rPr>
          <w:rFonts w:eastAsia="Calibri" w:cs="Times New Roman"/>
          <w:b/>
          <w:bCs/>
          <w:color w:val="000000"/>
        </w:rPr>
        <w:lastRenderedPageBreak/>
        <w:t xml:space="preserve">Информационная среда обеспечивает </w:t>
      </w:r>
      <w:r w:rsidRPr="006964B7">
        <w:rPr>
          <w:rFonts w:eastAsia="Calibri" w:cs="Times New Roman"/>
          <w:color w:val="000000"/>
        </w:rPr>
        <w:t xml:space="preserve">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w:t>
      </w:r>
      <w:r w:rsidRPr="006964B7">
        <w:rPr>
          <w:rFonts w:eastAsia="Calibri" w:cs="Times New Roman"/>
          <w:b/>
          <w:bCs/>
          <w:color w:val="000000"/>
        </w:rPr>
        <w:t>возможность:</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планирования образовательного процесса и его ресурсного обеспечения;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ограничения доступа к информации, несовместимой с задачами духовно- нравственного развития и воспитания обучающихся;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учета контингента обучающихся, педагогических работников, родителей обучающихся, бухгалтерского учета в образовательном учреждении;</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организации работы в режиме как индивидуального, так и коллективного доступа к информационно-образовательным ресурсам;</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организации дистанционного образования;</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E6434" w:rsidRPr="006964B7" w:rsidRDefault="007E6434" w:rsidP="007E6434">
      <w:pPr>
        <w:autoSpaceDE w:val="0"/>
        <w:autoSpaceDN w:val="0"/>
        <w:adjustRightInd w:val="0"/>
        <w:jc w:val="both"/>
        <w:rPr>
          <w:rFonts w:eastAsia="Calibri" w:cs="Times New Roman"/>
          <w:color w:val="000000"/>
        </w:rPr>
      </w:pPr>
      <w:r w:rsidRPr="006964B7">
        <w:rPr>
          <w:rFonts w:eastAsia="Calibri" w:cs="Times New Roman"/>
          <w:color w:val="000000"/>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E6434" w:rsidRPr="006964B7" w:rsidRDefault="007E6434" w:rsidP="007E6434">
      <w:pPr>
        <w:autoSpaceDE w:val="0"/>
        <w:autoSpaceDN w:val="0"/>
        <w:adjustRightInd w:val="0"/>
        <w:ind w:firstLine="708"/>
        <w:jc w:val="both"/>
        <w:rPr>
          <w:rFonts w:eastAsia="Calibri" w:cs="Times New Roman"/>
          <w:color w:val="000000"/>
        </w:rPr>
      </w:pPr>
      <w:r w:rsidRPr="006964B7">
        <w:rPr>
          <w:rFonts w:eastAsia="Calibri" w:cs="Times New Roman"/>
          <w:b/>
          <w:bCs/>
          <w:color w:val="000000"/>
        </w:rPr>
        <w:t xml:space="preserve">Основой информационной среды являются </w:t>
      </w:r>
      <w:r w:rsidRPr="006964B7">
        <w:rPr>
          <w:rFonts w:eastAsia="Calibri" w:cs="Times New Roman"/>
          <w:color w:val="000000"/>
        </w:rPr>
        <w:t>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w:t>
      </w:r>
    </w:p>
    <w:p w:rsidR="007E6434" w:rsidRPr="006964B7" w:rsidRDefault="007E6434" w:rsidP="007E6434">
      <w:pPr>
        <w:autoSpaceDE w:val="0"/>
        <w:autoSpaceDN w:val="0"/>
        <w:adjustRightInd w:val="0"/>
        <w:ind w:firstLine="708"/>
        <w:jc w:val="both"/>
        <w:rPr>
          <w:rFonts w:eastAsia="Calibri" w:cs="Times New Roman"/>
          <w:color w:val="000000"/>
        </w:rPr>
      </w:pPr>
      <w:r w:rsidRPr="006964B7">
        <w:rPr>
          <w:rFonts w:eastAsia="Calibri" w:cs="Times New Roman"/>
          <w:b/>
          <w:bCs/>
          <w:color w:val="000000"/>
        </w:rPr>
        <w:t xml:space="preserve">Меняется и роль кабинета информатики. </w:t>
      </w:r>
      <w:r w:rsidRPr="006964B7">
        <w:rPr>
          <w:rFonts w:eastAsia="Calibri" w:cs="Times New Roman"/>
          <w:color w:val="000000"/>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 Функционирование ИОС строится в соответствии с законодательством Российской Федерации, в частности N149-ФЗ «Об информации и информационных технологиях и защите информации» от 27 июля 2006г, и N152-ФЗ «О персональных данных» от 27 июля  2006г</w:t>
      </w:r>
    </w:p>
    <w:p w:rsidR="00490D95" w:rsidRPr="006964B7" w:rsidRDefault="00490D95" w:rsidP="00014F45">
      <w:pPr>
        <w:widowControl/>
        <w:shd w:val="clear" w:color="auto" w:fill="FFFFFF"/>
        <w:suppressAutoHyphens w:val="0"/>
        <w:ind w:firstLine="708"/>
        <w:jc w:val="both"/>
        <w:rPr>
          <w:rFonts w:eastAsia="Times New Roman" w:cs="Times New Roman"/>
          <w:kern w:val="0"/>
          <w:lang w:eastAsia="ru-RU" w:bidi="ar-SA"/>
        </w:rPr>
      </w:pPr>
    </w:p>
    <w:p w:rsidR="00014F45" w:rsidRPr="006964B7" w:rsidRDefault="00014F45" w:rsidP="00014F45">
      <w:pPr>
        <w:widowControl/>
        <w:shd w:val="clear" w:color="auto" w:fill="FFFFFF"/>
        <w:suppressAutoHyphens w:val="0"/>
        <w:ind w:firstLine="708"/>
        <w:jc w:val="both"/>
        <w:rPr>
          <w:rFonts w:ascii="Arial" w:eastAsia="Times New Roman" w:hAnsi="Arial" w:cs="Arial"/>
          <w:kern w:val="0"/>
          <w:lang w:eastAsia="ru-RU" w:bidi="ar-SA"/>
        </w:rPr>
      </w:pPr>
      <w:r w:rsidRPr="006964B7">
        <w:rPr>
          <w:rFonts w:eastAsia="Times New Roman" w:cs="Times New Roman"/>
          <w:b/>
          <w:bCs/>
          <w:kern w:val="0"/>
          <w:lang w:eastAsia="ru-RU" w:bidi="ar-SA"/>
        </w:rPr>
        <w:lastRenderedPageBreak/>
        <w:t>Обоснование необходимых изменений в имеющихся условиях в соответствии с приоритетами ОП НОО Учреждения.</w:t>
      </w:r>
    </w:p>
    <w:p w:rsidR="00014F45" w:rsidRPr="006964B7" w:rsidRDefault="00014F45" w:rsidP="00014F45">
      <w:pPr>
        <w:widowControl/>
        <w:shd w:val="clear" w:color="auto" w:fill="FFFFFF"/>
        <w:suppressAutoHyphens w:val="0"/>
        <w:jc w:val="both"/>
        <w:rPr>
          <w:rFonts w:ascii="Arial" w:eastAsia="Times New Roman" w:hAnsi="Arial" w:cs="Arial"/>
          <w:kern w:val="0"/>
          <w:lang w:eastAsia="ru-RU" w:bidi="ar-SA"/>
        </w:rPr>
      </w:pPr>
      <w:r w:rsidRPr="006964B7">
        <w:rPr>
          <w:rFonts w:eastAsia="Times New Roman" w:cs="Times New Roman"/>
          <w:kern w:val="0"/>
          <w:lang w:eastAsia="ru-RU" w:bidi="ar-SA"/>
        </w:rPr>
        <w:t>   С целью учета приоритетов ОП НОО Учреждения необходимо обеспечить:</w:t>
      </w:r>
    </w:p>
    <w:p w:rsidR="00014F45" w:rsidRPr="006964B7" w:rsidRDefault="00014F45" w:rsidP="00014F45">
      <w:pPr>
        <w:widowControl/>
        <w:shd w:val="clear" w:color="auto" w:fill="FFFFFF"/>
        <w:suppressAutoHyphens w:val="0"/>
        <w:jc w:val="both"/>
        <w:rPr>
          <w:rFonts w:ascii="Arial" w:eastAsia="Times New Roman" w:hAnsi="Arial" w:cs="Arial"/>
          <w:kern w:val="0"/>
          <w:lang w:eastAsia="ru-RU" w:bidi="ar-SA"/>
        </w:rPr>
      </w:pPr>
      <w:r w:rsidRPr="006964B7">
        <w:rPr>
          <w:rFonts w:eastAsia="Times New Roman" w:cs="Times New Roman"/>
          <w:kern w:val="0"/>
          <w:lang w:eastAsia="ru-RU" w:bidi="ar-SA"/>
        </w:rPr>
        <w:t>1) наладить регулярное информирование родителей и общест</w:t>
      </w:r>
      <w:r w:rsidR="00943CF1" w:rsidRPr="006964B7">
        <w:rPr>
          <w:rFonts w:eastAsia="Times New Roman" w:cs="Times New Roman"/>
          <w:kern w:val="0"/>
          <w:lang w:eastAsia="ru-RU" w:bidi="ar-SA"/>
        </w:rPr>
        <w:t xml:space="preserve">венности о процессе реализации </w:t>
      </w:r>
      <w:r w:rsidRPr="006964B7">
        <w:rPr>
          <w:rFonts w:eastAsia="Times New Roman" w:cs="Times New Roman"/>
          <w:kern w:val="0"/>
          <w:lang w:eastAsia="ru-RU" w:bidi="ar-SA"/>
        </w:rPr>
        <w:t>ОП НОО;</w:t>
      </w:r>
    </w:p>
    <w:p w:rsidR="00014F45" w:rsidRPr="006964B7" w:rsidRDefault="00014F45" w:rsidP="00014F45">
      <w:pPr>
        <w:widowControl/>
        <w:shd w:val="clear" w:color="auto" w:fill="FFFFFF"/>
        <w:suppressAutoHyphens w:val="0"/>
        <w:jc w:val="both"/>
        <w:rPr>
          <w:rFonts w:ascii="Arial" w:eastAsia="Times New Roman" w:hAnsi="Arial" w:cs="Arial"/>
          <w:kern w:val="0"/>
          <w:lang w:eastAsia="ru-RU" w:bidi="ar-SA"/>
        </w:rPr>
      </w:pPr>
      <w:r w:rsidRPr="006964B7">
        <w:rPr>
          <w:rFonts w:eastAsia="Times New Roman" w:cs="Times New Roman"/>
          <w:kern w:val="0"/>
          <w:lang w:eastAsia="ru-RU" w:bidi="ar-SA"/>
        </w:rPr>
        <w:t>2)вести мониторинг развития обучающихся в соответствии с основными приоритетами программы;</w:t>
      </w:r>
    </w:p>
    <w:p w:rsidR="00014F45" w:rsidRPr="006964B7" w:rsidRDefault="00014F45" w:rsidP="00014F45">
      <w:pPr>
        <w:widowControl/>
        <w:shd w:val="clear" w:color="auto" w:fill="FFFFFF"/>
        <w:suppressAutoHyphens w:val="0"/>
        <w:jc w:val="both"/>
        <w:rPr>
          <w:rFonts w:eastAsia="Times New Roman" w:cs="Times New Roman"/>
          <w:kern w:val="0"/>
          <w:lang w:eastAsia="ru-RU" w:bidi="ar-SA"/>
        </w:rPr>
      </w:pPr>
      <w:r w:rsidRPr="006964B7">
        <w:rPr>
          <w:rFonts w:eastAsia="Times New Roman" w:cs="Times New Roman"/>
          <w:kern w:val="0"/>
          <w:lang w:eastAsia="ru-RU" w:bidi="ar-SA"/>
        </w:rPr>
        <w:t>3)укреплять материальную базу школы.</w:t>
      </w:r>
    </w:p>
    <w:p w:rsidR="00634F87" w:rsidRPr="006964B7" w:rsidRDefault="00634F87" w:rsidP="00014F45">
      <w:pPr>
        <w:widowControl/>
        <w:shd w:val="clear" w:color="auto" w:fill="FFFFFF"/>
        <w:suppressAutoHyphens w:val="0"/>
        <w:ind w:firstLine="708"/>
        <w:jc w:val="both"/>
        <w:rPr>
          <w:rFonts w:ascii="Arial" w:eastAsia="Times New Roman" w:hAnsi="Arial" w:cs="Arial"/>
          <w:kern w:val="0"/>
          <w:lang w:eastAsia="ru-RU" w:bidi="ar-SA"/>
        </w:rPr>
      </w:pPr>
      <w:r w:rsidRPr="006964B7">
        <w:rPr>
          <w:rFonts w:eastAsia="Times New Roman" w:cs="Times New Roman"/>
          <w:b/>
          <w:bCs/>
          <w:kern w:val="0"/>
          <w:lang w:eastAsia="ru-RU" w:bidi="ar-SA"/>
        </w:rPr>
        <w:t>Контроль за состоянием системы условий</w:t>
      </w:r>
      <w:r w:rsidR="00014F45" w:rsidRPr="006964B7">
        <w:rPr>
          <w:rFonts w:eastAsia="Times New Roman" w:cs="Times New Roman"/>
          <w:b/>
          <w:bCs/>
          <w:kern w:val="0"/>
          <w:lang w:eastAsia="ru-RU" w:bidi="ar-SA"/>
        </w:rPr>
        <w:t>.</w:t>
      </w:r>
    </w:p>
    <w:p w:rsidR="00634F87" w:rsidRPr="006964B7" w:rsidRDefault="00634F87" w:rsidP="00014F45">
      <w:pPr>
        <w:widowControl/>
        <w:shd w:val="clear" w:color="auto" w:fill="FFFFFF"/>
        <w:suppressAutoHyphens w:val="0"/>
        <w:ind w:firstLine="708"/>
        <w:jc w:val="both"/>
        <w:rPr>
          <w:rFonts w:ascii="Arial" w:eastAsia="Times New Roman" w:hAnsi="Arial" w:cs="Arial"/>
          <w:kern w:val="0"/>
          <w:lang w:eastAsia="ru-RU" w:bidi="ar-SA"/>
        </w:rPr>
      </w:pPr>
      <w:r w:rsidRPr="006964B7">
        <w:rPr>
          <w:rFonts w:eastAsia="Times New Roman" w:cs="Times New Roman"/>
          <w:kern w:val="0"/>
          <w:lang w:eastAsia="ru-RU" w:bidi="ar-SA"/>
        </w:rPr>
        <w:t xml:space="preserve">Контроль за состоянием системы условий осуществляется директором </w:t>
      </w:r>
      <w:r w:rsidR="00014F45" w:rsidRPr="006964B7">
        <w:rPr>
          <w:rFonts w:eastAsia="Times New Roman" w:cs="Times New Roman"/>
          <w:kern w:val="0"/>
          <w:lang w:eastAsia="ru-RU" w:bidi="ar-SA"/>
        </w:rPr>
        <w:t>МБОУ «СОШ» п. Средняя Усьва</w:t>
      </w:r>
      <w:r w:rsidRPr="006964B7">
        <w:rPr>
          <w:rFonts w:eastAsia="Times New Roman" w:cs="Times New Roman"/>
          <w:kern w:val="0"/>
          <w:lang w:eastAsia="ru-RU" w:bidi="ar-SA"/>
        </w:rPr>
        <w:t>.</w:t>
      </w:r>
    </w:p>
    <w:p w:rsidR="00FA2EB4" w:rsidRPr="006964B7" w:rsidRDefault="00FA2EB4" w:rsidP="00FA2EB4">
      <w:pPr>
        <w:jc w:val="both"/>
        <w:rPr>
          <w:rFonts w:eastAsia="Times New Roman" w:cs="Times New Roman"/>
          <w:b/>
        </w:rPr>
      </w:pPr>
    </w:p>
    <w:p w:rsidR="00FA2EB4" w:rsidRPr="006964B7" w:rsidRDefault="00FA2EB4" w:rsidP="00FA2EB4">
      <w:pPr>
        <w:ind w:firstLine="708"/>
        <w:jc w:val="both"/>
        <w:rPr>
          <w:rFonts w:eastAsia="Times New Roman" w:cs="Times New Roman"/>
        </w:rPr>
      </w:pPr>
      <w:r w:rsidRPr="006964B7">
        <w:rPr>
          <w:rFonts w:eastAsia="Times New Roman" w:cs="Times New Roman"/>
        </w:rPr>
        <w:t xml:space="preserve">Таким образом, данная образовательная программа начального </w:t>
      </w:r>
      <w:r w:rsidR="00943CF1" w:rsidRPr="006964B7">
        <w:rPr>
          <w:rFonts w:eastAsia="Times New Roman" w:cs="Times New Roman"/>
        </w:rPr>
        <w:t>общего образования (</w:t>
      </w:r>
      <w:r w:rsidRPr="006964B7">
        <w:rPr>
          <w:rFonts w:eastAsia="Times New Roman" w:cs="Times New Roman"/>
        </w:rPr>
        <w:t>ОП НОО) даёт возможность увидеть  ценностные ориентиры образования на ступени начального общего образования, связь универсальных действий с содержанием учебных предметов, характеристику универсальных учебных действий (УУД) в младшем школьном возрасте, учебно-методическое сопровождение образовательного процесса с учётом  внеурочной деятельности.</w:t>
      </w:r>
    </w:p>
    <w:p w:rsidR="00FA2EB4" w:rsidRPr="002E11A1" w:rsidRDefault="00FA2EB4" w:rsidP="00FA2EB4">
      <w:pPr>
        <w:ind w:firstLine="708"/>
        <w:jc w:val="both"/>
        <w:rPr>
          <w:rFonts w:eastAsia="Times New Roman" w:cs="Times New Roman"/>
        </w:rPr>
      </w:pPr>
      <w:r w:rsidRPr="006964B7">
        <w:rPr>
          <w:rFonts w:eastAsia="Times New Roman" w:cs="Times New Roman"/>
        </w:rPr>
        <w:t>Программа разработана на основе всех требований ФГОС НОО и может служить справочником для руководителя, педагогов, обучающихся,  родителей, общественности при реализации программы, направленной на обеспечение качества образования младших школьников.</w:t>
      </w:r>
    </w:p>
    <w:p w:rsidR="00FA2EB4" w:rsidRPr="00014F45" w:rsidRDefault="00FA2EB4" w:rsidP="00014F45">
      <w:pPr>
        <w:jc w:val="both"/>
      </w:pPr>
    </w:p>
    <w:sectPr w:rsidR="00FA2EB4" w:rsidRPr="00014F45" w:rsidSect="00552234">
      <w:type w:val="continuous"/>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E6" w:rsidRDefault="000225E6" w:rsidP="00522178">
      <w:r>
        <w:separator/>
      </w:r>
    </w:p>
  </w:endnote>
  <w:endnote w:type="continuationSeparator" w:id="1">
    <w:p w:rsidR="000225E6" w:rsidRDefault="000225E6" w:rsidP="00522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E6" w:rsidRDefault="000225E6" w:rsidP="00522178">
      <w:r>
        <w:separator/>
      </w:r>
    </w:p>
  </w:footnote>
  <w:footnote w:type="continuationSeparator" w:id="1">
    <w:p w:rsidR="000225E6" w:rsidRDefault="000225E6" w:rsidP="00522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3F9819F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08226F8"/>
    <w:multiLevelType w:val="multilevel"/>
    <w:tmpl w:val="008226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617461"/>
    <w:multiLevelType w:val="multilevel"/>
    <w:tmpl w:val="026174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855FC9"/>
    <w:multiLevelType w:val="multilevel"/>
    <w:tmpl w:val="F4F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71B43"/>
    <w:multiLevelType w:val="hybridMultilevel"/>
    <w:tmpl w:val="163C7A9A"/>
    <w:lvl w:ilvl="0" w:tplc="D218A38A">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B8618E"/>
    <w:multiLevelType w:val="hybridMultilevel"/>
    <w:tmpl w:val="C05E68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7140A"/>
    <w:multiLevelType w:val="multilevel"/>
    <w:tmpl w:val="762A8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1D29F3"/>
    <w:multiLevelType w:val="hybridMultilevel"/>
    <w:tmpl w:val="EDE40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D2FB5"/>
    <w:multiLevelType w:val="multilevel"/>
    <w:tmpl w:val="79704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565E28"/>
    <w:multiLevelType w:val="hybridMultilevel"/>
    <w:tmpl w:val="84F404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F3949"/>
    <w:multiLevelType w:val="hybridMultilevel"/>
    <w:tmpl w:val="CD28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2282CF8"/>
    <w:multiLevelType w:val="hybridMultilevel"/>
    <w:tmpl w:val="A57E6916"/>
    <w:lvl w:ilvl="0" w:tplc="D218A38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140263"/>
    <w:multiLevelType w:val="hybridMultilevel"/>
    <w:tmpl w:val="84BC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47B643A"/>
    <w:multiLevelType w:val="multilevel"/>
    <w:tmpl w:val="147B64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5797EC4"/>
    <w:multiLevelType w:val="hybridMultilevel"/>
    <w:tmpl w:val="027CD1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6E63680"/>
    <w:multiLevelType w:val="hybridMultilevel"/>
    <w:tmpl w:val="00F87B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18453603"/>
    <w:multiLevelType w:val="multilevel"/>
    <w:tmpl w:val="AF0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8339E6"/>
    <w:multiLevelType w:val="multilevel"/>
    <w:tmpl w:val="DFF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634428"/>
    <w:multiLevelType w:val="multilevel"/>
    <w:tmpl w:val="D5A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7A2853"/>
    <w:multiLevelType w:val="multilevel"/>
    <w:tmpl w:val="4012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F263DE"/>
    <w:multiLevelType w:val="multilevel"/>
    <w:tmpl w:val="25F26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8E5E8F"/>
    <w:multiLevelType w:val="hybridMultilevel"/>
    <w:tmpl w:val="C774381A"/>
    <w:lvl w:ilvl="0" w:tplc="31284F6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A40CA8"/>
    <w:multiLevelType w:val="hybridMultilevel"/>
    <w:tmpl w:val="958ED7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2765133B"/>
    <w:multiLevelType w:val="multilevel"/>
    <w:tmpl w:val="DAA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345B27"/>
    <w:multiLevelType w:val="hybridMultilevel"/>
    <w:tmpl w:val="44DE57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2A8D2F5A"/>
    <w:multiLevelType w:val="multilevel"/>
    <w:tmpl w:val="2A8D2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CB60A1D"/>
    <w:multiLevelType w:val="hybridMultilevel"/>
    <w:tmpl w:val="81A4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98617C"/>
    <w:multiLevelType w:val="multilevel"/>
    <w:tmpl w:val="444A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B26E6F"/>
    <w:multiLevelType w:val="hybridMultilevel"/>
    <w:tmpl w:val="E6C4AC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42121F"/>
    <w:multiLevelType w:val="multilevel"/>
    <w:tmpl w:val="304212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29B2573"/>
    <w:multiLevelType w:val="hybridMultilevel"/>
    <w:tmpl w:val="C13A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9474D8"/>
    <w:multiLevelType w:val="hybridMultilevel"/>
    <w:tmpl w:val="C826E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4D0BE1"/>
    <w:multiLevelType w:val="multilevel"/>
    <w:tmpl w:val="C36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A2557F"/>
    <w:multiLevelType w:val="hybridMultilevel"/>
    <w:tmpl w:val="7BC6D80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3D325BAD"/>
    <w:multiLevelType w:val="hybridMultilevel"/>
    <w:tmpl w:val="A4E457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0F54E2"/>
    <w:multiLevelType w:val="hybridMultilevel"/>
    <w:tmpl w:val="E5F2FAD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0">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877B88"/>
    <w:multiLevelType w:val="hybridMultilevel"/>
    <w:tmpl w:val="D5C8F4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42C12566"/>
    <w:multiLevelType w:val="multilevel"/>
    <w:tmpl w:val="ED18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0020B2"/>
    <w:multiLevelType w:val="multilevel"/>
    <w:tmpl w:val="43002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5297B21"/>
    <w:multiLevelType w:val="hybridMultilevel"/>
    <w:tmpl w:val="434A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1E31B2"/>
    <w:multiLevelType w:val="hybridMultilevel"/>
    <w:tmpl w:val="65FC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nsid w:val="48A34895"/>
    <w:multiLevelType w:val="multilevel"/>
    <w:tmpl w:val="89A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9EB094D"/>
    <w:multiLevelType w:val="hybridMultilevel"/>
    <w:tmpl w:val="00D89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CB15E33"/>
    <w:multiLevelType w:val="hybridMultilevel"/>
    <w:tmpl w:val="1BD4D5E2"/>
    <w:lvl w:ilvl="0" w:tplc="D218A38A">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F3C02FA"/>
    <w:multiLevelType w:val="multilevel"/>
    <w:tmpl w:val="CBF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BA2CE1"/>
    <w:multiLevelType w:val="hybridMultilevel"/>
    <w:tmpl w:val="3402A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318062B"/>
    <w:multiLevelType w:val="multilevel"/>
    <w:tmpl w:val="531806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911370"/>
    <w:multiLevelType w:val="multilevel"/>
    <w:tmpl w:val="DEC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184E92"/>
    <w:multiLevelType w:val="hybridMultilevel"/>
    <w:tmpl w:val="02D26C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nsid w:val="57441868"/>
    <w:multiLevelType w:val="multilevel"/>
    <w:tmpl w:val="57441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854664F"/>
    <w:multiLevelType w:val="multilevel"/>
    <w:tmpl w:val="715C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5B3308D5"/>
    <w:multiLevelType w:val="multilevel"/>
    <w:tmpl w:val="5B3308D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5C0C7AA2"/>
    <w:multiLevelType w:val="multilevel"/>
    <w:tmpl w:val="D00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0F71EF"/>
    <w:multiLevelType w:val="hybridMultilevel"/>
    <w:tmpl w:val="7BC0F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0BC48C6"/>
    <w:multiLevelType w:val="multilevel"/>
    <w:tmpl w:val="2DB6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093C48"/>
    <w:multiLevelType w:val="multilevel"/>
    <w:tmpl w:val="62093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30168A4"/>
    <w:multiLevelType w:val="multilevel"/>
    <w:tmpl w:val="712ACE9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5446A3"/>
    <w:multiLevelType w:val="hybridMultilevel"/>
    <w:tmpl w:val="515C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79504F5"/>
    <w:multiLevelType w:val="multilevel"/>
    <w:tmpl w:val="9294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4E3370"/>
    <w:multiLevelType w:val="hybridMultilevel"/>
    <w:tmpl w:val="8336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D3242F"/>
    <w:multiLevelType w:val="hybridMultilevel"/>
    <w:tmpl w:val="9224E18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0E765D"/>
    <w:multiLevelType w:val="hybridMultilevel"/>
    <w:tmpl w:val="2F820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72AE2"/>
    <w:multiLevelType w:val="hybridMultilevel"/>
    <w:tmpl w:val="A9D0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347F3C"/>
    <w:multiLevelType w:val="hybridMultilevel"/>
    <w:tmpl w:val="000A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7B2B12"/>
    <w:multiLevelType w:val="hybridMultilevel"/>
    <w:tmpl w:val="99BC6E2A"/>
    <w:lvl w:ilvl="0" w:tplc="E2D4A4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815515"/>
    <w:multiLevelType w:val="multilevel"/>
    <w:tmpl w:val="9E8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A57BC9"/>
    <w:multiLevelType w:val="multilevel"/>
    <w:tmpl w:val="5C6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2F58E6"/>
    <w:multiLevelType w:val="multilevel"/>
    <w:tmpl w:val="78E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7C67C8"/>
    <w:multiLevelType w:val="hybridMultilevel"/>
    <w:tmpl w:val="DBE0D90C"/>
    <w:lvl w:ilvl="0" w:tplc="36744C94">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6B1AC2"/>
    <w:multiLevelType w:val="hybridMultilevel"/>
    <w:tmpl w:val="6E0053E4"/>
    <w:lvl w:ilvl="0" w:tplc="D3CA9E06">
      <w:start w:val="1"/>
      <w:numFmt w:val="decimal"/>
      <w:lvlText w:val="%1."/>
      <w:lvlJc w:val="left"/>
      <w:pPr>
        <w:tabs>
          <w:tab w:val="num" w:pos="1579"/>
        </w:tabs>
        <w:ind w:left="1579" w:hanging="510"/>
      </w:pPr>
      <w:rPr>
        <w:rFonts w:hint="default"/>
      </w:rPr>
    </w:lvl>
    <w:lvl w:ilvl="1" w:tplc="9C54EC8E">
      <w:start w:val="1"/>
      <w:numFmt w:val="bullet"/>
      <w:lvlText w:val=""/>
      <w:lvlJc w:val="left"/>
      <w:pPr>
        <w:tabs>
          <w:tab w:val="num" w:pos="2149"/>
        </w:tabs>
        <w:ind w:left="2149" w:hanging="360"/>
      </w:pPr>
      <w:rPr>
        <w:rFonts w:ascii="Symbol" w:hAnsi="Symbol" w:hint="default"/>
      </w:rPr>
    </w:lvl>
    <w:lvl w:ilvl="2" w:tplc="D3CA9E06">
      <w:start w:val="1"/>
      <w:numFmt w:val="decimal"/>
      <w:lvlText w:val="%3."/>
      <w:lvlJc w:val="left"/>
      <w:pPr>
        <w:tabs>
          <w:tab w:val="num" w:pos="3199"/>
        </w:tabs>
        <w:ind w:left="3199" w:hanging="51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7C551041"/>
    <w:multiLevelType w:val="hybridMultilevel"/>
    <w:tmpl w:val="5D58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6"/>
  </w:num>
  <w:num w:numId="3">
    <w:abstractNumId w:val="37"/>
  </w:num>
  <w:num w:numId="4">
    <w:abstractNumId w:val="18"/>
  </w:num>
  <w:num w:numId="5">
    <w:abstractNumId w:val="41"/>
  </w:num>
  <w:num w:numId="6">
    <w:abstractNumId w:val="28"/>
  </w:num>
  <w:num w:numId="7">
    <w:abstractNumId w:val="19"/>
  </w:num>
  <w:num w:numId="8">
    <w:abstractNumId w:val="5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16"/>
  </w:num>
  <w:num w:numId="14">
    <w:abstractNumId w:val="75"/>
  </w:num>
  <w:num w:numId="15">
    <w:abstractNumId w:val="45"/>
  </w:num>
  <w:num w:numId="16">
    <w:abstractNumId w:val="63"/>
  </w:num>
  <w:num w:numId="17">
    <w:abstractNumId w:val="36"/>
  </w:num>
  <w:num w:numId="18">
    <w:abstractNumId w:val="20"/>
  </w:num>
  <w:num w:numId="19">
    <w:abstractNumId w:val="67"/>
  </w:num>
  <w:num w:numId="20">
    <w:abstractNumId w:val="23"/>
  </w:num>
  <w:num w:numId="21">
    <w:abstractNumId w:val="76"/>
  </w:num>
  <w:num w:numId="22">
    <w:abstractNumId w:val="50"/>
  </w:num>
  <w:num w:numId="23">
    <w:abstractNumId w:val="27"/>
  </w:num>
  <w:num w:numId="24">
    <w:abstractNumId w:val="42"/>
  </w:num>
  <w:num w:numId="25">
    <w:abstractNumId w:val="59"/>
  </w:num>
  <w:num w:numId="26">
    <w:abstractNumId w:val="74"/>
  </w:num>
  <w:num w:numId="27">
    <w:abstractNumId w:val="22"/>
  </w:num>
  <w:num w:numId="28">
    <w:abstractNumId w:val="65"/>
  </w:num>
  <w:num w:numId="29">
    <w:abstractNumId w:val="31"/>
  </w:num>
  <w:num w:numId="30">
    <w:abstractNumId w:val="21"/>
  </w:num>
  <w:num w:numId="31">
    <w:abstractNumId w:val="53"/>
  </w:num>
  <w:num w:numId="32">
    <w:abstractNumId w:val="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40"/>
  </w:num>
  <w:num w:numId="36">
    <w:abstractNumId w:val="6"/>
  </w:num>
  <w:num w:numId="37">
    <w:abstractNumId w:val="61"/>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80"/>
  </w:num>
  <w:num w:numId="44">
    <w:abstractNumId w:val="46"/>
  </w:num>
  <w:num w:numId="45">
    <w:abstractNumId w:val="39"/>
  </w:num>
  <w:num w:numId="46">
    <w:abstractNumId w:val="48"/>
  </w:num>
  <w:num w:numId="47">
    <w:abstractNumId w:val="35"/>
  </w:num>
  <w:num w:numId="48">
    <w:abstractNumId w:val="70"/>
  </w:num>
  <w:num w:numId="49">
    <w:abstractNumId w:val="69"/>
  </w:num>
  <w:num w:numId="50">
    <w:abstractNumId w:val="8"/>
  </w:num>
  <w:num w:numId="51">
    <w:abstractNumId w:val="32"/>
  </w:num>
  <w:num w:numId="52">
    <w:abstractNumId w:val="79"/>
  </w:num>
  <w:num w:numId="53">
    <w:abstractNumId w:val="34"/>
  </w:num>
  <w:num w:numId="54">
    <w:abstractNumId w:val="13"/>
  </w:num>
  <w:num w:numId="55">
    <w:abstractNumId w:val="10"/>
  </w:num>
  <w:num w:numId="56">
    <w:abstractNumId w:val="66"/>
  </w:num>
  <w:num w:numId="57">
    <w:abstractNumId w:val="29"/>
  </w:num>
  <w:num w:numId="58">
    <w:abstractNumId w:val="24"/>
  </w:num>
  <w:num w:numId="59">
    <w:abstractNumId w:val="43"/>
  </w:num>
  <w:num w:numId="60">
    <w:abstractNumId w:val="58"/>
  </w:num>
  <w:num w:numId="61">
    <w:abstractNumId w:val="33"/>
  </w:num>
  <w:num w:numId="62">
    <w:abstractNumId w:val="5"/>
  </w:num>
  <w:num w:numId="63">
    <w:abstractNumId w:val="17"/>
  </w:num>
  <w:num w:numId="64">
    <w:abstractNumId w:val="52"/>
  </w:num>
  <w:num w:numId="65">
    <w:abstractNumId w:val="3"/>
  </w:num>
  <w:num w:numId="66">
    <w:abstractNumId w:val="55"/>
  </w:num>
  <w:num w:numId="67">
    <w:abstractNumId w:val="64"/>
  </w:num>
  <w:num w:numId="68">
    <w:abstractNumId w:val="60"/>
  </w:num>
  <w:num w:numId="69">
    <w:abstractNumId w:val="78"/>
  </w:num>
  <w:num w:numId="70">
    <w:abstractNumId w:val="62"/>
  </w:num>
  <w:num w:numId="71">
    <w:abstractNumId w:val="9"/>
  </w:num>
  <w:num w:numId="72">
    <w:abstractNumId w:val="11"/>
  </w:num>
  <w:num w:numId="73">
    <w:abstractNumId w:val="77"/>
  </w:num>
  <w:num w:numId="74">
    <w:abstractNumId w:val="73"/>
  </w:num>
  <w:num w:numId="75">
    <w:abstractNumId w:val="38"/>
  </w:num>
  <w:num w:numId="76">
    <w:abstractNumId w:val="12"/>
  </w:num>
  <w:num w:numId="77">
    <w:abstractNumId w:val="72"/>
  </w:num>
  <w:num w:numId="78">
    <w:abstractNumId w:val="30"/>
  </w:num>
  <w:num w:numId="79">
    <w:abstractNumId w:val="71"/>
  </w:num>
  <w:num w:numId="80">
    <w:abstractNumId w:val="68"/>
  </w:num>
  <w:num w:numId="81">
    <w:abstractNumId w:val="4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46DF"/>
    <w:rsid w:val="00001FDA"/>
    <w:rsid w:val="000106FF"/>
    <w:rsid w:val="00014F45"/>
    <w:rsid w:val="000225E6"/>
    <w:rsid w:val="0002492A"/>
    <w:rsid w:val="00041DCB"/>
    <w:rsid w:val="00043102"/>
    <w:rsid w:val="00046A25"/>
    <w:rsid w:val="000473DE"/>
    <w:rsid w:val="000517C3"/>
    <w:rsid w:val="000A4C0B"/>
    <w:rsid w:val="000B61DB"/>
    <w:rsid w:val="000C1B5D"/>
    <w:rsid w:val="000C42F8"/>
    <w:rsid w:val="000C7D40"/>
    <w:rsid w:val="000D694E"/>
    <w:rsid w:val="000E333D"/>
    <w:rsid w:val="00100BB4"/>
    <w:rsid w:val="00101838"/>
    <w:rsid w:val="00122F06"/>
    <w:rsid w:val="00131A4B"/>
    <w:rsid w:val="00150B1C"/>
    <w:rsid w:val="00163D54"/>
    <w:rsid w:val="00170E79"/>
    <w:rsid w:val="00172CE5"/>
    <w:rsid w:val="00190F6C"/>
    <w:rsid w:val="001C382C"/>
    <w:rsid w:val="001E3140"/>
    <w:rsid w:val="001E43A4"/>
    <w:rsid w:val="001F03B5"/>
    <w:rsid w:val="001F40BF"/>
    <w:rsid w:val="001F5B95"/>
    <w:rsid w:val="002049DC"/>
    <w:rsid w:val="002063D1"/>
    <w:rsid w:val="00220797"/>
    <w:rsid w:val="002225F1"/>
    <w:rsid w:val="002271D2"/>
    <w:rsid w:val="002523B4"/>
    <w:rsid w:val="002611B1"/>
    <w:rsid w:val="002B493F"/>
    <w:rsid w:val="002D0F9D"/>
    <w:rsid w:val="002E0E06"/>
    <w:rsid w:val="002E14CB"/>
    <w:rsid w:val="002F7B9F"/>
    <w:rsid w:val="00301D08"/>
    <w:rsid w:val="00303673"/>
    <w:rsid w:val="0031155C"/>
    <w:rsid w:val="003125FF"/>
    <w:rsid w:val="00324CE3"/>
    <w:rsid w:val="003447F5"/>
    <w:rsid w:val="00360BE0"/>
    <w:rsid w:val="00361E19"/>
    <w:rsid w:val="003667B4"/>
    <w:rsid w:val="0037071F"/>
    <w:rsid w:val="00374F0C"/>
    <w:rsid w:val="00381325"/>
    <w:rsid w:val="00382C61"/>
    <w:rsid w:val="00391B38"/>
    <w:rsid w:val="00393F43"/>
    <w:rsid w:val="003B332F"/>
    <w:rsid w:val="003B46F4"/>
    <w:rsid w:val="003C48F3"/>
    <w:rsid w:val="003D6CE9"/>
    <w:rsid w:val="003F31B7"/>
    <w:rsid w:val="004025D6"/>
    <w:rsid w:val="004025F1"/>
    <w:rsid w:val="004072D0"/>
    <w:rsid w:val="00412B8D"/>
    <w:rsid w:val="004130B1"/>
    <w:rsid w:val="00413BBE"/>
    <w:rsid w:val="0042130A"/>
    <w:rsid w:val="00490D95"/>
    <w:rsid w:val="004A7891"/>
    <w:rsid w:val="004B0778"/>
    <w:rsid w:val="004B77AE"/>
    <w:rsid w:val="004C3CC2"/>
    <w:rsid w:val="004C5212"/>
    <w:rsid w:val="004E792A"/>
    <w:rsid w:val="004E7BAC"/>
    <w:rsid w:val="004F0DAC"/>
    <w:rsid w:val="005127B6"/>
    <w:rsid w:val="00517CC6"/>
    <w:rsid w:val="00522178"/>
    <w:rsid w:val="0053313C"/>
    <w:rsid w:val="005336A7"/>
    <w:rsid w:val="00543724"/>
    <w:rsid w:val="0054392C"/>
    <w:rsid w:val="00552234"/>
    <w:rsid w:val="00563B85"/>
    <w:rsid w:val="005659B1"/>
    <w:rsid w:val="005707C5"/>
    <w:rsid w:val="005751BE"/>
    <w:rsid w:val="00585981"/>
    <w:rsid w:val="00592B78"/>
    <w:rsid w:val="005A5524"/>
    <w:rsid w:val="005C65F9"/>
    <w:rsid w:val="005D0992"/>
    <w:rsid w:val="005D3719"/>
    <w:rsid w:val="005F4A00"/>
    <w:rsid w:val="00606DD6"/>
    <w:rsid w:val="006101C6"/>
    <w:rsid w:val="00611D78"/>
    <w:rsid w:val="00611F62"/>
    <w:rsid w:val="006176FA"/>
    <w:rsid w:val="0062526D"/>
    <w:rsid w:val="00626C73"/>
    <w:rsid w:val="0062707B"/>
    <w:rsid w:val="00634F87"/>
    <w:rsid w:val="00640D96"/>
    <w:rsid w:val="00647D3D"/>
    <w:rsid w:val="006554D2"/>
    <w:rsid w:val="006645EB"/>
    <w:rsid w:val="006829FF"/>
    <w:rsid w:val="006875AD"/>
    <w:rsid w:val="00691D0D"/>
    <w:rsid w:val="006964B7"/>
    <w:rsid w:val="006C1EB7"/>
    <w:rsid w:val="006C671C"/>
    <w:rsid w:val="006E069F"/>
    <w:rsid w:val="006E0CA5"/>
    <w:rsid w:val="006E70F7"/>
    <w:rsid w:val="006F3304"/>
    <w:rsid w:val="006F7E75"/>
    <w:rsid w:val="00717131"/>
    <w:rsid w:val="00727A0C"/>
    <w:rsid w:val="00732E1D"/>
    <w:rsid w:val="00734047"/>
    <w:rsid w:val="00784309"/>
    <w:rsid w:val="00787E08"/>
    <w:rsid w:val="007A3D48"/>
    <w:rsid w:val="007B5624"/>
    <w:rsid w:val="007E6434"/>
    <w:rsid w:val="007F1BF7"/>
    <w:rsid w:val="007F2059"/>
    <w:rsid w:val="00807C67"/>
    <w:rsid w:val="0081430E"/>
    <w:rsid w:val="008147CD"/>
    <w:rsid w:val="00823C55"/>
    <w:rsid w:val="00841123"/>
    <w:rsid w:val="008A4856"/>
    <w:rsid w:val="008B0252"/>
    <w:rsid w:val="008B4BF0"/>
    <w:rsid w:val="008C54BD"/>
    <w:rsid w:val="008E0FBD"/>
    <w:rsid w:val="008F4455"/>
    <w:rsid w:val="009062FA"/>
    <w:rsid w:val="009122CE"/>
    <w:rsid w:val="00914946"/>
    <w:rsid w:val="00923F7D"/>
    <w:rsid w:val="00927242"/>
    <w:rsid w:val="00943CF1"/>
    <w:rsid w:val="0095694D"/>
    <w:rsid w:val="0096494D"/>
    <w:rsid w:val="00966CE3"/>
    <w:rsid w:val="009803C5"/>
    <w:rsid w:val="009958D2"/>
    <w:rsid w:val="009B1850"/>
    <w:rsid w:val="009B2561"/>
    <w:rsid w:val="00A06084"/>
    <w:rsid w:val="00A1578A"/>
    <w:rsid w:val="00A24456"/>
    <w:rsid w:val="00A33013"/>
    <w:rsid w:val="00A357D6"/>
    <w:rsid w:val="00A46883"/>
    <w:rsid w:val="00A763E8"/>
    <w:rsid w:val="00A9250D"/>
    <w:rsid w:val="00A972F5"/>
    <w:rsid w:val="00AA7A0A"/>
    <w:rsid w:val="00AD692C"/>
    <w:rsid w:val="00AE02DA"/>
    <w:rsid w:val="00AF2488"/>
    <w:rsid w:val="00B124CE"/>
    <w:rsid w:val="00B37C9F"/>
    <w:rsid w:val="00B41325"/>
    <w:rsid w:val="00B41E04"/>
    <w:rsid w:val="00B53733"/>
    <w:rsid w:val="00B82AB8"/>
    <w:rsid w:val="00B839EA"/>
    <w:rsid w:val="00B84AFC"/>
    <w:rsid w:val="00BE09A2"/>
    <w:rsid w:val="00BE55CB"/>
    <w:rsid w:val="00BE705C"/>
    <w:rsid w:val="00BF3F20"/>
    <w:rsid w:val="00C0115B"/>
    <w:rsid w:val="00C1309E"/>
    <w:rsid w:val="00C1435D"/>
    <w:rsid w:val="00C171FD"/>
    <w:rsid w:val="00C22217"/>
    <w:rsid w:val="00C25759"/>
    <w:rsid w:val="00C3276D"/>
    <w:rsid w:val="00C546E4"/>
    <w:rsid w:val="00C67A8C"/>
    <w:rsid w:val="00C71E36"/>
    <w:rsid w:val="00C8154E"/>
    <w:rsid w:val="00C846DF"/>
    <w:rsid w:val="00C944A1"/>
    <w:rsid w:val="00CA4A78"/>
    <w:rsid w:val="00CB49AB"/>
    <w:rsid w:val="00CD6FC6"/>
    <w:rsid w:val="00CE3DDB"/>
    <w:rsid w:val="00D05D94"/>
    <w:rsid w:val="00D25942"/>
    <w:rsid w:val="00D35BEF"/>
    <w:rsid w:val="00D3684C"/>
    <w:rsid w:val="00D426BE"/>
    <w:rsid w:val="00D45A74"/>
    <w:rsid w:val="00D504D3"/>
    <w:rsid w:val="00D54F13"/>
    <w:rsid w:val="00D562B7"/>
    <w:rsid w:val="00D5648B"/>
    <w:rsid w:val="00D57C48"/>
    <w:rsid w:val="00D865BD"/>
    <w:rsid w:val="00D91A8A"/>
    <w:rsid w:val="00D95156"/>
    <w:rsid w:val="00D95DA3"/>
    <w:rsid w:val="00DB10F2"/>
    <w:rsid w:val="00DB1F64"/>
    <w:rsid w:val="00DB4DC9"/>
    <w:rsid w:val="00DC2806"/>
    <w:rsid w:val="00DC781E"/>
    <w:rsid w:val="00DE6C85"/>
    <w:rsid w:val="00DF03AC"/>
    <w:rsid w:val="00DF0466"/>
    <w:rsid w:val="00DF46DE"/>
    <w:rsid w:val="00E02C92"/>
    <w:rsid w:val="00E03CA5"/>
    <w:rsid w:val="00E03EE8"/>
    <w:rsid w:val="00E1227F"/>
    <w:rsid w:val="00E230DA"/>
    <w:rsid w:val="00E3355B"/>
    <w:rsid w:val="00E5179C"/>
    <w:rsid w:val="00E6680D"/>
    <w:rsid w:val="00E72FE7"/>
    <w:rsid w:val="00E75F79"/>
    <w:rsid w:val="00E7664E"/>
    <w:rsid w:val="00E85A9A"/>
    <w:rsid w:val="00E86F60"/>
    <w:rsid w:val="00E97D52"/>
    <w:rsid w:val="00EA0084"/>
    <w:rsid w:val="00EC08ED"/>
    <w:rsid w:val="00ED08B0"/>
    <w:rsid w:val="00ED09FD"/>
    <w:rsid w:val="00ED5A80"/>
    <w:rsid w:val="00EF2D2F"/>
    <w:rsid w:val="00EF43F8"/>
    <w:rsid w:val="00F10D43"/>
    <w:rsid w:val="00F26A88"/>
    <w:rsid w:val="00F4404D"/>
    <w:rsid w:val="00F52273"/>
    <w:rsid w:val="00F55F98"/>
    <w:rsid w:val="00F5783A"/>
    <w:rsid w:val="00F8229A"/>
    <w:rsid w:val="00FA2EB4"/>
    <w:rsid w:val="00FB1DFC"/>
    <w:rsid w:val="00FB28BD"/>
    <w:rsid w:val="00FD0E9E"/>
    <w:rsid w:val="00FD71C5"/>
    <w:rsid w:val="00FE4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6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unhideWhenUsed/>
    <w:qFormat/>
    <w:rsid w:val="00BF3F2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563B8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BF3F20"/>
    <w:pPr>
      <w:keepNext/>
      <w:keepLines/>
      <w:widowControl/>
      <w:suppressAutoHyphens w:val="0"/>
      <w:spacing w:before="200"/>
      <w:jc w:val="both"/>
      <w:outlineLvl w:val="3"/>
    </w:pPr>
    <w:rPr>
      <w:rFonts w:ascii="Cambria" w:eastAsia="Times New Roman" w:hAnsi="Cambria" w:cs="Times New Roman"/>
      <w:b/>
      <w:bCs/>
      <w:i/>
      <w:iCs/>
      <w:color w:val="4F81BD"/>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611F62"/>
    <w:pPr>
      <w:spacing w:after="0" w:line="240" w:lineRule="auto"/>
    </w:pPr>
  </w:style>
  <w:style w:type="paragraph" w:styleId="a5">
    <w:name w:val="Body Text"/>
    <w:basedOn w:val="a"/>
    <w:link w:val="a6"/>
    <w:unhideWhenUsed/>
    <w:qFormat/>
    <w:rsid w:val="00374F0C"/>
    <w:pPr>
      <w:widowControl/>
      <w:suppressAutoHyphens w:val="0"/>
      <w:spacing w:after="120"/>
    </w:pPr>
    <w:rPr>
      <w:rFonts w:eastAsia="Times New Roman" w:cs="Times New Roman"/>
      <w:kern w:val="0"/>
      <w:lang w:eastAsia="ru-RU" w:bidi="ar-SA"/>
    </w:rPr>
  </w:style>
  <w:style w:type="character" w:customStyle="1" w:styleId="a6">
    <w:name w:val="Основной текст Знак"/>
    <w:basedOn w:val="a0"/>
    <w:link w:val="a5"/>
    <w:rsid w:val="00374F0C"/>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374F0C"/>
    <w:pPr>
      <w:ind w:left="720"/>
      <w:contextualSpacing/>
    </w:pPr>
    <w:rPr>
      <w:rFonts w:cs="Mangal"/>
      <w:szCs w:val="21"/>
    </w:rPr>
  </w:style>
  <w:style w:type="paragraph" w:customStyle="1" w:styleId="a9">
    <w:name w:val="Новый"/>
    <w:basedOn w:val="a"/>
    <w:rsid w:val="00374F0C"/>
    <w:pPr>
      <w:widowControl/>
      <w:suppressAutoHyphens w:val="0"/>
      <w:spacing w:line="360" w:lineRule="auto"/>
      <w:ind w:firstLine="454"/>
      <w:jc w:val="both"/>
    </w:pPr>
    <w:rPr>
      <w:rFonts w:eastAsia="Times New Roman" w:cs="Times New Roman"/>
      <w:kern w:val="0"/>
      <w:sz w:val="28"/>
      <w:lang w:eastAsia="ru-RU" w:bidi="ar-SA"/>
    </w:rPr>
  </w:style>
  <w:style w:type="character" w:customStyle="1" w:styleId="dash041e0431044b0447043d044b0439char1">
    <w:name w:val="dash041e_0431_044b_0447_043d_044b_0439__char1"/>
    <w:basedOn w:val="a0"/>
    <w:rsid w:val="00E86F60"/>
  </w:style>
  <w:style w:type="table" w:styleId="aa">
    <w:name w:val="Table Grid"/>
    <w:basedOn w:val="a1"/>
    <w:rsid w:val="00FD0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D0E9E"/>
    <w:pPr>
      <w:suppressLineNumbers/>
      <w:tabs>
        <w:tab w:val="center" w:pos="4677"/>
        <w:tab w:val="right" w:pos="9355"/>
      </w:tabs>
      <w:overflowPunct w:val="0"/>
    </w:pPr>
    <w:rPr>
      <w:sz w:val="20"/>
      <w:szCs w:val="20"/>
    </w:rPr>
  </w:style>
  <w:style w:type="character" w:customStyle="1" w:styleId="ac">
    <w:name w:val="Верхний колонтитул Знак"/>
    <w:basedOn w:val="a0"/>
    <w:link w:val="ab"/>
    <w:rsid w:val="00FD0E9E"/>
    <w:rPr>
      <w:rFonts w:ascii="Times New Roman" w:eastAsia="Lucida Sans Unicode" w:hAnsi="Times New Roman" w:cs="Tahoma"/>
      <w:kern w:val="1"/>
      <w:sz w:val="20"/>
      <w:szCs w:val="20"/>
      <w:lang w:eastAsia="hi-IN" w:bidi="hi-IN"/>
    </w:rPr>
  </w:style>
  <w:style w:type="paragraph" w:customStyle="1" w:styleId="Default">
    <w:name w:val="Default"/>
    <w:rsid w:val="008147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8147CD"/>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bidi="ar-SA"/>
    </w:rPr>
  </w:style>
  <w:style w:type="paragraph" w:customStyle="1" w:styleId="Zag2">
    <w:name w:val="Zag_2"/>
    <w:basedOn w:val="a"/>
    <w:uiPriority w:val="99"/>
    <w:rsid w:val="008147CD"/>
    <w:pPr>
      <w:suppressAutoHyphens w:val="0"/>
      <w:autoSpaceDE w:val="0"/>
      <w:autoSpaceDN w:val="0"/>
      <w:adjustRightInd w:val="0"/>
      <w:spacing w:after="129" w:line="291" w:lineRule="exact"/>
      <w:jc w:val="center"/>
    </w:pPr>
    <w:rPr>
      <w:rFonts w:eastAsia="Times New Roman" w:cs="Times New Roman"/>
      <w:b/>
      <w:bCs/>
      <w:color w:val="000000"/>
      <w:kern w:val="0"/>
      <w:lang w:val="en-US" w:eastAsia="ru-RU" w:bidi="ar-SA"/>
    </w:rPr>
  </w:style>
  <w:style w:type="character" w:customStyle="1" w:styleId="Zag11">
    <w:name w:val="Zag_11"/>
    <w:rsid w:val="008147CD"/>
  </w:style>
  <w:style w:type="character" w:customStyle="1" w:styleId="20">
    <w:name w:val="Заголовок 2 Знак"/>
    <w:basedOn w:val="a0"/>
    <w:link w:val="2"/>
    <w:rsid w:val="00BF3F20"/>
    <w:rPr>
      <w:rFonts w:asciiTheme="majorHAnsi" w:eastAsiaTheme="majorEastAsia" w:hAnsiTheme="majorHAnsi" w:cs="Mangal"/>
      <w:b/>
      <w:bCs/>
      <w:color w:val="4F81BD" w:themeColor="accent1"/>
      <w:kern w:val="1"/>
      <w:sz w:val="26"/>
      <w:szCs w:val="23"/>
      <w:lang w:eastAsia="hi-IN" w:bidi="hi-IN"/>
    </w:rPr>
  </w:style>
  <w:style w:type="character" w:customStyle="1" w:styleId="40">
    <w:name w:val="Заголовок 4 Знак"/>
    <w:basedOn w:val="a0"/>
    <w:link w:val="4"/>
    <w:rsid w:val="00BF3F20"/>
    <w:rPr>
      <w:rFonts w:ascii="Cambria" w:eastAsia="Times New Roman" w:hAnsi="Cambria" w:cs="Times New Roman"/>
      <w:b/>
      <w:bCs/>
      <w:i/>
      <w:iCs/>
      <w:color w:val="4F81BD"/>
      <w:sz w:val="24"/>
      <w:szCs w:val="24"/>
      <w:lang w:eastAsia="ar-SA"/>
    </w:rPr>
  </w:style>
  <w:style w:type="paragraph" w:customStyle="1" w:styleId="ad">
    <w:name w:val="Заголовок к тексту"/>
    <w:basedOn w:val="a"/>
    <w:next w:val="a5"/>
    <w:rsid w:val="00543724"/>
    <w:pPr>
      <w:widowControl/>
      <w:spacing w:after="240" w:line="240" w:lineRule="exact"/>
    </w:pPr>
    <w:rPr>
      <w:rFonts w:eastAsia="Times New Roman" w:cs="Times New Roman"/>
      <w:b/>
      <w:kern w:val="0"/>
      <w:sz w:val="20"/>
      <w:szCs w:val="20"/>
      <w:lang w:eastAsia="ar-SA" w:bidi="ar-SA"/>
    </w:rPr>
  </w:style>
  <w:style w:type="character" w:styleId="ae">
    <w:name w:val="Strong"/>
    <w:qFormat/>
    <w:rsid w:val="00585981"/>
    <w:rPr>
      <w:b/>
      <w:bCs/>
    </w:rPr>
  </w:style>
  <w:style w:type="paragraph" w:styleId="af">
    <w:name w:val="Normal (Web)"/>
    <w:basedOn w:val="a"/>
    <w:rsid w:val="00585981"/>
    <w:pPr>
      <w:widowControl/>
      <w:suppressAutoHyphens w:val="0"/>
      <w:spacing w:before="100" w:beforeAutospacing="1" w:after="100" w:afterAutospacing="1"/>
    </w:pPr>
    <w:rPr>
      <w:rFonts w:eastAsia="Times New Roman" w:cs="Times New Roman"/>
      <w:kern w:val="0"/>
      <w:lang w:eastAsia="ru-RU" w:bidi="ar-SA"/>
    </w:rPr>
  </w:style>
  <w:style w:type="paragraph" w:styleId="af0">
    <w:name w:val="footer"/>
    <w:basedOn w:val="a"/>
    <w:link w:val="af1"/>
    <w:rsid w:val="00D35BEF"/>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Нижний колонтитул Знак"/>
    <w:basedOn w:val="a0"/>
    <w:link w:val="af0"/>
    <w:rsid w:val="00D35BEF"/>
    <w:rPr>
      <w:rFonts w:ascii="Times New Roman" w:eastAsia="Times New Roman" w:hAnsi="Times New Roman" w:cs="Times New Roman"/>
      <w:sz w:val="24"/>
      <w:szCs w:val="24"/>
      <w:lang w:eastAsia="ru-RU"/>
    </w:rPr>
  </w:style>
  <w:style w:type="paragraph" w:customStyle="1" w:styleId="Style1">
    <w:name w:val="Style1"/>
    <w:basedOn w:val="a"/>
    <w:rsid w:val="008B4BF0"/>
    <w:pPr>
      <w:suppressAutoHyphens w:val="0"/>
      <w:autoSpaceDE w:val="0"/>
      <w:autoSpaceDN w:val="0"/>
      <w:adjustRightInd w:val="0"/>
    </w:pPr>
    <w:rPr>
      <w:rFonts w:eastAsia="Times New Roman" w:cs="Times New Roman"/>
      <w:kern w:val="0"/>
      <w:lang w:eastAsia="ru-RU" w:bidi="ar-SA"/>
    </w:rPr>
  </w:style>
  <w:style w:type="paragraph" w:styleId="af2">
    <w:name w:val="Body Text Indent"/>
    <w:basedOn w:val="a"/>
    <w:link w:val="af3"/>
    <w:uiPriority w:val="99"/>
    <w:semiHidden/>
    <w:unhideWhenUsed/>
    <w:rsid w:val="00DB4DC9"/>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f3">
    <w:name w:val="Основной текст с отступом Знак"/>
    <w:basedOn w:val="a0"/>
    <w:link w:val="af2"/>
    <w:uiPriority w:val="99"/>
    <w:semiHidden/>
    <w:rsid w:val="00DB4DC9"/>
    <w:rPr>
      <w:rFonts w:ascii="Calibri" w:eastAsia="Calibri" w:hAnsi="Calibri" w:cs="Times New Roman"/>
    </w:rPr>
  </w:style>
  <w:style w:type="paragraph" w:customStyle="1" w:styleId="af4">
    <w:name w:val="[Основной абзац]"/>
    <w:basedOn w:val="a"/>
    <w:rsid w:val="00DB4DC9"/>
    <w:pPr>
      <w:widowControl/>
      <w:suppressAutoHyphens w:val="0"/>
      <w:autoSpaceDE w:val="0"/>
      <w:spacing w:line="288" w:lineRule="auto"/>
      <w:textAlignment w:val="center"/>
    </w:pPr>
    <w:rPr>
      <w:rFonts w:eastAsia="Calibri" w:cs="Times New Roman"/>
      <w:color w:val="000000"/>
      <w:lang w:eastAsia="ar-SA" w:bidi="ar-SA"/>
    </w:rPr>
  </w:style>
  <w:style w:type="paragraph" w:customStyle="1" w:styleId="1">
    <w:name w:val="Основной текст1"/>
    <w:basedOn w:val="a"/>
    <w:next w:val="a"/>
    <w:rsid w:val="00DB4DC9"/>
    <w:pPr>
      <w:widowControl/>
      <w:suppressAutoHyphens w:val="0"/>
      <w:autoSpaceDE w:val="0"/>
      <w:spacing w:line="240" w:lineRule="atLeast"/>
      <w:ind w:firstLine="283"/>
      <w:jc w:val="both"/>
      <w:textAlignment w:val="baseline"/>
    </w:pPr>
    <w:rPr>
      <w:rFonts w:ascii="PragmaticaC" w:eastAsia="Calibri" w:hAnsi="PragmaticaC" w:cs="PragmaticaC"/>
      <w:color w:val="000000"/>
      <w:sz w:val="20"/>
      <w:szCs w:val="20"/>
      <w:lang w:val="en-US" w:eastAsia="ar-SA" w:bidi="ar-SA"/>
    </w:rPr>
  </w:style>
  <w:style w:type="character" w:customStyle="1" w:styleId="apple-converted-space">
    <w:name w:val="apple-converted-space"/>
    <w:basedOn w:val="a0"/>
    <w:rsid w:val="00634F87"/>
  </w:style>
  <w:style w:type="character" w:styleId="af5">
    <w:name w:val="Emphasis"/>
    <w:basedOn w:val="a0"/>
    <w:uiPriority w:val="20"/>
    <w:qFormat/>
    <w:rsid w:val="00634F87"/>
    <w:rPr>
      <w:i/>
      <w:iCs/>
    </w:rPr>
  </w:style>
  <w:style w:type="paragraph" w:styleId="af6">
    <w:name w:val="Balloon Text"/>
    <w:basedOn w:val="a"/>
    <w:link w:val="af7"/>
    <w:semiHidden/>
    <w:unhideWhenUsed/>
    <w:rsid w:val="00381325"/>
    <w:pPr>
      <w:widowControl/>
      <w:suppressAutoHyphens w:val="0"/>
    </w:pPr>
    <w:rPr>
      <w:rFonts w:ascii="Tahoma" w:eastAsia="Times New Roman" w:hAnsi="Tahoma"/>
      <w:kern w:val="0"/>
      <w:sz w:val="16"/>
      <w:szCs w:val="16"/>
      <w:lang w:eastAsia="ru-RU" w:bidi="ar-SA"/>
    </w:rPr>
  </w:style>
  <w:style w:type="character" w:customStyle="1" w:styleId="af7">
    <w:name w:val="Текст выноски Знак"/>
    <w:basedOn w:val="a0"/>
    <w:link w:val="af6"/>
    <w:semiHidden/>
    <w:rsid w:val="00381325"/>
    <w:rPr>
      <w:rFonts w:ascii="Tahoma" w:eastAsia="Times New Roman" w:hAnsi="Tahoma" w:cs="Tahoma"/>
      <w:sz w:val="16"/>
      <w:szCs w:val="16"/>
      <w:lang w:eastAsia="ru-RU"/>
    </w:rPr>
  </w:style>
  <w:style w:type="character" w:customStyle="1" w:styleId="a8">
    <w:name w:val="Абзац списка Знак"/>
    <w:link w:val="a7"/>
    <w:uiPriority w:val="99"/>
    <w:locked/>
    <w:rsid w:val="00381325"/>
    <w:rPr>
      <w:rFonts w:ascii="Times New Roman" w:eastAsia="Lucida Sans Unicode" w:hAnsi="Times New Roman" w:cs="Mangal"/>
      <w:kern w:val="1"/>
      <w:sz w:val="24"/>
      <w:szCs w:val="21"/>
      <w:lang w:eastAsia="hi-IN" w:bidi="hi-IN"/>
    </w:rPr>
  </w:style>
  <w:style w:type="character" w:customStyle="1" w:styleId="a4">
    <w:name w:val="Без интервала Знак"/>
    <w:aliases w:val="основа Знак"/>
    <w:basedOn w:val="a0"/>
    <w:link w:val="a3"/>
    <w:uiPriority w:val="1"/>
    <w:locked/>
    <w:rsid w:val="00FB28BD"/>
  </w:style>
  <w:style w:type="character" w:customStyle="1" w:styleId="30">
    <w:name w:val="Заголовок 3 Знак"/>
    <w:basedOn w:val="a0"/>
    <w:link w:val="3"/>
    <w:uiPriority w:val="9"/>
    <w:rsid w:val="00563B85"/>
    <w:rPr>
      <w:rFonts w:asciiTheme="majorHAnsi" w:eastAsiaTheme="majorEastAsia" w:hAnsiTheme="majorHAnsi" w:cs="Mangal"/>
      <w:b/>
      <w:bCs/>
      <w:color w:val="4F81BD" w:themeColor="accent1"/>
      <w:kern w:val="1"/>
      <w:sz w:val="24"/>
      <w:szCs w:val="21"/>
      <w:lang w:eastAsia="hi-IN" w:bidi="hi-IN"/>
    </w:rPr>
  </w:style>
  <w:style w:type="paragraph" w:customStyle="1" w:styleId="ConsPlusNormal">
    <w:name w:val="ConsPlusNormal"/>
    <w:rsid w:val="00FB1D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
    <w:name w:val="Основной текст3"/>
    <w:rsid w:val="00FB1DFC"/>
  </w:style>
  <w:style w:type="character" w:customStyle="1" w:styleId="41">
    <w:name w:val="Основной текст4"/>
    <w:rsid w:val="00FB1DFC"/>
  </w:style>
</w:styles>
</file>

<file path=word/webSettings.xml><?xml version="1.0" encoding="utf-8"?>
<w:webSettings xmlns:r="http://schemas.openxmlformats.org/officeDocument/2006/relationships" xmlns:w="http://schemas.openxmlformats.org/wordprocessingml/2006/main">
  <w:divs>
    <w:div w:id="958797602">
      <w:bodyDiv w:val="1"/>
      <w:marLeft w:val="0"/>
      <w:marRight w:val="0"/>
      <w:marTop w:val="0"/>
      <w:marBottom w:val="0"/>
      <w:divBdr>
        <w:top w:val="none" w:sz="0" w:space="0" w:color="auto"/>
        <w:left w:val="none" w:sz="0" w:space="0" w:color="auto"/>
        <w:bottom w:val="none" w:sz="0" w:space="0" w:color="auto"/>
        <w:right w:val="none" w:sz="0" w:space="0" w:color="auto"/>
      </w:divBdr>
    </w:div>
    <w:div w:id="1257402696">
      <w:bodyDiv w:val="1"/>
      <w:marLeft w:val="0"/>
      <w:marRight w:val="0"/>
      <w:marTop w:val="0"/>
      <w:marBottom w:val="0"/>
      <w:divBdr>
        <w:top w:val="none" w:sz="0" w:space="0" w:color="auto"/>
        <w:left w:val="none" w:sz="0" w:space="0" w:color="auto"/>
        <w:bottom w:val="none" w:sz="0" w:space="0" w:color="auto"/>
        <w:right w:val="none" w:sz="0" w:space="0" w:color="auto"/>
      </w:divBdr>
    </w:div>
    <w:div w:id="1318147337">
      <w:bodyDiv w:val="1"/>
      <w:marLeft w:val="0"/>
      <w:marRight w:val="0"/>
      <w:marTop w:val="0"/>
      <w:marBottom w:val="0"/>
      <w:divBdr>
        <w:top w:val="none" w:sz="0" w:space="0" w:color="auto"/>
        <w:left w:val="none" w:sz="0" w:space="0" w:color="auto"/>
        <w:bottom w:val="none" w:sz="0" w:space="0" w:color="auto"/>
        <w:right w:val="none" w:sz="0" w:space="0" w:color="auto"/>
      </w:divBdr>
    </w:div>
    <w:div w:id="21362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7CC57-10D6-4C1C-A6BC-B1BFE0D7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38826</Words>
  <Characters>221310</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2015-11-26T12:04:00Z</cp:lastPrinted>
  <dcterms:created xsi:type="dcterms:W3CDTF">2018-10-16T10:03:00Z</dcterms:created>
  <dcterms:modified xsi:type="dcterms:W3CDTF">2018-10-17T04:06:00Z</dcterms:modified>
</cp:coreProperties>
</file>