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EF" w:rsidRDefault="00AF636B" w:rsidP="006872EF">
      <w:pPr>
        <w:pStyle w:val="a5"/>
        <w:ind w:firstLine="0"/>
        <w:jc w:val="left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902208</wp:posOffset>
            </wp:positionH>
            <wp:positionV relativeFrom="page">
              <wp:posOffset>231648</wp:posOffset>
            </wp:positionV>
            <wp:extent cx="6291072" cy="3236722"/>
            <wp:effectExtent l="19050" t="0" r="0" b="0"/>
            <wp:wrapTopAndBottom/>
            <wp:docPr id="29" name="Рисунок 29" descr="ШКОЛА СРЕДНЯЯ УСЬВА 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ШКОЛА СРЕДНЯЯ УСЬВА письм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072" cy="323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45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70.9pt;margin-top:779.65pt;width:266.4pt;height:15.8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W5rQIAAKo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" o:allowincell="f" filled="f" stroked="f">
            <v:textbox style="mso-next-textbox:#Text Box 28" inset="0,0,0,0">
              <w:txbxContent>
                <w:p w:rsidR="00E83A20" w:rsidRDefault="00EA09AA" w:rsidP="00E83A20">
                  <w:pPr>
                    <w:pStyle w:val="a7"/>
                  </w:pPr>
                  <w:r w:rsidRPr="00EA09AA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  <w10:anchorlock/>
          </v:shape>
        </w:pict>
      </w:r>
      <w:r w:rsidR="0044452C">
        <w:rPr>
          <w:noProof/>
        </w:rPr>
        <w:pict>
          <v:shape id="Text Box 27" o:spid="_x0000_s1027" type="#_x0000_t202" style="position:absolute;margin-left:99pt;margin-top:217.75pt;width:65.85pt;height:15.8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1+rQ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" filled="f" stroked="f">
            <v:textbox style="mso-next-textbox:#Text Box 27" inset="0,0,0,0">
              <w:txbxContent>
                <w:p w:rsidR="00E83A20" w:rsidRPr="0093557E" w:rsidRDefault="00E83A20" w:rsidP="00E83A20">
                  <w:pPr>
                    <w:pStyle w:val="a3"/>
                    <w:tabs>
                      <w:tab w:val="clear" w:pos="4153"/>
                      <w:tab w:val="clear" w:pos="8306"/>
                    </w:tabs>
                    <w:suppressAutoHyphens w:val="0"/>
                  </w:pPr>
                </w:p>
              </w:txbxContent>
            </v:textbox>
            <w10:wrap anchorx="page" anchory="page"/>
          </v:shape>
        </w:pict>
      </w:r>
      <w:r w:rsidR="0044452C">
        <w:rPr>
          <w:noProof/>
        </w:rPr>
        <w:pict>
          <v:shape id="Text Box 26" o:spid="_x0000_s1028" type="#_x0000_t202" style="position:absolute;margin-left:184.05pt;margin-top:217.75pt;width:94.8pt;height:15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0prgIAALE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" filled="f" stroked="f">
            <v:textbox style="mso-next-textbox:#Text Box 26" inset="0,0,0,0">
              <w:txbxContent>
                <w:p w:rsidR="00E83A20" w:rsidRPr="0093557E" w:rsidRDefault="00E83A20" w:rsidP="00E83A20">
                  <w:pPr>
                    <w:pStyle w:val="a3"/>
                    <w:tabs>
                      <w:tab w:val="clear" w:pos="4153"/>
                      <w:tab w:val="clear" w:pos="8306"/>
                    </w:tabs>
                    <w:suppressAutoHyphens w:val="0"/>
                  </w:pPr>
                </w:p>
              </w:txbxContent>
            </v:textbox>
            <w10:wrap anchorx="page" anchory="page"/>
          </v:shape>
        </w:pict>
      </w:r>
      <w:r w:rsidR="0044452C">
        <w:rPr>
          <w:noProof/>
        </w:rPr>
        <w:pict>
          <v:shape id="Text Box 25" o:spid="_x0000_s1029" type="#_x0000_t202" style="position:absolute;margin-left:184.05pt;margin-top:196.15pt;width:94.8pt;height:14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fYsQIAALE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" filled="f" stroked="f">
            <v:textbox style="mso-next-textbox:#Text Box 25" inset="0,0,0,0">
              <w:txbxContent>
                <w:p w:rsidR="00E83A20" w:rsidRPr="0093557E" w:rsidRDefault="006E7AD4" w:rsidP="000B6FEF">
                  <w:pPr>
                    <w:pStyle w:val="a3"/>
                    <w:tabs>
                      <w:tab w:val="clear" w:pos="4153"/>
                      <w:tab w:val="clear" w:pos="8306"/>
                    </w:tabs>
                    <w:suppressAutoHyphens w:val="0"/>
                    <w:jc w:val="left"/>
                  </w:pPr>
                  <w:r>
                    <w:t>188</w:t>
                  </w:r>
                </w:p>
              </w:txbxContent>
            </v:textbox>
            <w10:wrap anchorx="page" anchory="page"/>
          </v:shape>
        </w:pict>
      </w:r>
      <w:r w:rsidR="0044452C">
        <w:rPr>
          <w:noProof/>
        </w:rPr>
        <w:pict>
          <v:shape id="Text Box 24" o:spid="_x0000_s1030" type="#_x0000_t202" style="position:absolute;margin-left:70.65pt;margin-top:196.15pt;width:94.2pt;height:15.6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olsQ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" filled="f" stroked="f">
            <v:textbox style="mso-next-textbox:#Text Box 24" inset="0,0,0,0">
              <w:txbxContent>
                <w:p w:rsidR="00E83A20" w:rsidRPr="00716F7B" w:rsidRDefault="006E7AD4" w:rsidP="00716F7B">
                  <w:r>
                    <w:t>15</w:t>
                  </w:r>
                  <w:r w:rsidR="00F07A76">
                    <w:t>.10.2014</w:t>
                  </w:r>
                </w:p>
              </w:txbxContent>
            </v:textbox>
            <w10:wrap anchorx="page" anchory="page"/>
          </v:shape>
        </w:pict>
      </w:r>
      <w:r w:rsidR="0044452C">
        <w:rPr>
          <w:noProof/>
        </w:rPr>
        <w:pict>
          <v:shape id="Text Box 23" o:spid="_x0000_s1031" type="#_x0000_t202" style="position:absolute;margin-left:318.75pt;margin-top:85pt;width:247.95pt;height:140.2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fU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" o:allowincell="f" filled="f" stroked="f">
            <v:textbox style="mso-next-textbox:#Text Box 23" inset="0,0,0,0">
              <w:txbxContent>
                <w:p w:rsidR="005A1134" w:rsidRDefault="006E7AD4" w:rsidP="00E83A20">
                  <w:pPr>
                    <w:pStyle w:val="ab"/>
                  </w:pPr>
                  <w:r>
                    <w:t>Прокурору Горнозаводского района советнику юстиции</w:t>
                  </w:r>
                </w:p>
                <w:p w:rsidR="006E7AD4" w:rsidRDefault="006E7AD4" w:rsidP="00E83A20">
                  <w:pPr>
                    <w:pStyle w:val="ab"/>
                  </w:pPr>
                  <w:r>
                    <w:t>А.А.Зыкову</w:t>
                  </w:r>
                </w:p>
              </w:txbxContent>
            </v:textbox>
            <w10:wrap anchorx="page" anchory="page"/>
          </v:shape>
        </w:pict>
      </w:r>
      <w:r w:rsidR="006872EF">
        <w:t xml:space="preserve">Информация по устранению </w:t>
      </w:r>
    </w:p>
    <w:p w:rsidR="00C4349E" w:rsidRDefault="006E7AD4" w:rsidP="006872EF">
      <w:pPr>
        <w:pStyle w:val="a5"/>
        <w:ind w:firstLine="0"/>
        <w:jc w:val="left"/>
      </w:pPr>
      <w:r>
        <w:t xml:space="preserve">нарушений </w:t>
      </w:r>
      <w:r w:rsidR="006872EF">
        <w:t xml:space="preserve"> по Представлению Прокуратуры.</w:t>
      </w:r>
      <w:r w:rsidR="00EA09AA">
        <w:t xml:space="preserve"> </w:t>
      </w:r>
      <w:r w:rsidR="00C4349E">
        <w:tab/>
      </w:r>
    </w:p>
    <w:p w:rsidR="006872EF" w:rsidRDefault="006872EF" w:rsidP="006872EF">
      <w:pPr>
        <w:pStyle w:val="a5"/>
        <w:ind w:firstLine="0"/>
        <w:jc w:val="left"/>
      </w:pPr>
    </w:p>
    <w:p w:rsidR="006872EF" w:rsidRDefault="006872EF" w:rsidP="006E7AD4">
      <w:pPr>
        <w:pStyle w:val="a5"/>
        <w:ind w:firstLine="0"/>
      </w:pPr>
      <w:r>
        <w:tab/>
        <w:t>Администрация МБОУ «СОШ» п. Средняя Усьва информирует  об устранении  выявленн</w:t>
      </w:r>
      <w:r w:rsidR="006E7AD4">
        <w:t>ых нарушений  по Представлению п</w:t>
      </w:r>
      <w:r>
        <w:t>рокуратур</w:t>
      </w:r>
      <w:r w:rsidR="006E7AD4">
        <w:t>ы от 23.09.2014 года № 2-15.3-75-</w:t>
      </w:r>
      <w:r>
        <w:t>2014</w:t>
      </w:r>
      <w:r w:rsidR="006E7AD4">
        <w:t xml:space="preserve"> «Об устранении нарушений законод</w:t>
      </w:r>
      <w:r w:rsidR="006E7AD4">
        <w:t>а</w:t>
      </w:r>
      <w:r w:rsidR="006E7AD4">
        <w:t xml:space="preserve">тельства об образовании в Российской Федерации </w:t>
      </w:r>
      <w:r w:rsidR="006E7AD4" w:rsidRPr="006E7AD4">
        <w:t xml:space="preserve"> </w:t>
      </w:r>
      <w:r w:rsidR="006E7AD4">
        <w:t>в части обеспечения доступности и открытости информации об образовательной деятельности». Настоящее представление рассмотрено с участием представителя прокур</w:t>
      </w:r>
      <w:r w:rsidR="006E7AD4">
        <w:t>а</w:t>
      </w:r>
      <w:r w:rsidR="006E7AD4">
        <w:t xml:space="preserve">туры Горнозаводского района </w:t>
      </w:r>
      <w:proofErr w:type="spellStart"/>
      <w:r w:rsidR="006E7AD4">
        <w:t>О.Г.Косяновской</w:t>
      </w:r>
      <w:proofErr w:type="spellEnd"/>
      <w:r w:rsidR="006E7AD4">
        <w:t>.</w:t>
      </w:r>
    </w:p>
    <w:p w:rsidR="006872EF" w:rsidRDefault="006872EF" w:rsidP="006872EF">
      <w:pPr>
        <w:pStyle w:val="a5"/>
        <w:ind w:firstLine="0"/>
        <w:jc w:val="left"/>
      </w:pPr>
    </w:p>
    <w:tbl>
      <w:tblPr>
        <w:tblStyle w:val="af"/>
        <w:tblW w:w="0" w:type="auto"/>
        <w:tblLayout w:type="fixed"/>
        <w:tblLook w:val="04A0"/>
      </w:tblPr>
      <w:tblGrid>
        <w:gridCol w:w="544"/>
        <w:gridCol w:w="3108"/>
        <w:gridCol w:w="1559"/>
        <w:gridCol w:w="4077"/>
      </w:tblGrid>
      <w:tr w:rsidR="006872EF" w:rsidTr="006E7AD4">
        <w:tc>
          <w:tcPr>
            <w:tcW w:w="544" w:type="dxa"/>
          </w:tcPr>
          <w:p w:rsidR="006872EF" w:rsidRDefault="006872EF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108" w:type="dxa"/>
          </w:tcPr>
          <w:p w:rsidR="006872EF" w:rsidRDefault="006872EF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Выявленное нарушение</w:t>
            </w:r>
          </w:p>
        </w:tc>
        <w:tc>
          <w:tcPr>
            <w:tcW w:w="1559" w:type="dxa"/>
          </w:tcPr>
          <w:p w:rsidR="006872EF" w:rsidRDefault="006872EF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Отметка об устранении</w:t>
            </w:r>
          </w:p>
        </w:tc>
        <w:tc>
          <w:tcPr>
            <w:tcW w:w="4077" w:type="dxa"/>
          </w:tcPr>
          <w:p w:rsidR="006872EF" w:rsidRDefault="006872EF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6E7AD4" w:rsidTr="006E7AD4">
        <w:tc>
          <w:tcPr>
            <w:tcW w:w="544" w:type="dxa"/>
          </w:tcPr>
          <w:p w:rsidR="006E7AD4" w:rsidRDefault="006E7AD4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8" w:type="dxa"/>
          </w:tcPr>
          <w:p w:rsidR="0098076B" w:rsidRDefault="006E7AD4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 материально-техническом обеспечении образовательной деятел</w:t>
            </w:r>
            <w:r>
              <w:rPr>
                <w:sz w:val="24"/>
              </w:rPr>
              <w:t>ь</w:t>
            </w:r>
            <w:r w:rsidR="0098076B">
              <w:rPr>
                <w:sz w:val="24"/>
              </w:rPr>
              <w:t>ности, в том числе:</w:t>
            </w:r>
          </w:p>
          <w:p w:rsidR="000D74C1" w:rsidRDefault="000D74C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8076B" w:rsidRDefault="0098076B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E7AD4">
              <w:rPr>
                <w:sz w:val="24"/>
              </w:rPr>
              <w:t>об условиях охраны зд</w:t>
            </w:r>
            <w:r w:rsidR="006E7AD4">
              <w:rPr>
                <w:sz w:val="24"/>
              </w:rPr>
              <w:t>о</w:t>
            </w:r>
            <w:r w:rsidR="006E7AD4">
              <w:rPr>
                <w:sz w:val="24"/>
              </w:rPr>
              <w:t xml:space="preserve">ровья обучающихся, </w:t>
            </w:r>
          </w:p>
          <w:p w:rsidR="000D74C1" w:rsidRDefault="000D74C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8076B" w:rsidRDefault="0098076B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6E7AD4" w:rsidRDefault="0098076B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E7AD4">
              <w:rPr>
                <w:sz w:val="24"/>
              </w:rPr>
              <w:t>о доступе к информац</w:t>
            </w:r>
            <w:r w:rsidR="006E7AD4">
              <w:rPr>
                <w:sz w:val="24"/>
              </w:rPr>
              <w:t>и</w:t>
            </w:r>
            <w:r w:rsidR="006E7AD4">
              <w:rPr>
                <w:sz w:val="24"/>
              </w:rPr>
              <w:t>онным системам и инфо</w:t>
            </w:r>
            <w:r w:rsidR="006E7AD4">
              <w:rPr>
                <w:sz w:val="24"/>
              </w:rPr>
              <w:t>р</w:t>
            </w:r>
            <w:r w:rsidR="006E7AD4">
              <w:rPr>
                <w:sz w:val="24"/>
              </w:rPr>
              <w:t>мационно-телекоммуникационным сетям</w:t>
            </w:r>
            <w:r>
              <w:rPr>
                <w:sz w:val="24"/>
              </w:rPr>
              <w:t xml:space="preserve">, </w:t>
            </w:r>
          </w:p>
          <w:p w:rsidR="000D74C1" w:rsidRDefault="000D74C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8076B" w:rsidRDefault="0098076B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об электронных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 ресурсах</w:t>
            </w:r>
          </w:p>
        </w:tc>
        <w:tc>
          <w:tcPr>
            <w:tcW w:w="1559" w:type="dxa"/>
          </w:tcPr>
          <w:p w:rsidR="006E7AD4" w:rsidRDefault="0098076B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  <w:p w:rsidR="0098076B" w:rsidRDefault="0098076B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8076B" w:rsidRDefault="0098076B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8076B" w:rsidRDefault="0098076B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D74C1" w:rsidRDefault="000D74C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8076B" w:rsidRDefault="0098076B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  <w:p w:rsidR="0098076B" w:rsidRDefault="0098076B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8076B" w:rsidRDefault="0098076B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D74C1" w:rsidRDefault="000D74C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8076B" w:rsidRDefault="0098076B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  <w:p w:rsidR="0098076B" w:rsidRDefault="0098076B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8076B" w:rsidRDefault="0098076B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D74C1" w:rsidRDefault="000D74C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D74C1" w:rsidRDefault="000D74C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D74C1" w:rsidRDefault="000D74C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8076B" w:rsidRDefault="0098076B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  <w:p w:rsidR="0098076B" w:rsidRDefault="0098076B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4077" w:type="dxa"/>
          </w:tcPr>
          <w:p w:rsidR="006E7AD4" w:rsidRPr="0098076B" w:rsidRDefault="0044452C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9" w:history="1">
              <w:r w:rsidR="0098076B" w:rsidRPr="0098076B">
                <w:rPr>
                  <w:rStyle w:val="af1"/>
                  <w:sz w:val="24"/>
                  <w:szCs w:val="24"/>
                </w:rPr>
                <w:t>http://school-usva.ucoz.ru/index/0-20</w:t>
              </w:r>
            </w:hyperlink>
            <w:r w:rsidR="0098076B" w:rsidRPr="0098076B">
              <w:rPr>
                <w:sz w:val="24"/>
                <w:szCs w:val="24"/>
              </w:rPr>
              <w:t xml:space="preserve"> (внесена новая информация о мат</w:t>
            </w:r>
            <w:r w:rsidR="0098076B" w:rsidRPr="0098076B">
              <w:rPr>
                <w:sz w:val="24"/>
                <w:szCs w:val="24"/>
              </w:rPr>
              <w:t>е</w:t>
            </w:r>
            <w:r w:rsidR="0098076B" w:rsidRPr="0098076B">
              <w:rPr>
                <w:sz w:val="24"/>
                <w:szCs w:val="24"/>
              </w:rPr>
              <w:t>риально-техническом обеспечении и паспорт кабинетов)</w:t>
            </w:r>
          </w:p>
          <w:p w:rsidR="000D74C1" w:rsidRDefault="000D74C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8076B" w:rsidRDefault="0044452C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0" w:history="1">
              <w:r w:rsidR="0098076B" w:rsidRPr="0098076B">
                <w:rPr>
                  <w:rStyle w:val="af1"/>
                  <w:sz w:val="24"/>
                  <w:szCs w:val="24"/>
                </w:rPr>
                <w:t>http://school-usva.ucoz.ru/index/obespechenie_bezopasnosti/0-261</w:t>
              </w:r>
            </w:hyperlink>
          </w:p>
          <w:p w:rsidR="000D74C1" w:rsidRDefault="000D74C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8076B" w:rsidRPr="000D74C1" w:rsidRDefault="0044452C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1" w:history="1">
              <w:r w:rsidR="0098076B" w:rsidRPr="0098076B">
                <w:rPr>
                  <w:rStyle w:val="af1"/>
                  <w:sz w:val="24"/>
                  <w:szCs w:val="24"/>
                </w:rPr>
                <w:t>http://school-usva.ucoz.ru/index/bezopasnost_v_seti/0-248</w:t>
              </w:r>
            </w:hyperlink>
            <w:r w:rsidR="000D74C1">
              <w:rPr>
                <w:sz w:val="24"/>
                <w:szCs w:val="24"/>
              </w:rPr>
              <w:t xml:space="preserve">, </w:t>
            </w:r>
            <w:hyperlink r:id="rId12" w:history="1">
              <w:r w:rsidR="000D74C1" w:rsidRPr="000D74C1">
                <w:rPr>
                  <w:rStyle w:val="af1"/>
                  <w:sz w:val="24"/>
                  <w:szCs w:val="24"/>
                </w:rPr>
                <w:t>http://school-usva.ucoz.ru/index/bezopasnyj_internet/0-249</w:t>
              </w:r>
            </w:hyperlink>
          </w:p>
          <w:p w:rsidR="000D74C1" w:rsidRDefault="000D74C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8076B" w:rsidRPr="000D74C1" w:rsidRDefault="0044452C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3" w:history="1">
              <w:r w:rsidR="000D74C1" w:rsidRPr="000D74C1">
                <w:rPr>
                  <w:rStyle w:val="af1"/>
                  <w:sz w:val="24"/>
                  <w:szCs w:val="24"/>
                </w:rPr>
                <w:t>http://school-usva.ucoz.ru/index/ehlektronnye_obrazovatelnye_resursy/0-214</w:t>
              </w:r>
            </w:hyperlink>
          </w:p>
          <w:p w:rsidR="000D74C1" w:rsidRPr="0098076B" w:rsidRDefault="000D74C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872EF" w:rsidTr="006E7AD4">
        <w:tc>
          <w:tcPr>
            <w:tcW w:w="544" w:type="dxa"/>
          </w:tcPr>
          <w:p w:rsidR="006872EF" w:rsidRDefault="006E7AD4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08" w:type="dxa"/>
          </w:tcPr>
          <w:p w:rsidR="006872EF" w:rsidRDefault="006872EF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Информация о наличии и </w:t>
            </w:r>
            <w:r>
              <w:rPr>
                <w:sz w:val="24"/>
              </w:rPr>
              <w:lastRenderedPageBreak/>
              <w:t>об условиях предоставл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обучающимся стипе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дий, мер социальной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держки.</w:t>
            </w:r>
          </w:p>
        </w:tc>
        <w:tc>
          <w:tcPr>
            <w:tcW w:w="1559" w:type="dxa"/>
          </w:tcPr>
          <w:p w:rsidR="006872EF" w:rsidRDefault="006872EF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Выполнено</w:t>
            </w:r>
          </w:p>
        </w:tc>
        <w:tc>
          <w:tcPr>
            <w:tcW w:w="4077" w:type="dxa"/>
          </w:tcPr>
          <w:p w:rsidR="006872EF" w:rsidRPr="000D74C1" w:rsidRDefault="0044452C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4" w:history="1">
              <w:r w:rsidR="006872EF" w:rsidRPr="000D74C1">
                <w:rPr>
                  <w:rStyle w:val="af1"/>
                  <w:sz w:val="24"/>
                  <w:szCs w:val="24"/>
                </w:rPr>
                <w:t>http://school-</w:t>
              </w:r>
              <w:r w:rsidR="006872EF" w:rsidRPr="000D74C1">
                <w:rPr>
                  <w:rStyle w:val="af1"/>
                  <w:sz w:val="24"/>
                  <w:szCs w:val="24"/>
                </w:rPr>
                <w:lastRenderedPageBreak/>
                <w:t>usva.ucoz.ru/index/stipendija_uchashhimsja/0-238</w:t>
              </w:r>
            </w:hyperlink>
          </w:p>
        </w:tc>
      </w:tr>
      <w:tr w:rsidR="006872EF" w:rsidTr="006E7AD4">
        <w:tc>
          <w:tcPr>
            <w:tcW w:w="544" w:type="dxa"/>
          </w:tcPr>
          <w:p w:rsidR="006872EF" w:rsidRDefault="000D74C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108" w:type="dxa"/>
          </w:tcPr>
          <w:p w:rsidR="006872EF" w:rsidRDefault="00462C8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Информация об учебном плане, календарном 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ном графике</w:t>
            </w:r>
          </w:p>
        </w:tc>
        <w:tc>
          <w:tcPr>
            <w:tcW w:w="1559" w:type="dxa"/>
          </w:tcPr>
          <w:p w:rsidR="006872EF" w:rsidRDefault="00462C8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  <w:tc>
          <w:tcPr>
            <w:tcW w:w="4077" w:type="dxa"/>
          </w:tcPr>
          <w:p w:rsidR="006872EF" w:rsidRPr="000D74C1" w:rsidRDefault="0044452C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5" w:history="1">
              <w:r w:rsidR="00462C81" w:rsidRPr="000D74C1">
                <w:rPr>
                  <w:rStyle w:val="af1"/>
                  <w:sz w:val="24"/>
                  <w:szCs w:val="24"/>
                </w:rPr>
                <w:t>http://school-usva.ucoz.ru/index/0-8</w:t>
              </w:r>
            </w:hyperlink>
          </w:p>
        </w:tc>
      </w:tr>
      <w:tr w:rsidR="00462C81" w:rsidTr="006E7AD4">
        <w:tc>
          <w:tcPr>
            <w:tcW w:w="544" w:type="dxa"/>
          </w:tcPr>
          <w:p w:rsidR="00462C81" w:rsidRDefault="000D74C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08" w:type="dxa"/>
          </w:tcPr>
          <w:p w:rsidR="00462C81" w:rsidRDefault="00462C8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Информация об аннотации к рабочим программам дисциплин</w:t>
            </w:r>
          </w:p>
        </w:tc>
        <w:tc>
          <w:tcPr>
            <w:tcW w:w="1559" w:type="dxa"/>
          </w:tcPr>
          <w:p w:rsidR="00462C81" w:rsidRDefault="000D74C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  <w:tc>
          <w:tcPr>
            <w:tcW w:w="4077" w:type="dxa"/>
          </w:tcPr>
          <w:p w:rsidR="00462C81" w:rsidRPr="000D74C1" w:rsidRDefault="0044452C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6" w:history="1">
              <w:r w:rsidR="000D74C1" w:rsidRPr="000D74C1">
                <w:rPr>
                  <w:rStyle w:val="af1"/>
                  <w:sz w:val="24"/>
                  <w:szCs w:val="24"/>
                </w:rPr>
                <w:t>http://school-usva.ucoz.ru/index/rabochie_programmy/0-149</w:t>
              </w:r>
            </w:hyperlink>
          </w:p>
        </w:tc>
      </w:tr>
      <w:tr w:rsidR="000D74C1" w:rsidTr="006E7AD4">
        <w:tc>
          <w:tcPr>
            <w:tcW w:w="544" w:type="dxa"/>
          </w:tcPr>
          <w:p w:rsidR="000D74C1" w:rsidRDefault="000D74C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08" w:type="dxa"/>
          </w:tcPr>
          <w:p w:rsidR="000D74C1" w:rsidRDefault="000D74C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 методических и иных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кументах, разработанных образовательной 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цией для обеспечения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зовательного процесса</w:t>
            </w:r>
          </w:p>
        </w:tc>
        <w:tc>
          <w:tcPr>
            <w:tcW w:w="1559" w:type="dxa"/>
          </w:tcPr>
          <w:p w:rsidR="000D74C1" w:rsidRDefault="000D74C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  <w:tc>
          <w:tcPr>
            <w:tcW w:w="4077" w:type="dxa"/>
          </w:tcPr>
          <w:p w:rsidR="000D74C1" w:rsidRDefault="0044452C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7" w:history="1">
              <w:r w:rsidR="000D74C1" w:rsidRPr="000D74C1">
                <w:rPr>
                  <w:rStyle w:val="af1"/>
                  <w:sz w:val="24"/>
                  <w:szCs w:val="24"/>
                </w:rPr>
                <w:t>http://school-usva.ucoz.ru/index/lokalnye_akty/0-260</w:t>
              </w:r>
            </w:hyperlink>
          </w:p>
          <w:p w:rsidR="000D74C1" w:rsidRPr="000D74C1" w:rsidRDefault="000D74C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D74C1" w:rsidRDefault="0044452C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8" w:history="1">
              <w:r w:rsidR="000D74C1" w:rsidRPr="000D74C1">
                <w:rPr>
                  <w:rStyle w:val="af1"/>
                  <w:sz w:val="24"/>
                  <w:szCs w:val="24"/>
                </w:rPr>
                <w:t>http://school-usva.ucoz.ru/index/0-9</w:t>
              </w:r>
            </w:hyperlink>
          </w:p>
          <w:p w:rsidR="000D74C1" w:rsidRPr="000D74C1" w:rsidRDefault="000D74C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D74C1" w:rsidRDefault="0044452C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9" w:history="1">
              <w:r w:rsidR="000D74C1" w:rsidRPr="000D74C1">
                <w:rPr>
                  <w:rStyle w:val="af1"/>
                  <w:sz w:val="24"/>
                  <w:szCs w:val="24"/>
                </w:rPr>
                <w:t>http://school-usva.ucoz.ru/index/0-10</w:t>
              </w:r>
            </w:hyperlink>
          </w:p>
          <w:p w:rsidR="000D74C1" w:rsidRPr="000D74C1" w:rsidRDefault="000D74C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D74C1" w:rsidRDefault="0044452C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0" w:history="1">
              <w:r w:rsidR="000D74C1" w:rsidRPr="000D74C1">
                <w:rPr>
                  <w:rStyle w:val="af1"/>
                  <w:sz w:val="24"/>
                  <w:szCs w:val="24"/>
                </w:rPr>
                <w:t>http://school-usva.ucoz.ru/index/profilaktika_pravonarushenij_sredi_nesovershennoletnikh/0-230</w:t>
              </w:r>
            </w:hyperlink>
          </w:p>
          <w:p w:rsidR="000D74C1" w:rsidRPr="000D74C1" w:rsidRDefault="000D74C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D74C1" w:rsidRDefault="0044452C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1" w:history="1">
              <w:r w:rsidR="000D74C1" w:rsidRPr="000D74C1">
                <w:rPr>
                  <w:rStyle w:val="af1"/>
                  <w:sz w:val="24"/>
                  <w:szCs w:val="24"/>
                </w:rPr>
                <w:t>http://school-usva.ucoz.ru/index/shkolnaja_sluzhba_primirenija/0-228</w:t>
              </w:r>
            </w:hyperlink>
          </w:p>
          <w:p w:rsidR="000D74C1" w:rsidRPr="000D74C1" w:rsidRDefault="000D74C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D74C1" w:rsidRPr="000D74C1" w:rsidRDefault="0044452C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2" w:history="1">
              <w:r w:rsidR="000D74C1" w:rsidRPr="000D74C1">
                <w:rPr>
                  <w:rStyle w:val="af1"/>
                  <w:sz w:val="24"/>
                  <w:szCs w:val="24"/>
                </w:rPr>
                <w:t>http://school-usva.ucoz.ru/index/0-68</w:t>
              </w:r>
            </w:hyperlink>
          </w:p>
        </w:tc>
      </w:tr>
      <w:tr w:rsidR="00462C81" w:rsidTr="006E7AD4">
        <w:tc>
          <w:tcPr>
            <w:tcW w:w="544" w:type="dxa"/>
          </w:tcPr>
          <w:p w:rsidR="00462C81" w:rsidRDefault="000D74C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08" w:type="dxa"/>
          </w:tcPr>
          <w:p w:rsidR="00462C81" w:rsidRDefault="00462C8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Информация о руководит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 ОУ, его заместителях, персональном составе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дагогических работниках</w:t>
            </w:r>
          </w:p>
        </w:tc>
        <w:tc>
          <w:tcPr>
            <w:tcW w:w="1559" w:type="dxa"/>
          </w:tcPr>
          <w:p w:rsidR="00462C81" w:rsidRDefault="00462C8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  <w:tc>
          <w:tcPr>
            <w:tcW w:w="4077" w:type="dxa"/>
          </w:tcPr>
          <w:p w:rsidR="00462C81" w:rsidRPr="000D74C1" w:rsidRDefault="0044452C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3" w:history="1">
              <w:r w:rsidR="00462C81" w:rsidRPr="000D74C1">
                <w:rPr>
                  <w:rStyle w:val="af1"/>
                  <w:sz w:val="24"/>
                  <w:szCs w:val="24"/>
                </w:rPr>
                <w:t>http://school-usva.ucoz.ru/index/0-65</w:t>
              </w:r>
            </w:hyperlink>
          </w:p>
          <w:p w:rsidR="00462C81" w:rsidRPr="000D74C1" w:rsidRDefault="00462C81" w:rsidP="0098076B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62C81" w:rsidRDefault="0044452C" w:rsidP="0098076B">
            <w:pPr>
              <w:pStyle w:val="a5"/>
              <w:spacing w:line="240" w:lineRule="auto"/>
              <w:ind w:firstLine="0"/>
              <w:jc w:val="left"/>
            </w:pPr>
            <w:hyperlink r:id="rId24" w:history="1">
              <w:r w:rsidR="00462C81" w:rsidRPr="000D74C1">
                <w:rPr>
                  <w:rStyle w:val="af1"/>
                  <w:sz w:val="24"/>
                  <w:szCs w:val="24"/>
                </w:rPr>
                <w:t>http://school-usva.ucoz.ru/index/0-6</w:t>
              </w:r>
            </w:hyperlink>
          </w:p>
        </w:tc>
      </w:tr>
    </w:tbl>
    <w:p w:rsidR="00AE68EF" w:rsidRPr="00AE68EF" w:rsidRDefault="00AE68EF" w:rsidP="00AE68EF">
      <w:pPr>
        <w:pStyle w:val="a5"/>
        <w:spacing w:line="240" w:lineRule="auto"/>
        <w:ind w:firstLine="0"/>
        <w:jc w:val="left"/>
        <w:rPr>
          <w:szCs w:val="28"/>
        </w:rPr>
      </w:pPr>
      <w:r w:rsidRPr="00AE68EF">
        <w:rPr>
          <w:szCs w:val="28"/>
        </w:rPr>
        <w:t>За допущенные нарушения в законодательстве привлечь к дисциплина</w:t>
      </w:r>
      <w:r w:rsidRPr="00AE68EF">
        <w:rPr>
          <w:szCs w:val="28"/>
        </w:rPr>
        <w:t>р</w:t>
      </w:r>
      <w:r w:rsidRPr="00AE68EF">
        <w:rPr>
          <w:szCs w:val="28"/>
        </w:rPr>
        <w:t>ному взыск</w:t>
      </w:r>
      <w:r w:rsidRPr="00AE68EF">
        <w:rPr>
          <w:szCs w:val="28"/>
        </w:rPr>
        <w:t>а</w:t>
      </w:r>
      <w:r w:rsidRPr="00AE68EF">
        <w:rPr>
          <w:szCs w:val="28"/>
        </w:rPr>
        <w:t xml:space="preserve">нию в виде  замечания:  </w:t>
      </w:r>
    </w:p>
    <w:p w:rsidR="00AE68EF" w:rsidRPr="00AE68EF" w:rsidRDefault="00AE68EF" w:rsidP="00AE68EF">
      <w:pPr>
        <w:pStyle w:val="a5"/>
        <w:spacing w:line="240" w:lineRule="auto"/>
        <w:ind w:firstLine="0"/>
        <w:jc w:val="left"/>
        <w:rPr>
          <w:szCs w:val="28"/>
        </w:rPr>
      </w:pPr>
      <w:r w:rsidRPr="00AE68EF">
        <w:rPr>
          <w:szCs w:val="28"/>
        </w:rPr>
        <w:t xml:space="preserve">-  </w:t>
      </w:r>
      <w:proofErr w:type="spellStart"/>
      <w:r w:rsidRPr="00AE68EF">
        <w:rPr>
          <w:szCs w:val="28"/>
        </w:rPr>
        <w:t>Котылко</w:t>
      </w:r>
      <w:proofErr w:type="spellEnd"/>
      <w:r w:rsidRPr="00AE68EF">
        <w:rPr>
          <w:szCs w:val="28"/>
        </w:rPr>
        <w:t xml:space="preserve"> В.В., заместителя директора по УВР;</w:t>
      </w:r>
    </w:p>
    <w:p w:rsidR="006872EF" w:rsidRPr="00AE68EF" w:rsidRDefault="00AE68EF" w:rsidP="00AE68EF">
      <w:pPr>
        <w:pStyle w:val="a5"/>
        <w:spacing w:line="240" w:lineRule="auto"/>
        <w:ind w:firstLine="0"/>
        <w:jc w:val="left"/>
        <w:rPr>
          <w:szCs w:val="28"/>
        </w:rPr>
      </w:pPr>
      <w:r w:rsidRPr="00AE68EF">
        <w:rPr>
          <w:szCs w:val="28"/>
        </w:rPr>
        <w:t>-  Мочалову Т.Т.,</w:t>
      </w:r>
      <w:r w:rsidR="00361374">
        <w:rPr>
          <w:szCs w:val="28"/>
        </w:rPr>
        <w:t xml:space="preserve"> </w:t>
      </w:r>
      <w:r w:rsidRPr="00AE68EF">
        <w:rPr>
          <w:szCs w:val="28"/>
        </w:rPr>
        <w:t>учителя математики и информатики.</w:t>
      </w:r>
    </w:p>
    <w:p w:rsidR="00361374" w:rsidRDefault="00361374" w:rsidP="00361374">
      <w:pPr>
        <w:pStyle w:val="a5"/>
        <w:ind w:firstLine="0"/>
        <w:rPr>
          <w:szCs w:val="28"/>
        </w:rPr>
      </w:pPr>
      <w:r>
        <w:rPr>
          <w:szCs w:val="28"/>
        </w:rPr>
        <w:t xml:space="preserve">        </w:t>
      </w:r>
    </w:p>
    <w:p w:rsidR="00EA09AA" w:rsidRPr="00AE68EF" w:rsidRDefault="00361374" w:rsidP="00361374">
      <w:pPr>
        <w:pStyle w:val="a5"/>
        <w:ind w:firstLine="0"/>
        <w:rPr>
          <w:szCs w:val="28"/>
        </w:rPr>
      </w:pPr>
      <w:r>
        <w:rPr>
          <w:szCs w:val="28"/>
        </w:rPr>
        <w:t xml:space="preserve">                   </w:t>
      </w:r>
      <w:r w:rsidR="00462C81" w:rsidRPr="00AE68EF">
        <w:rPr>
          <w:szCs w:val="28"/>
        </w:rPr>
        <w:t>Директор:                              Г.В.Ширяева</w:t>
      </w:r>
    </w:p>
    <w:sectPr w:rsidR="00EA09AA" w:rsidRPr="00AE68EF" w:rsidSect="006872EF">
      <w:headerReference w:type="even" r:id="rId25"/>
      <w:headerReference w:type="default" r:id="rId26"/>
      <w:footerReference w:type="default" r:id="rId27"/>
      <w:type w:val="continuous"/>
      <w:pgSz w:w="11907" w:h="16840" w:code="9"/>
      <w:pgMar w:top="1134" w:right="1417" w:bottom="1134" w:left="1418" w:header="567" w:footer="567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1A" w:rsidRDefault="007A051A">
      <w:r>
        <w:separator/>
      </w:r>
    </w:p>
  </w:endnote>
  <w:endnote w:type="continuationSeparator" w:id="0">
    <w:p w:rsidR="007A051A" w:rsidRDefault="007A0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0F" w:rsidRDefault="0047510F">
    <w:pPr>
      <w:pStyle w:val="a8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1A" w:rsidRDefault="007A051A">
      <w:r>
        <w:separator/>
      </w:r>
    </w:p>
  </w:footnote>
  <w:footnote w:type="continuationSeparator" w:id="0">
    <w:p w:rsidR="007A051A" w:rsidRDefault="007A0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0F" w:rsidRDefault="00444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510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510F" w:rsidRDefault="004751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0F" w:rsidRDefault="00444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510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61374">
      <w:rPr>
        <w:rStyle w:val="ac"/>
        <w:noProof/>
      </w:rPr>
      <w:t>2</w:t>
    </w:r>
    <w:r>
      <w:rPr>
        <w:rStyle w:val="ac"/>
      </w:rPr>
      <w:fldChar w:fldCharType="end"/>
    </w:r>
  </w:p>
  <w:p w:rsidR="0047510F" w:rsidRDefault="004751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871"/>
    <w:multiLevelType w:val="hybridMultilevel"/>
    <w:tmpl w:val="ECC83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B0EA8"/>
    <w:multiLevelType w:val="hybridMultilevel"/>
    <w:tmpl w:val="B7D8679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D2A5A"/>
    <w:multiLevelType w:val="hybridMultilevel"/>
    <w:tmpl w:val="F498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46A87"/>
    <w:multiLevelType w:val="hybridMultilevel"/>
    <w:tmpl w:val="ECC83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4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3FB"/>
    <w:rsid w:val="00033AC7"/>
    <w:rsid w:val="000464EE"/>
    <w:rsid w:val="00065FF8"/>
    <w:rsid w:val="0009294A"/>
    <w:rsid w:val="000B6FEF"/>
    <w:rsid w:val="000D74C1"/>
    <w:rsid w:val="00133ACE"/>
    <w:rsid w:val="00162722"/>
    <w:rsid w:val="00181986"/>
    <w:rsid w:val="00183F71"/>
    <w:rsid w:val="001C0F3C"/>
    <w:rsid w:val="001C1CFC"/>
    <w:rsid w:val="001F6F1D"/>
    <w:rsid w:val="00224F32"/>
    <w:rsid w:val="002E5F3A"/>
    <w:rsid w:val="00306B37"/>
    <w:rsid w:val="00354C23"/>
    <w:rsid w:val="00361374"/>
    <w:rsid w:val="003A45AC"/>
    <w:rsid w:val="003A57F0"/>
    <w:rsid w:val="003C2EEF"/>
    <w:rsid w:val="00401172"/>
    <w:rsid w:val="00433F35"/>
    <w:rsid w:val="0044452C"/>
    <w:rsid w:val="00462C81"/>
    <w:rsid w:val="00462FEB"/>
    <w:rsid w:val="00472EA0"/>
    <w:rsid w:val="0047510F"/>
    <w:rsid w:val="00481230"/>
    <w:rsid w:val="004B71FC"/>
    <w:rsid w:val="0050660F"/>
    <w:rsid w:val="005213FB"/>
    <w:rsid w:val="00526D5C"/>
    <w:rsid w:val="00530BAE"/>
    <w:rsid w:val="00541F5E"/>
    <w:rsid w:val="005A0A52"/>
    <w:rsid w:val="005A1134"/>
    <w:rsid w:val="005A2C93"/>
    <w:rsid w:val="005D532A"/>
    <w:rsid w:val="005D6C88"/>
    <w:rsid w:val="00603D1E"/>
    <w:rsid w:val="00647903"/>
    <w:rsid w:val="006872EF"/>
    <w:rsid w:val="006A2DBE"/>
    <w:rsid w:val="006E054A"/>
    <w:rsid w:val="006E7AD4"/>
    <w:rsid w:val="006F07BA"/>
    <w:rsid w:val="006F2ECB"/>
    <w:rsid w:val="0070617F"/>
    <w:rsid w:val="00711FFC"/>
    <w:rsid w:val="007159D3"/>
    <w:rsid w:val="00716F7B"/>
    <w:rsid w:val="00721424"/>
    <w:rsid w:val="00744AD8"/>
    <w:rsid w:val="007651A9"/>
    <w:rsid w:val="007A051A"/>
    <w:rsid w:val="007A6BE9"/>
    <w:rsid w:val="007A6FE9"/>
    <w:rsid w:val="007C3C80"/>
    <w:rsid w:val="007D4C76"/>
    <w:rsid w:val="008024D1"/>
    <w:rsid w:val="008046F8"/>
    <w:rsid w:val="008079F1"/>
    <w:rsid w:val="00821CA3"/>
    <w:rsid w:val="00851948"/>
    <w:rsid w:val="00861C11"/>
    <w:rsid w:val="00873FD0"/>
    <w:rsid w:val="008C089A"/>
    <w:rsid w:val="0093557E"/>
    <w:rsid w:val="00936884"/>
    <w:rsid w:val="00951ABF"/>
    <w:rsid w:val="0096055A"/>
    <w:rsid w:val="0098076B"/>
    <w:rsid w:val="009B21B6"/>
    <w:rsid w:val="009B6A0F"/>
    <w:rsid w:val="009C0693"/>
    <w:rsid w:val="009D5A81"/>
    <w:rsid w:val="00A04310"/>
    <w:rsid w:val="00A116C8"/>
    <w:rsid w:val="00A35464"/>
    <w:rsid w:val="00AA46F5"/>
    <w:rsid w:val="00AC73EF"/>
    <w:rsid w:val="00AD6B52"/>
    <w:rsid w:val="00AE68EF"/>
    <w:rsid w:val="00AF56D6"/>
    <w:rsid w:val="00AF636B"/>
    <w:rsid w:val="00B4771D"/>
    <w:rsid w:val="00B51684"/>
    <w:rsid w:val="00B75F1E"/>
    <w:rsid w:val="00BB4ACB"/>
    <w:rsid w:val="00BD56A6"/>
    <w:rsid w:val="00C316A6"/>
    <w:rsid w:val="00C4349E"/>
    <w:rsid w:val="00C721A4"/>
    <w:rsid w:val="00CC7490"/>
    <w:rsid w:val="00CD4A6F"/>
    <w:rsid w:val="00CF7E2C"/>
    <w:rsid w:val="00D541F6"/>
    <w:rsid w:val="00DC7CBB"/>
    <w:rsid w:val="00DD367B"/>
    <w:rsid w:val="00DD5CF7"/>
    <w:rsid w:val="00E04540"/>
    <w:rsid w:val="00E6577C"/>
    <w:rsid w:val="00E71C55"/>
    <w:rsid w:val="00E73FBD"/>
    <w:rsid w:val="00E83A20"/>
    <w:rsid w:val="00EA09AA"/>
    <w:rsid w:val="00EB2D7D"/>
    <w:rsid w:val="00F068F8"/>
    <w:rsid w:val="00F07A76"/>
    <w:rsid w:val="00F11382"/>
    <w:rsid w:val="00F36CA0"/>
    <w:rsid w:val="00F77A79"/>
    <w:rsid w:val="00F94E85"/>
    <w:rsid w:val="00FC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17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617F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70617F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link w:val="a6"/>
    <w:rsid w:val="0070617F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next w:val="a5"/>
    <w:rsid w:val="0070617F"/>
    <w:pPr>
      <w:suppressAutoHyphens/>
      <w:spacing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70617F"/>
    <w:pPr>
      <w:suppressAutoHyphens/>
    </w:pPr>
    <w:rPr>
      <w:sz w:val="20"/>
    </w:rPr>
  </w:style>
  <w:style w:type="paragraph" w:styleId="a9">
    <w:name w:val="Signature"/>
    <w:basedOn w:val="a"/>
    <w:next w:val="a5"/>
    <w:rsid w:val="0070617F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rsid w:val="0070617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70617F"/>
    <w:pPr>
      <w:suppressAutoHyphens/>
      <w:spacing w:after="120" w:line="240" w:lineRule="exact"/>
    </w:pPr>
  </w:style>
  <w:style w:type="character" w:styleId="ac">
    <w:name w:val="page number"/>
    <w:basedOn w:val="a0"/>
    <w:rsid w:val="0070617F"/>
  </w:style>
  <w:style w:type="paragraph" w:customStyle="1" w:styleId="ad">
    <w:name w:val="Подпись на общем бланке"/>
    <w:basedOn w:val="a9"/>
    <w:next w:val="a5"/>
    <w:rsid w:val="0070617F"/>
    <w:pPr>
      <w:tabs>
        <w:tab w:val="clear" w:pos="5103"/>
      </w:tabs>
    </w:pPr>
  </w:style>
  <w:style w:type="paragraph" w:styleId="ae">
    <w:name w:val="Balloon Text"/>
    <w:basedOn w:val="a"/>
    <w:semiHidden/>
    <w:rsid w:val="0093557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306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71C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C4349E"/>
    <w:rPr>
      <w:sz w:val="28"/>
    </w:rPr>
  </w:style>
  <w:style w:type="character" w:styleId="af1">
    <w:name w:val="Hyperlink"/>
    <w:basedOn w:val="a0"/>
    <w:uiPriority w:val="99"/>
    <w:unhideWhenUsed/>
    <w:rsid w:val="006872EF"/>
    <w:rPr>
      <w:color w:val="0000FF"/>
      <w:u w:val="single"/>
    </w:rPr>
  </w:style>
  <w:style w:type="character" w:styleId="af2">
    <w:name w:val="FollowedHyperlink"/>
    <w:basedOn w:val="a0"/>
    <w:rsid w:val="006872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next w:val="a5"/>
    <w:pPr>
      <w:suppressAutoHyphens/>
      <w:spacing w:line="240" w:lineRule="exact"/>
      <w:ind w:firstLine="0"/>
      <w:jc w:val="left"/>
    </w:pPr>
    <w:rPr>
      <w:sz w:val="24"/>
    </w:rPr>
  </w:style>
  <w:style w:type="paragraph" w:styleId="a7">
    <w:name w:val="footer"/>
    <w:basedOn w:val="a"/>
    <w:pPr>
      <w:suppressAutoHyphens/>
    </w:pPr>
    <w:rPr>
      <w:sz w:val="20"/>
    </w:rPr>
  </w:style>
  <w:style w:type="paragraph" w:styleId="a8">
    <w:name w:val="Signature"/>
    <w:basedOn w:val="a"/>
    <w:next w:val="a5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pPr>
      <w:suppressAutoHyphens/>
      <w:spacing w:after="120" w:line="240" w:lineRule="exact"/>
    </w:pPr>
  </w:style>
  <w:style w:type="character" w:styleId="ab">
    <w:name w:val="page number"/>
    <w:basedOn w:val="a0"/>
  </w:style>
  <w:style w:type="paragraph" w:customStyle="1" w:styleId="ac">
    <w:name w:val="Подпись на общем бланке"/>
    <w:basedOn w:val="a8"/>
    <w:next w:val="a5"/>
    <w:pPr>
      <w:tabs>
        <w:tab w:val="clear" w:pos="5103"/>
      </w:tabs>
    </w:pPr>
  </w:style>
  <w:style w:type="paragraph" w:styleId="ad">
    <w:name w:val="Balloon Text"/>
    <w:basedOn w:val="a"/>
    <w:semiHidden/>
    <w:rsid w:val="00935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-usva.ucoz.ru/index/ehlektronnye_obrazovatelnye_resursy/0-214" TargetMode="External"/><Relationship Id="rId18" Type="http://schemas.openxmlformats.org/officeDocument/2006/relationships/hyperlink" Target="http://school-usva.ucoz.ru/index/0-9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school-usva.ucoz.ru/index/shkolnaja_sluzhba_primirenija/0-22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usva.ucoz.ru/index/bezopasnyj_internet/0-249" TargetMode="External"/><Relationship Id="rId17" Type="http://schemas.openxmlformats.org/officeDocument/2006/relationships/hyperlink" Target="http://school-usva.ucoz.ru/index/lokalnye_akty/0-26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chool-usva.ucoz.ru/index/rabochie_programmy/0-149" TargetMode="External"/><Relationship Id="rId20" Type="http://schemas.openxmlformats.org/officeDocument/2006/relationships/hyperlink" Target="http://school-usva.ucoz.ru/index/profilaktika_pravonarushenij_sredi_nesovershennoletnikh/0-23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usva.ucoz.ru/index/bezopasnost_v_seti/0-248" TargetMode="External"/><Relationship Id="rId24" Type="http://schemas.openxmlformats.org/officeDocument/2006/relationships/hyperlink" Target="http://school-usva.ucoz.ru/index/0-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usva.ucoz.ru/index/0-8" TargetMode="External"/><Relationship Id="rId23" Type="http://schemas.openxmlformats.org/officeDocument/2006/relationships/hyperlink" Target="http://school-usva.ucoz.ru/index/0-6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hool-usva.ucoz.ru/index/obespechenie_bezopasnosti/0-261" TargetMode="External"/><Relationship Id="rId19" Type="http://schemas.openxmlformats.org/officeDocument/2006/relationships/hyperlink" Target="http://school-usva.ucoz.ru/index/0-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usva.ucoz.ru/index/0-20" TargetMode="External"/><Relationship Id="rId14" Type="http://schemas.openxmlformats.org/officeDocument/2006/relationships/hyperlink" Target="http://school-usva.ucoz.ru/index/stipendija_uchashhimsja/0-238" TargetMode="External"/><Relationship Id="rId22" Type="http://schemas.openxmlformats.org/officeDocument/2006/relationships/hyperlink" Target="http://school-usva.ucoz.ru/index/0-68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C74~1\AppData\Local\Temp\&#1064;&#1050;&#1054;&#1051;&#1040;%20&#1055;&#1048;&#1057;&#1068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DE2CF-373D-4C0E-9072-C077A99A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ШКОЛА ПИСЬМО</Template>
  <TotalTime>19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</cp:lastModifiedBy>
  <cp:revision>4</cp:revision>
  <cp:lastPrinted>2014-10-15T07:33:00Z</cp:lastPrinted>
  <dcterms:created xsi:type="dcterms:W3CDTF">2014-10-14T11:11:00Z</dcterms:created>
  <dcterms:modified xsi:type="dcterms:W3CDTF">2014-10-15T07:39:00Z</dcterms:modified>
</cp:coreProperties>
</file>