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41" w:rsidRDefault="003E1952" w:rsidP="00B13641">
      <w:pPr>
        <w:rPr>
          <w:rFonts w:ascii="Times New Roman" w:hAnsi="Times New Roman"/>
          <w:sz w:val="24"/>
          <w:szCs w:val="24"/>
        </w:rPr>
      </w:pPr>
      <w:r>
        <w:rPr>
          <w:rFonts w:ascii="Times New Roman" w:hAnsi="Times New Roman"/>
          <w:noProof/>
          <w:sz w:val="32"/>
          <w:szCs w:val="32"/>
        </w:rPr>
        <w:drawing>
          <wp:inline distT="0" distB="0" distL="0" distR="0">
            <wp:extent cx="9251950" cy="6713848"/>
            <wp:effectExtent l="19050" t="0" r="6350" b="0"/>
            <wp:docPr id="1" name="Рисунок 1" descr="I:\Половниковс.в\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оловниковс.в\21.jpeg"/>
                    <pic:cNvPicPr>
                      <a:picLocks noChangeAspect="1" noChangeArrowheads="1"/>
                    </pic:cNvPicPr>
                  </pic:nvPicPr>
                  <pic:blipFill>
                    <a:blip r:embed="rId6" cstate="print"/>
                    <a:srcRect/>
                    <a:stretch>
                      <a:fillRect/>
                    </a:stretch>
                  </pic:blipFill>
                  <pic:spPr bwMode="auto">
                    <a:xfrm>
                      <a:off x="0" y="0"/>
                      <a:ext cx="9251950" cy="6713848"/>
                    </a:xfrm>
                    <a:prstGeom prst="rect">
                      <a:avLst/>
                    </a:prstGeom>
                    <a:noFill/>
                    <a:ln w="9525">
                      <a:noFill/>
                      <a:miter lim="800000"/>
                      <a:headEnd/>
                      <a:tailEnd/>
                    </a:ln>
                  </pic:spPr>
                </pic:pic>
              </a:graphicData>
            </a:graphic>
          </wp:inline>
        </w:drawing>
      </w:r>
    </w:p>
    <w:p w:rsidR="003E1952" w:rsidRDefault="003E1952" w:rsidP="0050197C">
      <w:pPr>
        <w:jc w:val="center"/>
        <w:rPr>
          <w:rFonts w:ascii="Times New Roman" w:eastAsia="Times New Roman" w:hAnsi="Times New Roman" w:cs="Times New Roman"/>
          <w:b/>
          <w:bCs/>
          <w:color w:val="373737"/>
          <w:sz w:val="24"/>
          <w:szCs w:val="24"/>
        </w:rPr>
      </w:pPr>
    </w:p>
    <w:p w:rsidR="005A14AE" w:rsidRPr="0050197C" w:rsidRDefault="005E08E7" w:rsidP="0050197C">
      <w:pPr>
        <w:jc w:val="center"/>
        <w:rPr>
          <w:rFonts w:ascii="Times New Roman" w:hAnsi="Times New Roman"/>
        </w:rPr>
      </w:pPr>
      <w:r w:rsidRPr="00E3545C">
        <w:rPr>
          <w:rFonts w:ascii="Times New Roman" w:eastAsia="Times New Roman" w:hAnsi="Times New Roman" w:cs="Times New Roman"/>
          <w:b/>
          <w:bCs/>
          <w:color w:val="373737"/>
          <w:sz w:val="24"/>
          <w:szCs w:val="24"/>
        </w:rPr>
        <w:lastRenderedPageBreak/>
        <w:t>ПОЯСНИТЕЛЬНАЯ ЗАПИСКА</w:t>
      </w:r>
    </w:p>
    <w:p w:rsidR="00BF375C" w:rsidRPr="00BF375C" w:rsidRDefault="0050197C" w:rsidP="00F3174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МБОУ «СОШ» 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редняя Усьва обучается учащийся, по адаптированной программе </w:t>
      </w:r>
      <w:r w:rsidR="00BF375C" w:rsidRPr="0050197C">
        <w:rPr>
          <w:rFonts w:ascii="Times New Roman" w:hAnsi="Times New Roman" w:cs="Times New Roman"/>
          <w:sz w:val="24"/>
          <w:szCs w:val="24"/>
          <w:lang w:val="en-US"/>
        </w:rPr>
        <w:t>VII</w:t>
      </w:r>
      <w:r w:rsidR="00BF375C" w:rsidRPr="0050197C">
        <w:rPr>
          <w:rFonts w:ascii="Times New Roman" w:hAnsi="Times New Roman" w:cs="Times New Roman"/>
          <w:sz w:val="24"/>
          <w:szCs w:val="24"/>
        </w:rPr>
        <w:t xml:space="preserve"> вида».</w:t>
      </w:r>
    </w:p>
    <w:p w:rsidR="00BF375C" w:rsidRPr="00BF375C" w:rsidRDefault="00BF375C" w:rsidP="00F3174E">
      <w:pPr>
        <w:spacing w:after="0" w:line="240" w:lineRule="auto"/>
        <w:ind w:firstLine="540"/>
        <w:jc w:val="both"/>
        <w:rPr>
          <w:rFonts w:ascii="Times New Roman" w:hAnsi="Times New Roman" w:cs="Times New Roman"/>
          <w:sz w:val="24"/>
          <w:szCs w:val="24"/>
        </w:rPr>
      </w:pPr>
      <w:r w:rsidRPr="00BF375C">
        <w:rPr>
          <w:rFonts w:ascii="Times New Roman" w:hAnsi="Times New Roman" w:cs="Times New Roman"/>
          <w:sz w:val="24"/>
          <w:szCs w:val="24"/>
        </w:rPr>
        <w:t>Процесс обучения такого школьника имеет коррекционно-развивающий характер, направленный на коррекцию имеющихся у учащегося недостатков, пробелов в знаниях и опирается на субъективный опыт учащегося, связь изучаемого материала с реальной жизнью.</w:t>
      </w:r>
    </w:p>
    <w:p w:rsidR="00BF375C" w:rsidRPr="00BF375C" w:rsidRDefault="00BF375C" w:rsidP="00F3174E">
      <w:pPr>
        <w:spacing w:after="0" w:line="240" w:lineRule="auto"/>
        <w:ind w:firstLine="540"/>
        <w:jc w:val="both"/>
        <w:rPr>
          <w:rFonts w:ascii="Times New Roman" w:hAnsi="Times New Roman" w:cs="Times New Roman"/>
          <w:sz w:val="24"/>
          <w:szCs w:val="24"/>
        </w:rPr>
      </w:pPr>
      <w:r w:rsidRPr="00BF375C">
        <w:rPr>
          <w:rFonts w:ascii="Times New Roman" w:hAnsi="Times New Roman" w:cs="Times New Roman"/>
          <w:sz w:val="24"/>
          <w:szCs w:val="24"/>
        </w:rPr>
        <w:t>Целью физического воспитания в спе</w:t>
      </w:r>
      <w:r>
        <w:rPr>
          <w:rFonts w:ascii="Times New Roman" w:hAnsi="Times New Roman" w:cs="Times New Roman"/>
          <w:sz w:val="24"/>
          <w:szCs w:val="24"/>
        </w:rPr>
        <w:t xml:space="preserve">циальной </w:t>
      </w:r>
      <w:r w:rsidRPr="00BF375C">
        <w:rPr>
          <w:rFonts w:ascii="Times New Roman" w:hAnsi="Times New Roman" w:cs="Times New Roman"/>
          <w:sz w:val="24"/>
          <w:szCs w:val="24"/>
        </w:rPr>
        <w:t xml:space="preserve">для детей с </w:t>
      </w:r>
      <w:r w:rsidR="0050197C">
        <w:rPr>
          <w:rFonts w:ascii="Times New Roman" w:hAnsi="Times New Roman" w:cs="Times New Roman"/>
          <w:sz w:val="24"/>
          <w:szCs w:val="24"/>
        </w:rPr>
        <w:t xml:space="preserve">ЗПР </w:t>
      </w:r>
      <w:r w:rsidRPr="00BF375C">
        <w:rPr>
          <w:rFonts w:ascii="Times New Roman" w:hAnsi="Times New Roman" w:cs="Times New Roman"/>
          <w:sz w:val="24"/>
          <w:szCs w:val="24"/>
        </w:rPr>
        <w:t>является содействие всестороннему развитию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BF375C" w:rsidRPr="00BF375C" w:rsidRDefault="00BF375C" w:rsidP="00F3174E">
      <w:pPr>
        <w:spacing w:after="0" w:line="240" w:lineRule="auto"/>
        <w:ind w:firstLine="540"/>
        <w:jc w:val="both"/>
        <w:rPr>
          <w:rFonts w:ascii="Times New Roman" w:hAnsi="Times New Roman" w:cs="Times New Roman"/>
          <w:sz w:val="24"/>
          <w:szCs w:val="24"/>
        </w:rPr>
      </w:pPr>
      <w:r w:rsidRPr="00BF375C">
        <w:rPr>
          <w:rFonts w:ascii="Times New Roman" w:hAnsi="Times New Roman" w:cs="Times New Roman"/>
          <w:sz w:val="24"/>
          <w:szCs w:val="24"/>
        </w:rPr>
        <w:t>Достижение этой цели обеспечивается решением следующих основных задач:</w:t>
      </w:r>
    </w:p>
    <w:p w:rsidR="00BF375C" w:rsidRPr="00BF375C" w:rsidRDefault="00BF375C" w:rsidP="00F3174E">
      <w:pPr>
        <w:spacing w:after="0" w:line="240" w:lineRule="auto"/>
        <w:ind w:firstLine="540"/>
        <w:jc w:val="both"/>
        <w:rPr>
          <w:rFonts w:ascii="Times New Roman" w:hAnsi="Times New Roman" w:cs="Times New Roman"/>
          <w:sz w:val="24"/>
          <w:szCs w:val="24"/>
        </w:rPr>
      </w:pPr>
      <w:r w:rsidRPr="00BF375C">
        <w:rPr>
          <w:rFonts w:ascii="Times New Roman" w:hAnsi="Times New Roman" w:cs="Times New Roman"/>
          <w:sz w:val="24"/>
          <w:szCs w:val="24"/>
        </w:rPr>
        <w:t>- укрепление здоровья, содействие нормальному физическому развитию; обучение жизненно важным двигательным умениям и навыкам; развитие двигательных (координационных) способностей;</w:t>
      </w:r>
    </w:p>
    <w:p w:rsidR="00BF375C" w:rsidRPr="00BF375C" w:rsidRDefault="00BF375C" w:rsidP="00F3174E">
      <w:pPr>
        <w:spacing w:after="0" w:line="240" w:lineRule="auto"/>
        <w:ind w:firstLine="540"/>
        <w:jc w:val="both"/>
        <w:rPr>
          <w:rFonts w:ascii="Times New Roman" w:hAnsi="Times New Roman" w:cs="Times New Roman"/>
          <w:sz w:val="24"/>
          <w:szCs w:val="24"/>
        </w:rPr>
      </w:pPr>
      <w:r w:rsidRPr="00BF375C">
        <w:rPr>
          <w:rFonts w:ascii="Times New Roman" w:hAnsi="Times New Roman" w:cs="Times New Roman"/>
          <w:sz w:val="24"/>
          <w:szCs w:val="24"/>
        </w:rPr>
        <w:t>- приобретение необходимых знаний в области физической культуры и спорта;</w:t>
      </w:r>
    </w:p>
    <w:p w:rsidR="00BF375C" w:rsidRPr="00BF375C" w:rsidRDefault="00BF375C" w:rsidP="00F3174E">
      <w:pPr>
        <w:spacing w:after="0" w:line="240" w:lineRule="auto"/>
        <w:ind w:firstLine="540"/>
        <w:jc w:val="both"/>
        <w:rPr>
          <w:rFonts w:ascii="Times New Roman" w:hAnsi="Times New Roman" w:cs="Times New Roman"/>
          <w:sz w:val="24"/>
          <w:szCs w:val="24"/>
        </w:rPr>
      </w:pPr>
      <w:r w:rsidRPr="00BF375C">
        <w:rPr>
          <w:rFonts w:ascii="Times New Roman" w:hAnsi="Times New Roman" w:cs="Times New Roman"/>
          <w:sz w:val="24"/>
          <w:szCs w:val="24"/>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BF375C" w:rsidRPr="00BF375C" w:rsidRDefault="00BF375C" w:rsidP="00F3174E">
      <w:pPr>
        <w:spacing w:after="0" w:line="240" w:lineRule="auto"/>
        <w:ind w:firstLine="540"/>
        <w:jc w:val="both"/>
        <w:rPr>
          <w:rFonts w:ascii="Times New Roman" w:hAnsi="Times New Roman" w:cs="Times New Roman"/>
          <w:sz w:val="24"/>
          <w:szCs w:val="24"/>
        </w:rPr>
      </w:pPr>
      <w:r w:rsidRPr="00BF375C">
        <w:rPr>
          <w:rFonts w:ascii="Times New Roman" w:hAnsi="Times New Roman" w:cs="Times New Roman"/>
          <w:sz w:val="24"/>
          <w:szCs w:val="24"/>
        </w:rPr>
        <w:t> -содействие воспитанию нравственных и волевых качеств, развитию психических процессов и свойств личности.</w:t>
      </w:r>
    </w:p>
    <w:p w:rsidR="00BF375C" w:rsidRPr="00BF375C" w:rsidRDefault="00BF375C" w:rsidP="00F3174E">
      <w:pPr>
        <w:spacing w:after="0" w:line="240" w:lineRule="auto"/>
        <w:jc w:val="center"/>
        <w:rPr>
          <w:rFonts w:ascii="Times New Roman" w:hAnsi="Times New Roman" w:cs="Times New Roman"/>
          <w:b/>
          <w:sz w:val="24"/>
          <w:szCs w:val="24"/>
        </w:rPr>
      </w:pPr>
      <w:r w:rsidRPr="00BF375C">
        <w:rPr>
          <w:rFonts w:ascii="Times New Roman" w:hAnsi="Times New Roman" w:cs="Times New Roman"/>
          <w:b/>
          <w:sz w:val="24"/>
          <w:szCs w:val="24"/>
        </w:rPr>
        <w:t xml:space="preserve">Виды коррекционной работы с учащимся 7 </w:t>
      </w:r>
      <w:r w:rsidR="0050197C">
        <w:rPr>
          <w:rFonts w:ascii="Times New Roman" w:hAnsi="Times New Roman" w:cs="Times New Roman"/>
          <w:b/>
          <w:sz w:val="24"/>
          <w:szCs w:val="24"/>
        </w:rPr>
        <w:t>вида</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1. Коррекция памяти через неоднократное повторение</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 xml:space="preserve">2. </w:t>
      </w:r>
      <w:proofErr w:type="spellStart"/>
      <w:r w:rsidRPr="00BF375C">
        <w:rPr>
          <w:rFonts w:ascii="Times New Roman" w:hAnsi="Times New Roman" w:cs="Times New Roman"/>
          <w:sz w:val="24"/>
          <w:szCs w:val="24"/>
        </w:rPr>
        <w:t>Психокоррекция</w:t>
      </w:r>
      <w:proofErr w:type="spellEnd"/>
      <w:r w:rsidRPr="00BF375C">
        <w:rPr>
          <w:rFonts w:ascii="Times New Roman" w:hAnsi="Times New Roman" w:cs="Times New Roman"/>
          <w:sz w:val="24"/>
          <w:szCs w:val="24"/>
        </w:rPr>
        <w:t xml:space="preserve"> поведения через поощрения за хорошие результаты</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3. Коррекция зрительного восприятия через работу по образцу</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4. Коррекция внимания через работу с таблицами, схемами</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5. Коррекция пространственной ориентации через распознавание знакомых предметов</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6. Коррекция речи через комментирование действий и правил</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7. Коррекция долговременной памяти через воспоминания, пояснения</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8. Развитие слухового восприятия через объяснение нового материала</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9. Коррекция мышления через проведение операции анализа</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10. Коррекция умений сопоставлять и делать выводы</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11. Коррекция умений в установлении причинно-следственных связей</w:t>
      </w:r>
    </w:p>
    <w:p w:rsidR="00BF375C" w:rsidRPr="00BF375C" w:rsidRDefault="00BF375C" w:rsidP="00F3174E">
      <w:pPr>
        <w:spacing w:after="0" w:line="240" w:lineRule="auto"/>
        <w:rPr>
          <w:rFonts w:ascii="Times New Roman" w:hAnsi="Times New Roman" w:cs="Times New Roman"/>
          <w:sz w:val="24"/>
          <w:szCs w:val="24"/>
        </w:rPr>
      </w:pPr>
      <w:r w:rsidRPr="00BF375C">
        <w:rPr>
          <w:rFonts w:ascii="Times New Roman" w:hAnsi="Times New Roman" w:cs="Times New Roman"/>
          <w:sz w:val="24"/>
          <w:szCs w:val="24"/>
        </w:rPr>
        <w:t>12. Коррекция волевых усилий при выполнении задания</w:t>
      </w:r>
    </w:p>
    <w:p w:rsidR="00F3174E" w:rsidRDefault="00BF375C" w:rsidP="00F3174E">
      <w:pPr>
        <w:pStyle w:val="a9"/>
        <w:spacing w:line="240" w:lineRule="auto"/>
        <w:ind w:left="0"/>
        <w:jc w:val="center"/>
        <w:rPr>
          <w:rFonts w:ascii="Times New Roman" w:hAnsi="Times New Roman" w:cs="Times New Roman"/>
          <w:b/>
          <w:sz w:val="24"/>
          <w:szCs w:val="24"/>
        </w:rPr>
      </w:pPr>
      <w:r w:rsidRPr="00BF375C">
        <w:rPr>
          <w:rFonts w:ascii="Times New Roman" w:hAnsi="Times New Roman" w:cs="Times New Roman"/>
          <w:b/>
          <w:sz w:val="24"/>
          <w:szCs w:val="24"/>
        </w:rPr>
        <w:t>Сведения о программе, на основании которой разработана рабочая программа</w:t>
      </w:r>
    </w:p>
    <w:p w:rsidR="00F3174E" w:rsidRDefault="00BF375C" w:rsidP="00F3174E">
      <w:pPr>
        <w:pStyle w:val="a9"/>
        <w:spacing w:line="240" w:lineRule="auto"/>
        <w:ind w:left="0"/>
        <w:jc w:val="center"/>
        <w:rPr>
          <w:rFonts w:ascii="Times New Roman" w:eastAsia="Times New Roman" w:hAnsi="Times New Roman" w:cs="Times New Roman"/>
          <w:sz w:val="24"/>
          <w:szCs w:val="24"/>
        </w:rPr>
      </w:pPr>
      <w:r w:rsidRPr="00ED3F34">
        <w:rPr>
          <w:rFonts w:ascii="Times New Roman" w:hAnsi="Times New Roman" w:cs="Times New Roman"/>
          <w:sz w:val="24"/>
          <w:szCs w:val="24"/>
        </w:rPr>
        <w:t xml:space="preserve">За основу </w:t>
      </w:r>
      <w:proofErr w:type="gramStart"/>
      <w:r w:rsidRPr="00ED3F34">
        <w:rPr>
          <w:rFonts w:ascii="Times New Roman" w:hAnsi="Times New Roman" w:cs="Times New Roman"/>
          <w:sz w:val="24"/>
          <w:szCs w:val="24"/>
        </w:rPr>
        <w:t>взята</w:t>
      </w:r>
      <w:proofErr w:type="gramEnd"/>
      <w:r w:rsidRPr="00ED3F34">
        <w:rPr>
          <w:rFonts w:ascii="Times New Roman" w:hAnsi="Times New Roman" w:cs="Times New Roman"/>
          <w:sz w:val="24"/>
          <w:szCs w:val="24"/>
        </w:rPr>
        <w:t xml:space="preserve"> </w:t>
      </w:r>
      <w:r w:rsidR="00ED3F34" w:rsidRPr="00ED3F34">
        <w:rPr>
          <w:rFonts w:ascii="Times New Roman" w:hAnsi="Times New Roman" w:cs="Times New Roman"/>
          <w:sz w:val="24"/>
          <w:szCs w:val="24"/>
        </w:rPr>
        <w:t xml:space="preserve">комплексная </w:t>
      </w:r>
      <w:r w:rsidRPr="00ED3F34">
        <w:rPr>
          <w:rFonts w:ascii="Times New Roman" w:hAnsi="Times New Roman" w:cs="Times New Roman"/>
          <w:sz w:val="24"/>
          <w:szCs w:val="24"/>
        </w:rPr>
        <w:t>программ</w:t>
      </w:r>
      <w:r w:rsidR="00ED3F34" w:rsidRPr="00ED3F34">
        <w:rPr>
          <w:rFonts w:ascii="Times New Roman" w:hAnsi="Times New Roman" w:cs="Times New Roman"/>
          <w:sz w:val="24"/>
          <w:szCs w:val="24"/>
        </w:rPr>
        <w:t xml:space="preserve"> </w:t>
      </w:r>
      <w:r w:rsidR="00ED3F34" w:rsidRPr="00ED3F34">
        <w:rPr>
          <w:rFonts w:ascii="Times New Roman" w:eastAsia="Times New Roman" w:hAnsi="Times New Roman" w:cs="Times New Roman"/>
          <w:sz w:val="24"/>
          <w:szCs w:val="24"/>
        </w:rPr>
        <w:t xml:space="preserve"> физического</w:t>
      </w:r>
      <w:r w:rsidR="00ED3F34" w:rsidRPr="00160D3A">
        <w:rPr>
          <w:rFonts w:ascii="Times New Roman" w:eastAsia="Times New Roman" w:hAnsi="Times New Roman" w:cs="Times New Roman"/>
          <w:sz w:val="24"/>
          <w:szCs w:val="24"/>
        </w:rPr>
        <w:t xml:space="preserve"> в</w:t>
      </w:r>
      <w:r w:rsidR="00ED3F34">
        <w:rPr>
          <w:rFonts w:ascii="Times New Roman" w:eastAsia="Times New Roman" w:hAnsi="Times New Roman" w:cs="Times New Roman"/>
          <w:sz w:val="24"/>
          <w:szCs w:val="24"/>
        </w:rPr>
        <w:t>оспитания учащихся 1-11классов.</w:t>
      </w:r>
      <w:r w:rsidR="00ED3F34" w:rsidRPr="00BF375C">
        <w:rPr>
          <w:rFonts w:ascii="Times New Roman" w:eastAsia="Times New Roman" w:hAnsi="Times New Roman" w:cs="Times New Roman"/>
          <w:sz w:val="24"/>
          <w:szCs w:val="24"/>
        </w:rPr>
        <w:t xml:space="preserve"> </w:t>
      </w:r>
      <w:r w:rsidR="00ED3F34">
        <w:rPr>
          <w:rFonts w:ascii="Times New Roman" w:eastAsia="Times New Roman" w:hAnsi="Times New Roman" w:cs="Times New Roman"/>
          <w:sz w:val="24"/>
          <w:szCs w:val="24"/>
        </w:rPr>
        <w:t xml:space="preserve">Лях В.И., А.А. </w:t>
      </w:r>
      <w:proofErr w:type="spellStart"/>
      <w:r w:rsidR="00ED3F34">
        <w:rPr>
          <w:rFonts w:ascii="Times New Roman" w:eastAsia="Times New Roman" w:hAnsi="Times New Roman" w:cs="Times New Roman"/>
          <w:sz w:val="24"/>
          <w:szCs w:val="24"/>
        </w:rPr>
        <w:t>Зданевич</w:t>
      </w:r>
      <w:proofErr w:type="spellEnd"/>
      <w:r w:rsidR="00191BCA">
        <w:rPr>
          <w:rFonts w:ascii="Times New Roman" w:eastAsia="Times New Roman" w:hAnsi="Times New Roman" w:cs="Times New Roman"/>
          <w:sz w:val="24"/>
          <w:szCs w:val="24"/>
        </w:rPr>
        <w:t>. -2008</w:t>
      </w:r>
      <w:r w:rsidR="00F3174E">
        <w:rPr>
          <w:rFonts w:ascii="Times New Roman" w:eastAsia="Times New Roman" w:hAnsi="Times New Roman" w:cs="Times New Roman"/>
          <w:sz w:val="24"/>
          <w:szCs w:val="24"/>
        </w:rPr>
        <w:t xml:space="preserve"> г</w:t>
      </w:r>
    </w:p>
    <w:p w:rsidR="00743352" w:rsidRPr="00F3174E" w:rsidRDefault="00743352" w:rsidP="00F3174E">
      <w:pPr>
        <w:pStyle w:val="a9"/>
        <w:spacing w:line="240" w:lineRule="auto"/>
        <w:ind w:left="0"/>
        <w:jc w:val="center"/>
        <w:rPr>
          <w:rFonts w:ascii="Times New Roman" w:hAnsi="Times New Roman" w:cs="Times New Roman"/>
          <w:sz w:val="24"/>
          <w:szCs w:val="24"/>
        </w:rPr>
      </w:pPr>
      <w:r>
        <w:rPr>
          <w:rFonts w:ascii="Times New Roman CYR" w:hAnsi="Times New Roman CYR" w:cs="Times New Roman CYR"/>
          <w:b/>
          <w:bCs/>
          <w:sz w:val="24"/>
          <w:szCs w:val="24"/>
        </w:rPr>
        <w:t>Обоснование выбора программы для разработки рабочей программы</w:t>
      </w:r>
    </w:p>
    <w:p w:rsidR="00743352" w:rsidRDefault="00743352"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Выбор этой программы обусловлен следующим:</w:t>
      </w:r>
    </w:p>
    <w:p w:rsidR="00743352" w:rsidRDefault="00743352"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w:t>
      </w:r>
    </w:p>
    <w:p w:rsidR="00743352" w:rsidRDefault="00743352"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основными методологическим принципами концепции программы являются принципы личностного и деятельного подходов, оптимизации и интенсификации учебно-воспитательного процесса;</w:t>
      </w:r>
      <w:proofErr w:type="gramEnd"/>
    </w:p>
    <w:p w:rsidR="00743352" w:rsidRDefault="00743352"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w:t>
      </w:r>
    </w:p>
    <w:p w:rsidR="00743352" w:rsidRDefault="00743352"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программа формирует у обучающихся потребности и мотивы к систематическим занятиям физическими упражнениями, воспитание моральных и волевых качеств, в необходимости приобретения опыта общения;</w:t>
      </w:r>
    </w:p>
    <w:p w:rsidR="00743352" w:rsidRPr="002702CD" w:rsidRDefault="00743352"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формирует адекватную оценку собственных физических возможностей, воспитывает инициативность и содействует развитию психических процессов.   </w:t>
      </w:r>
    </w:p>
    <w:p w:rsidR="00191BCA" w:rsidRDefault="00191BCA" w:rsidP="00F3174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Место учебного  предмета в  учебном плане</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Необходимость введения 3-го часа физической культуры обусловлено снижением двигательной активности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Цель 3-го урока физической культуры – создание условий для реализации </w:t>
      </w:r>
      <w:proofErr w:type="spellStart"/>
      <w:r>
        <w:rPr>
          <w:rFonts w:ascii="Times New Roman CYR" w:hAnsi="Times New Roman CYR" w:cs="Times New Roman CYR"/>
          <w:sz w:val="24"/>
          <w:szCs w:val="24"/>
        </w:rPr>
        <w:t>физкультурно</w:t>
      </w:r>
      <w:proofErr w:type="spellEnd"/>
      <w:r>
        <w:rPr>
          <w:rFonts w:ascii="Times New Roman CYR" w:hAnsi="Times New Roman CYR" w:cs="Times New Roman CYR"/>
          <w:sz w:val="24"/>
          <w:szCs w:val="24"/>
        </w:rPr>
        <w:t xml:space="preserve"> – оздоровительной активности учащихся вне зависимости от уровня физической и специальной подготовки обучающихся по отдельным видам спорта.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рабочей программе программный материал делится на две части: базовую и вариативную. В базовую часть – входит материал в соответствии с федеральным компонентом учебного плана, региональный компонент (учитываются климатические особенности). Базовая часть выполняет обязательный минимум образования по предмету «Физическая культура». Вариативная часть </w:t>
      </w:r>
      <w:proofErr w:type="gramStart"/>
      <w:r>
        <w:rPr>
          <w:rFonts w:ascii="Times New Roman CYR" w:hAnsi="Times New Roman CYR" w:cs="Times New Roman CYR"/>
          <w:sz w:val="24"/>
          <w:szCs w:val="24"/>
        </w:rPr>
        <w:t>включает в себя программный материал  включает</w:t>
      </w:r>
      <w:proofErr w:type="gramEnd"/>
      <w:r>
        <w:rPr>
          <w:rFonts w:ascii="Times New Roman CYR" w:hAnsi="Times New Roman CYR" w:cs="Times New Roman CYR"/>
          <w:sz w:val="24"/>
          <w:szCs w:val="24"/>
        </w:rPr>
        <w:t xml:space="preserve"> в себя программный материал по лыжной подготовке, баскетболу, волейболу, гимнастике, элементам, лыжной подготовки. Программный материал усложняется  по разделам каждый год за счет увеличения сложности элементов на базе ранее пройденного. Для прохождения теоретического материала отводится время в процессе уроков.</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Используется  принцип  вариативности, дающий возможности   подбирать  содержание  учебного материала в соответствии  с </w:t>
      </w:r>
      <w:proofErr w:type="spellStart"/>
      <w:r>
        <w:rPr>
          <w:rFonts w:ascii="Times New Roman CYR" w:hAnsi="Times New Roman CYR" w:cs="Times New Roman CYR"/>
          <w:sz w:val="24"/>
          <w:szCs w:val="24"/>
        </w:rPr>
        <w:t>возростно</w:t>
      </w:r>
      <w:proofErr w:type="spellEnd"/>
      <w:r>
        <w:rPr>
          <w:rFonts w:ascii="Times New Roman CYR" w:hAnsi="Times New Roman CYR" w:cs="Times New Roman CYR"/>
          <w:sz w:val="24"/>
          <w:szCs w:val="24"/>
        </w:rPr>
        <w:t xml:space="preserve"> - половыми особенностями учащихся, материально-технического оснащения учебного процесса (спортивный зала, спортивная площадка, нестандартное оборудование на спортивной площадке, хоккейная площадка).</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Учебное содержание каждого раздела программы излагается в логике  от общего к частному и от частного </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конкретному.  Что задает определенную  логику в освоении учебного предмета, обеспечивает перевод осваиваемых знаний в практические навыки и умения.</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Важной особенностью образовательного процесса в основной школе является оценивание учащихся. Оценивание учащихся предусмотрено как по окончанию раздела, так и по мере освоения умений и навыков. По окончанию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окончанию основной школы учащиеся могут сдавать экзамен по физической культуре в 9 классе. Экзамен может проходить в виде защиты исследовательской работы и в традиционной форме (билеты).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Предусматривает изучение теоретических  вопросов по углублению знаний о личной гигиене учащихся, о влиянии занятий физическими упражнениями на основные системы организма человека, на развитие коллективных, трудовых, волевых и нравственных качеств личности,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w:t>
      </w:r>
      <w:proofErr w:type="gramEnd"/>
    </w:p>
    <w:p w:rsidR="00191BCA" w:rsidRPr="002702CD"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Во время изучения конкретных разделов программы предлагаются учащимся теоретические сведения  на уроках об основных видах спорта, о безопасности и оказании первой помощи при травмах.</w:t>
      </w:r>
    </w:p>
    <w:p w:rsidR="00191BCA" w:rsidRDefault="00191BCA" w:rsidP="00F3174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Формы организации образовательного процесса</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Основная форма организации учебного процесса -  урок (вводные уроки, уроки изучения нового материала,</w:t>
      </w:r>
      <w:r>
        <w:rPr>
          <w:rFonts w:ascii="Times New Roman CYR" w:hAnsi="Times New Roman CYR" w:cs="Times New Roman CYR"/>
          <w:color w:val="000000"/>
          <w:sz w:val="24"/>
          <w:szCs w:val="24"/>
          <w:u w:val="single"/>
        </w:rPr>
        <w:t xml:space="preserve"> </w:t>
      </w:r>
      <w:r>
        <w:rPr>
          <w:rFonts w:ascii="Times New Roman CYR" w:hAnsi="Times New Roman CYR" w:cs="Times New Roman CYR"/>
          <w:color w:val="000000"/>
          <w:sz w:val="24"/>
          <w:szCs w:val="24"/>
        </w:rPr>
        <w:t>комбинированные уроки, уроки формирования умений, уроки проверки,  контроля и коррекции, уроки повторения изученного материала, обобщающие уроки, проектная деятельность).</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Уроки физической культуры — это основная форма организации учебной дея</w:t>
      </w:r>
      <w:r>
        <w:rPr>
          <w:rFonts w:ascii="Times New Roman CYR" w:hAnsi="Times New Roman CYR" w:cs="Times New Roman CYR"/>
          <w:sz w:val="24"/>
          <w:szCs w:val="24"/>
        </w:rPr>
        <w:softHyphen/>
        <w:t xml:space="preserve">тельности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в процессе освоения ими содержания предмета. В основной школе уроки физической культуры под</w:t>
      </w:r>
      <w:r>
        <w:rPr>
          <w:rFonts w:ascii="Times New Roman CYR" w:hAnsi="Times New Roman CYR" w:cs="Times New Roman CYR"/>
          <w:sz w:val="24"/>
          <w:szCs w:val="24"/>
        </w:rPr>
        <w:softHyphen/>
        <w:t>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w:t>
      </w:r>
      <w:r>
        <w:rPr>
          <w:rFonts w:ascii="Times New Roman CYR" w:hAnsi="Times New Roman CYR" w:cs="Times New Roman CYR"/>
          <w:sz w:val="24"/>
          <w:szCs w:val="24"/>
        </w:rPr>
        <w:softHyphen/>
        <w:t xml:space="preserve">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w:t>
      </w:r>
      <w:proofErr w:type="gramStart"/>
      <w:r>
        <w:rPr>
          <w:rFonts w:ascii="Times New Roman CYR" w:hAnsi="Times New Roman CYR" w:cs="Times New Roman CYR"/>
          <w:sz w:val="24"/>
          <w:szCs w:val="24"/>
        </w:rPr>
        <w:t>педа</w:t>
      </w:r>
      <w:r>
        <w:rPr>
          <w:rFonts w:ascii="Times New Roman CYR" w:hAnsi="Times New Roman CYR" w:cs="Times New Roman CYR"/>
          <w:sz w:val="24"/>
          <w:szCs w:val="24"/>
        </w:rPr>
        <w:softHyphen/>
        <w:t>гогический</w:t>
      </w:r>
      <w:proofErr w:type="gramEnd"/>
      <w:r>
        <w:rPr>
          <w:rFonts w:ascii="Times New Roman CYR" w:hAnsi="Times New Roman CYR" w:cs="Times New Roman CYR"/>
          <w:sz w:val="24"/>
          <w:szCs w:val="24"/>
        </w:rPr>
        <w:t xml:space="preserve"> задачи).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Уроки с образовательно-познавательной направлен</w:t>
      </w:r>
      <w:r>
        <w:rPr>
          <w:rFonts w:ascii="Times New Roman CYR" w:hAnsi="Times New Roman CYR" w:cs="Times New Roman CYR"/>
          <w:i/>
          <w:iCs/>
          <w:sz w:val="24"/>
          <w:szCs w:val="24"/>
        </w:rPr>
        <w:softHyphen/>
        <w:t>ностью</w:t>
      </w:r>
      <w:r>
        <w:rPr>
          <w:rFonts w:ascii="Times New Roman CYR" w:hAnsi="Times New Roman CYR" w:cs="Times New Roman CYR"/>
          <w:sz w:val="24"/>
          <w:szCs w:val="24"/>
        </w:rPr>
        <w:t xml:space="preserve">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lastRenderedPageBreak/>
        <w:t>Уроки с образовательно-обучающей направленностью</w:t>
      </w:r>
      <w:r>
        <w:rPr>
          <w:rFonts w:ascii="Times New Roman CYR" w:hAnsi="Times New Roman CYR" w:cs="Times New Roman CYR"/>
          <w:sz w:val="24"/>
          <w:szCs w:val="24"/>
        </w:rPr>
        <w:t xml:space="preserve">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Уроки с образовательно-тренировочной направлен</w:t>
      </w:r>
      <w:r>
        <w:rPr>
          <w:rFonts w:ascii="Times New Roman CYR" w:hAnsi="Times New Roman CYR" w:cs="Times New Roman CYR"/>
          <w:i/>
          <w:iCs/>
          <w:sz w:val="24"/>
          <w:szCs w:val="24"/>
        </w:rPr>
        <w:softHyphen/>
        <w:t>ностью</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целом каждый из типов уроков физической культуры но</w:t>
      </w:r>
      <w:r>
        <w:rPr>
          <w:rFonts w:ascii="Times New Roman CYR" w:hAnsi="Times New Roman CYR" w:cs="Times New Roman CYR"/>
          <w:sz w:val="24"/>
          <w:szCs w:val="24"/>
        </w:rPr>
        <w:softHyphen/>
        <w:t>сит образовательную направленность и по возможности дол</w:t>
      </w:r>
      <w:r>
        <w:rPr>
          <w:rFonts w:ascii="Times New Roman CYR" w:hAnsi="Times New Roman CYR" w:cs="Times New Roman CYR"/>
          <w:sz w:val="24"/>
          <w:szCs w:val="24"/>
        </w:rPr>
        <w:softHyphen/>
        <w:t>жен активно включать школьников в различные формы само</w:t>
      </w:r>
      <w:r>
        <w:rPr>
          <w:rFonts w:ascii="Times New Roman CYR" w:hAnsi="Times New Roman CYR" w:cs="Times New Roman CYR"/>
          <w:sz w:val="24"/>
          <w:szCs w:val="24"/>
        </w:rPr>
        <w:softHyphen/>
        <w:t>стоятельной деятельности (самостоятельные упражнения и учебные задания). При этом приобретаемые учащимися на уроках знания и умения должны включаться в систему домаш</w:t>
      </w:r>
      <w:r>
        <w:rPr>
          <w:rFonts w:ascii="Times New Roman CYR" w:hAnsi="Times New Roman CYR" w:cs="Times New Roman CYR"/>
          <w:sz w:val="24"/>
          <w:szCs w:val="24"/>
        </w:rPr>
        <w:softHyphen/>
        <w:t>них занятий, при выполнении которых они закрепляются.</w:t>
      </w:r>
    </w:p>
    <w:p w:rsidR="00191BCA" w:rsidRDefault="00191BCA" w:rsidP="00F3174E">
      <w:pPr>
        <w:widowControl w:val="0"/>
        <w:suppressAutoHyphens/>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Технологии обучения</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основу рабочей программы положены   современные образовательные технологии: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Здоровьесберегающие</w:t>
      </w:r>
      <w:proofErr w:type="spellEnd"/>
      <w:r>
        <w:rPr>
          <w:rFonts w:ascii="Times New Roman CYR" w:hAnsi="Times New Roman CYR" w:cs="Times New Roman CYR"/>
          <w:sz w:val="24"/>
          <w:szCs w:val="24"/>
        </w:rPr>
        <w:t xml:space="preserve"> технологии: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Создать  такую рабочую  общеобразовательную программу, которая формирует и обеспечивает здоровье учащихся.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 Создать условия для заинтересованного отношения учащихся к учебе.</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Включать в процесс занятий элементы активного отдыха.</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 Обеспечивать необходимые гигиенические условия в учебных помещениях.</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Личностно – ориентированное и дифференцированное обучение – применение тестов и заданий с учетом уровня физической подготовленности и группы здоровья;</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Информационно – коммуникационные технологии – показ презентаций для улучшения мотивации к занятиям физическими упражнениями и в приобретении знаний основ физической культуры.</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достижения поставленных целей  и решения задач физического воспитания использую элементы  технологии опережающего обучения, личностно-ориентированного обучения и проблемно - </w:t>
      </w:r>
      <w:proofErr w:type="spellStart"/>
      <w:r>
        <w:rPr>
          <w:rFonts w:ascii="Times New Roman CYR" w:hAnsi="Times New Roman CYR" w:cs="Times New Roman CYR"/>
          <w:sz w:val="24"/>
          <w:szCs w:val="24"/>
        </w:rPr>
        <w:t>деятельностного</w:t>
      </w:r>
      <w:proofErr w:type="spellEnd"/>
      <w:r>
        <w:rPr>
          <w:rFonts w:ascii="Times New Roman CYR" w:hAnsi="Times New Roman CYR" w:cs="Times New Roman CYR"/>
          <w:sz w:val="24"/>
          <w:szCs w:val="24"/>
        </w:rPr>
        <w:t xml:space="preserve"> обучения. Используются следующие методы обучения:</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Методы организации и осуществления учебно-познавательной деятельности учащихся: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методы словесной передачи информации и слухового восприятия информации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(беседа, рассказ, лекция, дискуссия, доклад ученика, инструктаж);</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методы наглядной передачи информации и зрительного восприятия информации (показ, наблюдение);</w:t>
      </w:r>
    </w:p>
    <w:p w:rsidR="00191BCA" w:rsidRPr="009C5381"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методы передачи информации с помощью практической деятельности и тактильного кинестетического ее восприятия (практические упражнения, работа с книгой);</w:t>
      </w:r>
    </w:p>
    <w:p w:rsidR="00191BCA" w:rsidRDefault="00191BCA" w:rsidP="00F3174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Механизмы формирования ключевых компетенций обучающихся</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Рабочая программа предусматривает формирование у учащихся умений и навыков, универсальных способов деятельности и ключевых компетенций.</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В этом направлении приоритетными для учебного предмета «Физическая культура» на этапе основного общего образования являются: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познавательной деятельности: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использование наблюдений, измерений и моделирования;</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комбинирование известных алгоритмов деятельности в ситуациях, не предполагающих </w:t>
      </w:r>
      <w:proofErr w:type="gramStart"/>
      <w:r>
        <w:rPr>
          <w:rFonts w:ascii="Times New Roman CYR" w:hAnsi="Times New Roman CYR" w:cs="Times New Roman CYR"/>
          <w:sz w:val="24"/>
          <w:szCs w:val="24"/>
        </w:rPr>
        <w:t>стандартного</w:t>
      </w:r>
      <w:proofErr w:type="gramEnd"/>
      <w:r>
        <w:rPr>
          <w:rFonts w:ascii="Times New Roman CYR" w:hAnsi="Times New Roman CYR" w:cs="Times New Roman CYR"/>
          <w:sz w:val="24"/>
          <w:szCs w:val="24"/>
        </w:rPr>
        <w:t xml:space="preserve"> их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применения;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исследование несложных практических ситуаций.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информационно-коммуникативной деятельности: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умение вступать в речевое общение, участвовать в диалоге;</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умение составлять планы и конспекты;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умение использовать знаковые системы (таблицы, схемы и т.п.).</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рефлексивной деятельности: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самостоятельная организация учебной деятельности;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владение навыками контроля и оценки своей деятельности;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соблюдение норм поведения в окружающей среде, правил здорового образа жизни;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владение умениями совместной деятельности.</w:t>
      </w:r>
    </w:p>
    <w:p w:rsidR="00191BCA" w:rsidRDefault="00191BCA" w:rsidP="002461DF">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Виды и формы контроля</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Формы контроля знаний, умений и навыков:</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color w:val="000000"/>
          <w:sz w:val="24"/>
          <w:szCs w:val="24"/>
        </w:rPr>
        <w:t>текущий контроль-оценивание техники выполнения упражнений по темам</w:t>
      </w:r>
      <w:r>
        <w:rPr>
          <w:rFonts w:ascii="Times New Roman CYR" w:hAnsi="Times New Roman CYR" w:cs="Times New Roman CYR"/>
          <w:sz w:val="24"/>
          <w:szCs w:val="24"/>
        </w:rPr>
        <w:t xml:space="preserve">  </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промежуточная аттестация -   (лёгкая атлетика: бег на 30 м, 60 м, 1000 м, 1500 м, 2000 м, 300 м, метание мяча, прыжки в длину, подтягивание; гимнастика: акробатические упражнения (гимнастика: акробатические упражнения, лазание по канату, прыжки со скакалкой; лёгкая атлетик</w:t>
      </w:r>
      <w:proofErr w:type="gramStart"/>
      <w:r>
        <w:rPr>
          <w:rFonts w:ascii="Times New Roman CYR" w:hAnsi="Times New Roman CYR" w:cs="Times New Roman CYR"/>
          <w:sz w:val="24"/>
          <w:szCs w:val="24"/>
        </w:rPr>
        <w:t>а-</w:t>
      </w:r>
      <w:proofErr w:type="gramEnd"/>
      <w:r>
        <w:rPr>
          <w:rFonts w:ascii="Times New Roman CYR" w:hAnsi="Times New Roman CYR" w:cs="Times New Roman CYR"/>
          <w:sz w:val="24"/>
          <w:szCs w:val="24"/>
        </w:rPr>
        <w:t xml:space="preserve"> прыжки в высоту с разбега, челночный бег, лыжная подготовка, спортивные игры- технические приёмы владения мячом.</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итоговая аттестация:</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государственная (итоговая) аттестация в традиционной форме (9класс)</w:t>
      </w:r>
    </w:p>
    <w:p w:rsidR="005A14AE" w:rsidRPr="002461DF" w:rsidRDefault="002461DF" w:rsidP="002461DF">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 итоговый годовой зачёт (8</w:t>
      </w:r>
      <w:r w:rsidR="00191BCA">
        <w:rPr>
          <w:rFonts w:ascii="Times New Roman CYR" w:hAnsi="Times New Roman CYR" w:cs="Times New Roman CYR"/>
          <w:sz w:val="24"/>
          <w:szCs w:val="24"/>
        </w:rPr>
        <w:t>-9 классы)</w:t>
      </w:r>
    </w:p>
    <w:p w:rsidR="00191BCA" w:rsidRDefault="00191BCA" w:rsidP="00F3174E">
      <w:pPr>
        <w:widowControl w:val="0"/>
        <w:suppressAutoHyphens/>
        <w:autoSpaceDE w:val="0"/>
        <w:autoSpaceDN w:val="0"/>
        <w:adjustRightInd w:val="0"/>
        <w:spacing w:after="0" w:line="240" w:lineRule="auto"/>
        <w:ind w:firstLine="709"/>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Планируемые результаты  подготовки </w:t>
      </w:r>
      <w:proofErr w:type="gramStart"/>
      <w:r>
        <w:rPr>
          <w:rFonts w:ascii="Times New Roman CYR" w:hAnsi="Times New Roman CYR" w:cs="Times New Roman CYR"/>
          <w:b/>
          <w:bCs/>
          <w:sz w:val="24"/>
          <w:szCs w:val="24"/>
        </w:rPr>
        <w:t>обучающихся</w:t>
      </w:r>
      <w:proofErr w:type="gramEnd"/>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Личностные результаты:</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Личностные результаты могут проявляться в разных областях культуры.   </w:t>
      </w:r>
    </w:p>
    <w:p w:rsidR="00191BCA" w:rsidRDefault="002702CD"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91BCA">
        <w:rPr>
          <w:rFonts w:ascii="Times New Roman CYR" w:hAnsi="Times New Roman CYR" w:cs="Times New Roman CYR"/>
          <w:sz w:val="24"/>
          <w:szCs w:val="24"/>
        </w:rPr>
        <w:t>В области познавательной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702CD">
        <w:rPr>
          <w:rFonts w:ascii="Times New Roman CYR" w:hAnsi="Times New Roman CYR" w:cs="Times New Roman CYR"/>
          <w:sz w:val="24"/>
          <w:szCs w:val="24"/>
        </w:rPr>
        <w:t xml:space="preserve">           </w:t>
      </w:r>
      <w:r>
        <w:rPr>
          <w:rFonts w:ascii="Times New Roman CYR" w:hAnsi="Times New Roman CYR" w:cs="Times New Roman CYR"/>
          <w:sz w:val="24"/>
          <w:szCs w:val="24"/>
        </w:rPr>
        <w:t>В области нравственной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702CD">
        <w:rPr>
          <w:rFonts w:ascii="Times New Roman CYR" w:hAnsi="Times New Roman CYR" w:cs="Times New Roman CYR"/>
          <w:sz w:val="24"/>
          <w:szCs w:val="24"/>
        </w:rPr>
        <w:t xml:space="preserve">            </w:t>
      </w:r>
      <w:r>
        <w:rPr>
          <w:rFonts w:ascii="Times New Roman CYR" w:hAnsi="Times New Roman CYR" w:cs="Times New Roman CYR"/>
          <w:sz w:val="24"/>
          <w:szCs w:val="24"/>
        </w:rPr>
        <w:t>В области трудовой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умение планировать режим дня, обеспечивать оптимальное сочетание нагрузки и отдыха;</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умение проводить туристские пешие походы, готовить снаряжение, организовывать и благоустраивать места стоянок, соблюдать </w:t>
      </w:r>
      <w:r>
        <w:rPr>
          <w:rFonts w:ascii="Times New Roman CYR" w:hAnsi="Times New Roman CYR" w:cs="Times New Roman CYR"/>
          <w:sz w:val="24"/>
          <w:szCs w:val="24"/>
        </w:rPr>
        <w:lastRenderedPageBreak/>
        <w:t>правила безопасности;</w:t>
      </w:r>
    </w:p>
    <w:p w:rsidR="00191BCA" w:rsidRPr="002702CD"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r w:rsidRPr="002702CD">
        <w:rPr>
          <w:rFonts w:ascii="Times New Roman CYR" w:hAnsi="Times New Roman CYR" w:cs="Times New Roman CYR"/>
          <w:sz w:val="24"/>
          <w:szCs w:val="24"/>
        </w:rPr>
        <w:t xml:space="preserve">  </w:t>
      </w:r>
    </w:p>
    <w:p w:rsidR="00191BCA" w:rsidRDefault="002702CD"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91BCA">
        <w:rPr>
          <w:rFonts w:ascii="Times New Roman CYR" w:hAnsi="Times New Roman CYR" w:cs="Times New Roman CYR"/>
          <w:sz w:val="24"/>
          <w:szCs w:val="24"/>
        </w:rPr>
        <w:t>В области эстетической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красивая (правильная) осанка, умение ее длительно сохранять при разнообразных формах движения и пере движений;</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хорошее телосложение, желание поддерживать его в рамках принятых норм и представлений посредством занятий физической культурой;</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культура движения, умение передвигаться красиво, легко и непринужденно.</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702CD">
        <w:rPr>
          <w:rFonts w:ascii="Times New Roman CYR" w:hAnsi="Times New Roman CYR" w:cs="Times New Roman CYR"/>
          <w:sz w:val="24"/>
          <w:szCs w:val="24"/>
        </w:rPr>
        <w:t xml:space="preserve">   </w:t>
      </w:r>
      <w:r>
        <w:rPr>
          <w:rFonts w:ascii="Times New Roman CYR" w:hAnsi="Times New Roman CYR" w:cs="Times New Roman CYR"/>
          <w:sz w:val="24"/>
          <w:szCs w:val="24"/>
        </w:rPr>
        <w:t>В области коммуникативной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702CD">
        <w:rPr>
          <w:rFonts w:ascii="Times New Roman CYR" w:hAnsi="Times New Roman CYR" w:cs="Times New Roman CYR"/>
          <w:sz w:val="24"/>
          <w:szCs w:val="24"/>
        </w:rPr>
        <w:t xml:space="preserve">    </w:t>
      </w:r>
      <w:r>
        <w:rPr>
          <w:rFonts w:ascii="Times New Roman CYR" w:hAnsi="Times New Roman CYR" w:cs="Times New Roman CYR"/>
          <w:sz w:val="24"/>
          <w:szCs w:val="24"/>
        </w:rPr>
        <w:t>В области физической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умение максимально проявлять физические способности (качества) при выполнении тестовых упражнений по физической культуре.</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Метапредметные</w:t>
      </w:r>
      <w:proofErr w:type="spellEnd"/>
      <w:r>
        <w:rPr>
          <w:rFonts w:ascii="Times New Roman CYR" w:hAnsi="Times New Roman CYR" w:cs="Times New Roman CYR"/>
          <w:sz w:val="24"/>
          <w:szCs w:val="24"/>
        </w:rPr>
        <w:t xml:space="preserve">  результаты:</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Метапредметные</w:t>
      </w:r>
      <w:proofErr w:type="spellEnd"/>
      <w:r>
        <w:rPr>
          <w:rFonts w:ascii="Times New Roman CYR" w:hAnsi="Times New Roman CYR" w:cs="Times New Roman CYR"/>
          <w:sz w:val="24"/>
          <w:szCs w:val="24"/>
        </w:rPr>
        <w:t xml:space="preserve"> результаты характеризуют уровень </w:t>
      </w:r>
      <w:proofErr w:type="spellStart"/>
      <w:r>
        <w:rPr>
          <w:rFonts w:ascii="Times New Roman CYR" w:hAnsi="Times New Roman CYR" w:cs="Times New Roman CYR"/>
          <w:sz w:val="24"/>
          <w:szCs w:val="24"/>
        </w:rPr>
        <w:t>сформированности</w:t>
      </w:r>
      <w:proofErr w:type="spellEnd"/>
      <w:r>
        <w:rPr>
          <w:rFonts w:ascii="Times New Roman CYR" w:hAnsi="Times New Roman CYR" w:cs="Times New Roman CYR"/>
          <w:sz w:val="24"/>
          <w:szCs w:val="24"/>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Метапредметные</w:t>
      </w:r>
      <w:proofErr w:type="spellEnd"/>
      <w:r>
        <w:rPr>
          <w:rFonts w:ascii="Times New Roman CYR" w:hAnsi="Times New Roman CYR" w:cs="Times New Roman CYR"/>
          <w:sz w:val="24"/>
          <w:szCs w:val="24"/>
        </w:rPr>
        <w:t xml:space="preserve"> результаты проявляются в различных областях культуры.</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области познавательной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понимание физической культуры как средства организации здорового образа жизни, профилактики вредных привычек и </w:t>
      </w:r>
      <w:proofErr w:type="spellStart"/>
      <w:r>
        <w:rPr>
          <w:rFonts w:ascii="Times New Roman CYR" w:hAnsi="Times New Roman CYR" w:cs="Times New Roman CYR"/>
          <w:sz w:val="24"/>
          <w:szCs w:val="24"/>
        </w:rPr>
        <w:t>девиантного</w:t>
      </w:r>
      <w:proofErr w:type="spellEnd"/>
      <w:r>
        <w:rPr>
          <w:rFonts w:ascii="Times New Roman CYR" w:hAnsi="Times New Roman CYR" w:cs="Times New Roman CYR"/>
          <w:sz w:val="24"/>
          <w:szCs w:val="24"/>
        </w:rPr>
        <w:t xml:space="preserve"> (отклоняющегося) поведения.</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области нравственной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бережное отношение к собственному здоровью и здоровью окружающих, проявление доброжелательности и отзывчивости к людям, </w:t>
      </w:r>
      <w:r>
        <w:rPr>
          <w:rFonts w:ascii="Times New Roman CYR" w:hAnsi="Times New Roman CYR" w:cs="Times New Roman CYR"/>
          <w:sz w:val="24"/>
          <w:szCs w:val="24"/>
        </w:rPr>
        <w:lastRenderedPageBreak/>
        <w:t>имеющим ограниченные возможности и нарушения в состоянии здоровья;</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 </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Предметные  результаты</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Предметные результаты, так же как и </w:t>
      </w:r>
      <w:proofErr w:type="spellStart"/>
      <w:r>
        <w:rPr>
          <w:rFonts w:ascii="Times New Roman CYR" w:hAnsi="Times New Roman CYR" w:cs="Times New Roman CYR"/>
          <w:sz w:val="24"/>
          <w:szCs w:val="24"/>
        </w:rPr>
        <w:t>метапредметные</w:t>
      </w:r>
      <w:proofErr w:type="spellEnd"/>
      <w:r>
        <w:rPr>
          <w:rFonts w:ascii="Times New Roman CYR" w:hAnsi="Times New Roman CYR" w:cs="Times New Roman CYR"/>
          <w:sz w:val="24"/>
          <w:szCs w:val="24"/>
        </w:rPr>
        <w:t>, проявляются в разных областях культуры.</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области познавательной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знания по истории и развитию спорта и олимпийского движения, о положительном их влиянии на укрепление мира и дружбы между народами;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знание основных направлений развития физической культуры в обществе, их целей, задач и форм организации;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области нравственной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Pr>
          <w:rFonts w:ascii="Times New Roman CYR" w:hAnsi="Times New Roman CYR" w:cs="Times New Roman CYR"/>
          <w:sz w:val="24"/>
          <w:szCs w:val="24"/>
        </w:rPr>
        <w:t>занимающимся</w:t>
      </w:r>
      <w:proofErr w:type="gramEnd"/>
      <w:r>
        <w:rPr>
          <w:rFonts w:ascii="Times New Roman CYR" w:hAnsi="Times New Roman CYR" w:cs="Times New Roman CYR"/>
          <w:sz w:val="24"/>
          <w:szCs w:val="24"/>
        </w:rPr>
        <w:t>, независимо от особенностей их здоровья, физической и технической подготовленности;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умение оказывать помощь </w:t>
      </w:r>
      <w:proofErr w:type="gramStart"/>
      <w:r>
        <w:rPr>
          <w:rFonts w:ascii="Times New Roman CYR" w:hAnsi="Times New Roman CYR" w:cs="Times New Roman CYR"/>
          <w:sz w:val="24"/>
          <w:szCs w:val="24"/>
        </w:rPr>
        <w:t>занимающимся</w:t>
      </w:r>
      <w:proofErr w:type="gramEnd"/>
      <w:r>
        <w:rPr>
          <w:rFonts w:ascii="Times New Roman CYR" w:hAnsi="Times New Roman CYR" w:cs="Times New Roman CYR"/>
          <w:sz w:val="24"/>
          <w:szCs w:val="24"/>
        </w:rPr>
        <w:t xml:space="preserve"> при освоении новых двигательных действий, корректно объяснять и объективно оценивать технику их выполнения;</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области трудовой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преодолевать трудности, выполнять учебные задания по технической и физической подготовке в полном объеме;</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277EF">
        <w:rPr>
          <w:rFonts w:ascii="Times New Roman CYR" w:hAnsi="Times New Roman CYR" w:cs="Times New Roman CYR"/>
          <w:sz w:val="24"/>
          <w:szCs w:val="24"/>
        </w:rPr>
        <w:t>В  о</w:t>
      </w:r>
      <w:r>
        <w:rPr>
          <w:rFonts w:ascii="Times New Roman CYR" w:hAnsi="Times New Roman CYR" w:cs="Times New Roman CYR"/>
          <w:sz w:val="24"/>
          <w:szCs w:val="24"/>
        </w:rPr>
        <w:t>бласти эстетической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191BCA" w:rsidRPr="002277EF"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способность вести наблюдения за динамикой показателей физического развития и осанки, объективно оценивать их, соотнося с </w:t>
      </w:r>
      <w:r>
        <w:rPr>
          <w:rFonts w:ascii="Times New Roman CYR" w:hAnsi="Times New Roman CYR" w:cs="Times New Roman CYR"/>
          <w:sz w:val="24"/>
          <w:szCs w:val="24"/>
        </w:rPr>
        <w:lastRenderedPageBreak/>
        <w:t>общепринятыми нормами и представлениями.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области коммуникативной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интересно и доступно излагать знания о физической культуре, грамотно пользоваться понятийным аппаратом;</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осуществлять судейство соревнований по одному из видов спорта, владеть информационными жестами судьи.</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области физической культуры:</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191BCA" w:rsidRDefault="00191BCA" w:rsidP="00F3174E">
      <w:pPr>
        <w:widowControl w:val="0"/>
        <w:numPr>
          <w:ilvl w:val="0"/>
          <w:numId w:val="8"/>
        </w:numPr>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Результаты обучения</w:t>
      </w:r>
    </w:p>
    <w:p w:rsidR="00191BCA" w:rsidRDefault="00191BCA"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w:t>
      </w:r>
      <w:proofErr w:type="gramStart"/>
      <w:r>
        <w:rPr>
          <w:rFonts w:ascii="Times New Roman CYR" w:hAnsi="Times New Roman CYR" w:cs="Times New Roman CYR"/>
          <w:sz w:val="24"/>
          <w:szCs w:val="24"/>
        </w:rPr>
        <w:t>Требования направлены на реализацию личностно-ориентированного, де</w:t>
      </w:r>
      <w:r w:rsidR="007E6DF8">
        <w:rPr>
          <w:rFonts w:ascii="Times New Roman CYR" w:hAnsi="Times New Roman CYR" w:cs="Times New Roman CYR"/>
          <w:sz w:val="24"/>
          <w:szCs w:val="24"/>
        </w:rPr>
        <w:t>ятель</w:t>
      </w:r>
      <w:r>
        <w:rPr>
          <w:rFonts w:ascii="Times New Roman CYR" w:hAnsi="Times New Roman CYR" w:cs="Times New Roman CYR"/>
          <w:sz w:val="24"/>
          <w:szCs w:val="24"/>
        </w:rPr>
        <w:t>ного и практико-ориентированного подходов и задаются по трем базовым основаниям:</w:t>
      </w:r>
      <w:proofErr w:type="gramEnd"/>
      <w:r>
        <w:rPr>
          <w:rFonts w:ascii="Times New Roman CYR" w:hAnsi="Times New Roman CYR" w:cs="Times New Roman CYR"/>
          <w:sz w:val="24"/>
          <w:szCs w:val="24"/>
        </w:rPr>
        <w:t xml:space="preserve"> «Знать/понимать», «Уметь» и «Использовать приобретенные знания и умения в практической деятельности и повседневной жизни». </w:t>
      </w:r>
    </w:p>
    <w:p w:rsidR="00191BCA" w:rsidRPr="00D6700D" w:rsidRDefault="00191BCA" w:rsidP="00D6700D">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sz w:val="24"/>
          <w:szCs w:val="24"/>
        </w:rPr>
        <w:t>С</w:t>
      </w:r>
      <w:r>
        <w:rPr>
          <w:rFonts w:ascii="Times New Roman CYR" w:hAnsi="Times New Roman CYR" w:cs="Times New Roman CYR"/>
          <w:b/>
          <w:bCs/>
          <w:kern w:val="1"/>
          <w:sz w:val="24"/>
          <w:szCs w:val="24"/>
        </w:rPr>
        <w:t>одержание рабочей программы</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Согласно Концепции развития содержания образования в области физической культуры  основой образования по физической культуре является двигательная (физкультурная) деятельность, которая непосредственно связана с совершен</w:t>
      </w:r>
      <w:r>
        <w:rPr>
          <w:rFonts w:ascii="Times New Roman CYR" w:hAnsi="Times New Roman CYR" w:cs="Times New Roman CYR"/>
          <w:sz w:val="24"/>
          <w:szCs w:val="24"/>
        </w:rPr>
        <w:softHyphen/>
        <w:t>ствованием физической природы человека. В рамках школь</w:t>
      </w:r>
      <w:r>
        <w:rPr>
          <w:rFonts w:ascii="Times New Roman CYR" w:hAnsi="Times New Roman CYR" w:cs="Times New Roman CYR"/>
          <w:sz w:val="24"/>
          <w:szCs w:val="24"/>
        </w:rPr>
        <w:softHyphen/>
        <w:t>ного образования активное освоение данной деятельности поз</w:t>
      </w:r>
      <w:r>
        <w:rPr>
          <w:rFonts w:ascii="Times New Roman CYR" w:hAnsi="Times New Roman CYR" w:cs="Times New Roman CYR"/>
          <w:sz w:val="24"/>
          <w:szCs w:val="24"/>
        </w:rPr>
        <w:softHyphen/>
        <w:t>воляет школьникам не только совершенствовать физические качества и укреплять здоровье, осваивать физические упраж</w:t>
      </w:r>
      <w:r>
        <w:rPr>
          <w:rFonts w:ascii="Times New Roman CYR" w:hAnsi="Times New Roman CYR" w:cs="Times New Roman CYR"/>
          <w:sz w:val="24"/>
          <w:szCs w:val="24"/>
        </w:rPr>
        <w:softHyphen/>
        <w:t>нения и двигательные действия, но и успешно развивать психические процессы и нравственные качества, формировать со</w:t>
      </w:r>
      <w:r>
        <w:rPr>
          <w:rFonts w:ascii="Times New Roman CYR" w:hAnsi="Times New Roman CYR" w:cs="Times New Roman CYR"/>
          <w:sz w:val="24"/>
          <w:szCs w:val="24"/>
        </w:rPr>
        <w:softHyphen/>
        <w:t>знание и мышление, творческий подход и самостоятельность.</w:t>
      </w:r>
    </w:p>
    <w:p w:rsidR="00191BCA" w:rsidRDefault="00191BCA"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со структурой двигательной (физкультур</w:t>
      </w:r>
      <w:r>
        <w:rPr>
          <w:rFonts w:ascii="Times New Roman CYR" w:hAnsi="Times New Roman CYR" w:cs="Times New Roman CYR"/>
          <w:sz w:val="24"/>
          <w:szCs w:val="24"/>
        </w:rPr>
        <w:softHyphen/>
        <w:t>ной) деятельности предмет включает в себя три основных учебных раздела: «Знания о физической культуре» (информа</w:t>
      </w:r>
      <w:r>
        <w:rPr>
          <w:rFonts w:ascii="Times New Roman CYR" w:hAnsi="Times New Roman CYR" w:cs="Times New Roman CYR"/>
          <w:sz w:val="24"/>
          <w:szCs w:val="24"/>
        </w:rPr>
        <w:softHyphen/>
        <w:t>ционный компонент деятельности), «Способы двигательной (физкультурной) деятельности» (</w:t>
      </w:r>
      <w:proofErr w:type="spellStart"/>
      <w:r>
        <w:rPr>
          <w:rFonts w:ascii="Times New Roman CYR" w:hAnsi="Times New Roman CYR" w:cs="Times New Roman CYR"/>
          <w:sz w:val="24"/>
          <w:szCs w:val="24"/>
        </w:rPr>
        <w:t>операциональный</w:t>
      </w:r>
      <w:proofErr w:type="spellEnd"/>
      <w:r>
        <w:rPr>
          <w:rFonts w:ascii="Times New Roman CYR" w:hAnsi="Times New Roman CYR" w:cs="Times New Roman CYR"/>
          <w:sz w:val="24"/>
          <w:szCs w:val="24"/>
        </w:rPr>
        <w:t xml:space="preserve"> компонент деятельности), «Физическое совершенствование» (</w:t>
      </w:r>
      <w:proofErr w:type="spellStart"/>
      <w:r>
        <w:rPr>
          <w:rFonts w:ascii="Times New Roman CYR" w:hAnsi="Times New Roman CYR" w:cs="Times New Roman CYR"/>
          <w:sz w:val="24"/>
          <w:szCs w:val="24"/>
        </w:rPr>
        <w:t>процессуально-мотивационный</w:t>
      </w:r>
      <w:proofErr w:type="spellEnd"/>
      <w:r>
        <w:rPr>
          <w:rFonts w:ascii="Times New Roman CYR" w:hAnsi="Times New Roman CYR" w:cs="Times New Roman CYR"/>
          <w:sz w:val="24"/>
          <w:szCs w:val="24"/>
        </w:rPr>
        <w:t xml:space="preserve"> компонент деятельности).</w:t>
      </w:r>
    </w:p>
    <w:p w:rsidR="00191BCA" w:rsidRPr="00D6700D" w:rsidRDefault="00191BCA" w:rsidP="00D6700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Каждый из этих разделов имеет собственные ценностные ориентиры, определяющиеся основами содержания предмета «Физическая культура».</w:t>
      </w:r>
    </w:p>
    <w:p w:rsidR="00191BCA" w:rsidRDefault="00191BCA" w:rsidP="00F3174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8"/>
          <w:szCs w:val="28"/>
        </w:rPr>
        <w:t> </w:t>
      </w:r>
      <w:r>
        <w:rPr>
          <w:rFonts w:ascii="Times New Roman CYR" w:hAnsi="Times New Roman CYR" w:cs="Times New Roman CYR"/>
          <w:b/>
          <w:bCs/>
          <w:sz w:val="24"/>
          <w:szCs w:val="24"/>
        </w:rPr>
        <w:t xml:space="preserve">СОДЕРЖАНИЕ ПРОГРАММЫ    </w:t>
      </w:r>
    </w:p>
    <w:p w:rsidR="00191BCA" w:rsidRDefault="00191BCA" w:rsidP="00F3174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9 КЛАСС</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ОСНОВЫ ЗНАНИЙ </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Значение нервной системы в управлении движениями и регуляция систем дыхания и кровоснабжения. </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Роль психических процессов в обучении двигательным действиям и движениям. Анализ техники физического упражнения, и освоение и выполнение по объяснению. Ведения дневника самостоятельных занятий физическими упражнениями,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функциональным состоянием организма и физической подготовленностью. Физическая культура и ее значение в формировании здорового образа жизни современного человека. Водные процедуры (обтирание душ), купание в открытых водоемах.</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ФИЗИЧЕСКОЕ СОВЕРШЕНСТВОВАНИЕ </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Гимнастика с основами акробатики </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Комплекс упражнений коррекционной гимнастики. </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lastRenderedPageBreak/>
        <w:t>Акробатическая комбинация из изученных элементов.</w:t>
      </w:r>
      <w:r>
        <w:rPr>
          <w:rFonts w:ascii="Times New Roman CYR" w:hAnsi="Times New Roman CYR" w:cs="Times New Roman CYR"/>
          <w:sz w:val="24"/>
          <w:szCs w:val="24"/>
        </w:rPr>
        <w:t xml:space="preserve"> М.- Кувырок назад в </w:t>
      </w:r>
      <w:proofErr w:type="gramStart"/>
      <w:r>
        <w:rPr>
          <w:rFonts w:ascii="Times New Roman CYR" w:hAnsi="Times New Roman CYR" w:cs="Times New Roman CYR"/>
          <w:sz w:val="24"/>
          <w:szCs w:val="24"/>
        </w:rPr>
        <w:t>упор</w:t>
      </w:r>
      <w:proofErr w:type="gramEnd"/>
      <w:r>
        <w:rPr>
          <w:rFonts w:ascii="Times New Roman CYR" w:hAnsi="Times New Roman CYR" w:cs="Times New Roman CYR"/>
          <w:sz w:val="24"/>
          <w:szCs w:val="24"/>
        </w:rPr>
        <w:t xml:space="preserve"> стоя ноги врозь, длинный кувырок, стойка на голове. Д.-Мост и поворот в </w:t>
      </w:r>
      <w:proofErr w:type="gramStart"/>
      <w:r>
        <w:rPr>
          <w:rFonts w:ascii="Times New Roman CYR" w:hAnsi="Times New Roman CYR" w:cs="Times New Roman CYR"/>
          <w:sz w:val="24"/>
          <w:szCs w:val="24"/>
        </w:rPr>
        <w:t>упор</w:t>
      </w:r>
      <w:proofErr w:type="gramEnd"/>
      <w:r>
        <w:rPr>
          <w:rFonts w:ascii="Times New Roman CYR" w:hAnsi="Times New Roman CYR" w:cs="Times New Roman CYR"/>
          <w:sz w:val="24"/>
          <w:szCs w:val="24"/>
        </w:rPr>
        <w:t xml:space="preserve"> стоя на одном колене.</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Строевые упражнения</w:t>
      </w:r>
      <w:r>
        <w:rPr>
          <w:rFonts w:ascii="Times New Roman CYR" w:hAnsi="Times New Roman CYR" w:cs="Times New Roman CYR"/>
          <w:sz w:val="24"/>
          <w:szCs w:val="24"/>
        </w:rPr>
        <w:t xml:space="preserve"> – на каждом уроке: Команда «Прямо», повороты в движении направо и налево</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Комплекс УГГ</w:t>
      </w:r>
      <w:r>
        <w:rPr>
          <w:rFonts w:ascii="Times New Roman CYR" w:hAnsi="Times New Roman CYR" w:cs="Times New Roman CYR"/>
          <w:sz w:val="24"/>
          <w:szCs w:val="24"/>
        </w:rPr>
        <w:t xml:space="preserve"> – на каждом уроке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 предметами и без предметов</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Висы.</w:t>
      </w:r>
      <w:r>
        <w:rPr>
          <w:rFonts w:ascii="Times New Roman CYR" w:hAnsi="Times New Roman CYR" w:cs="Times New Roman CYR"/>
          <w:sz w:val="24"/>
          <w:szCs w:val="24"/>
        </w:rPr>
        <w:t xml:space="preserve"> Вис на согнутых руках, подтягивание. Подъем переворотом, подъем силой.</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Упражнение в равновесии.</w:t>
      </w:r>
      <w:r>
        <w:rPr>
          <w:rFonts w:ascii="Times New Roman CYR" w:hAnsi="Times New Roman CYR" w:cs="Times New Roman CYR"/>
          <w:sz w:val="24"/>
          <w:szCs w:val="24"/>
        </w:rPr>
        <w:t xml:space="preserve"> Ходьба приставными шагами на скамейке;  приседание; соскоки прогнувшись. Пробежка по бревну, прыжки на одной ноге, расхождение при встречи, повороты на носках в полу приседе, полу шпагат, </w:t>
      </w:r>
      <w:proofErr w:type="gramStart"/>
      <w:r>
        <w:rPr>
          <w:rFonts w:ascii="Times New Roman CYR" w:hAnsi="Times New Roman CYR" w:cs="Times New Roman CYR"/>
          <w:sz w:val="24"/>
          <w:szCs w:val="24"/>
        </w:rPr>
        <w:t>соскок</w:t>
      </w:r>
      <w:proofErr w:type="gramEnd"/>
      <w:r>
        <w:rPr>
          <w:rFonts w:ascii="Times New Roman CYR" w:hAnsi="Times New Roman CYR" w:cs="Times New Roman CYR"/>
          <w:sz w:val="24"/>
          <w:szCs w:val="24"/>
        </w:rPr>
        <w:t xml:space="preserve"> прогнувшись, ласточка.   </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i/>
          <w:iCs/>
          <w:sz w:val="24"/>
          <w:szCs w:val="24"/>
        </w:rPr>
        <w:t>Опорный прыжки</w:t>
      </w:r>
      <w:r>
        <w:rPr>
          <w:rFonts w:ascii="Times New Roman CYR" w:hAnsi="Times New Roman CYR" w:cs="Times New Roman CYR"/>
          <w:sz w:val="24"/>
          <w:szCs w:val="24"/>
        </w:rPr>
        <w:t xml:space="preserve"> – 3 часа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скок в упор присев соскок прогнувшись козел в ширину    h100-110см.</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Легкая атлетика </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w:t>
      </w:r>
      <w:r>
        <w:rPr>
          <w:rFonts w:ascii="Times New Roman CYR" w:hAnsi="Times New Roman CYR" w:cs="Times New Roman CYR"/>
          <w:sz w:val="24"/>
          <w:szCs w:val="24"/>
        </w:rPr>
        <w:t>Старт с опорой на одну руку</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бег 30м, 60м,100м, челночный бег 4\15м, прыжок в длину с разбега и с места, метание малого мяча  на дальность., метание малого мяча в вертикальную и горизонтальную цель с 8 метров 5 попыток, сгибание  рук в упоре лежа за 30 сек и 1 мин, бег 1000м.преодоление препятствий с опорой на одну руку. Прыжок в длину с разбега способом «согнув ноги». Прыжок в высоту способом «Перешагиванием</w:t>
      </w:r>
      <w:proofErr w:type="gramStart"/>
      <w:r>
        <w:rPr>
          <w:rFonts w:ascii="Times New Roman CYR" w:hAnsi="Times New Roman CYR" w:cs="Times New Roman CYR"/>
          <w:sz w:val="24"/>
          <w:szCs w:val="24"/>
        </w:rPr>
        <w:t>»Д</w:t>
      </w:r>
      <w:proofErr w:type="gramEnd"/>
      <w:r>
        <w:rPr>
          <w:rFonts w:ascii="Times New Roman CYR" w:hAnsi="Times New Roman CYR" w:cs="Times New Roman CYR"/>
          <w:sz w:val="24"/>
          <w:szCs w:val="24"/>
        </w:rPr>
        <w:t>лительный бег  от 5 до 20 мин. распределения дыхания на дистанции, техника дыхания  на дистанции, кросс2500 м. – девочки, 3000 м- мальчики.</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Баскетбол </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Стойка игрока; перемещение в стойки приставными шагами боком, лицом и спиной вперед; остановка двумя шагами и прыжком; повороты без мяча и с мячом; комбинация из основных элементов техники передвижений (перемещение в стойке, остановка, поворот</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ускорение).  Ловля и передача мяча двумя руками от груди, из-за головы и от плеча на месте и в движении. Ведение мяча на месте и в движении с изменением направления движения и скорости. Штрафной бросок двумя руками с места от груди без сопротивления противника. Вырывание и выбивание мяча. Технические действия без мяча и с мячом, тактические действия с мячом по упрощенным правилам, правила игры.</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Волейбол</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w:t>
      </w:r>
      <w:r>
        <w:rPr>
          <w:rFonts w:ascii="Times New Roman CYR" w:hAnsi="Times New Roman CYR" w:cs="Times New Roman CYR"/>
          <w:sz w:val="24"/>
          <w:szCs w:val="24"/>
        </w:rPr>
        <w:t>Стойка игрока, перемещение в стойке приставными шагами боком, лицом и спиной вперед; ходьба и бег; выполнение заданий (сесть на пол, встать, подпрыгнуть и др.). Передача мяча сверху двумя руками на месте и после перемещения вперед; передача мяча над собой; Прием мяча снизу двумя руками на месте и после перемещения вперед</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Нижняя прямая подача мяча с расстояния 3-6 метров.  Прямой нападающий удар после подбрасывания мяча партнером. Комбинация из основных элементов (приема, передачи, удара); Комбинация из основных элементов  техники перемещений и владения мяча. Тактика свободного нападения</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Позиционное нападение без изменения позиции игроков. Игра по упрощенным правилам и  на укороченных площадках.  Технические действия без мяча и с мячом, тактические действия с мячом по упрощенным правилам игры</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Лыжная подготовка</w:t>
      </w:r>
    </w:p>
    <w:p w:rsidR="00191BCA"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Одновременный </w:t>
      </w:r>
      <w:proofErr w:type="spellStart"/>
      <w:r>
        <w:rPr>
          <w:rFonts w:ascii="Times New Roman CYR" w:hAnsi="Times New Roman CYR" w:cs="Times New Roman CYR"/>
          <w:sz w:val="24"/>
          <w:szCs w:val="24"/>
        </w:rPr>
        <w:t>одношажный</w:t>
      </w:r>
      <w:proofErr w:type="spellEnd"/>
      <w:r>
        <w:rPr>
          <w:rFonts w:ascii="Times New Roman CYR" w:hAnsi="Times New Roman CYR" w:cs="Times New Roman CYR"/>
          <w:sz w:val="24"/>
          <w:szCs w:val="24"/>
        </w:rPr>
        <w:t xml:space="preserve"> ход (стартовый вариант). Коньковый ход. Торможение и поворот «плугом». Прохождение дистанции 4,5 км. Игры «Гонки с выбыванием», «Как по ча</w:t>
      </w:r>
      <w:r>
        <w:rPr>
          <w:rFonts w:ascii="Times New Roman CYR" w:hAnsi="Times New Roman CYR" w:cs="Times New Roman CYR"/>
          <w:sz w:val="24"/>
          <w:szCs w:val="24"/>
        </w:rPr>
        <w:softHyphen/>
        <w:t xml:space="preserve">сам», «Биатлон». Попеременный </w:t>
      </w:r>
      <w:proofErr w:type="spellStart"/>
      <w:r>
        <w:rPr>
          <w:rFonts w:ascii="Times New Roman CYR" w:hAnsi="Times New Roman CYR" w:cs="Times New Roman CYR"/>
          <w:sz w:val="24"/>
          <w:szCs w:val="24"/>
        </w:rPr>
        <w:t>четырёхшажный</w:t>
      </w:r>
      <w:proofErr w:type="spellEnd"/>
      <w:r>
        <w:rPr>
          <w:rFonts w:ascii="Times New Roman CYR" w:hAnsi="Times New Roman CYR" w:cs="Times New Roman CYR"/>
          <w:sz w:val="24"/>
          <w:szCs w:val="24"/>
        </w:rPr>
        <w:t xml:space="preserve"> ход. Переход с попеременных ходов на </w:t>
      </w:r>
      <w:proofErr w:type="gramStart"/>
      <w:r>
        <w:rPr>
          <w:rFonts w:ascii="Times New Roman CYR" w:hAnsi="Times New Roman CYR" w:cs="Times New Roman CYR"/>
          <w:sz w:val="24"/>
          <w:szCs w:val="24"/>
        </w:rPr>
        <w:t>од</w:t>
      </w:r>
      <w:r>
        <w:rPr>
          <w:rFonts w:ascii="Times New Roman CYR" w:hAnsi="Times New Roman CYR" w:cs="Times New Roman CYR"/>
          <w:sz w:val="24"/>
          <w:szCs w:val="24"/>
        </w:rPr>
        <w:softHyphen/>
        <w:t>новременные</w:t>
      </w:r>
      <w:proofErr w:type="gramEnd"/>
      <w:r>
        <w:rPr>
          <w:rFonts w:ascii="Times New Roman CYR" w:hAnsi="Times New Roman CYR" w:cs="Times New Roman CYR"/>
          <w:sz w:val="24"/>
          <w:szCs w:val="24"/>
        </w:rPr>
        <w:t xml:space="preserve">. Преодоление </w:t>
      </w:r>
      <w:proofErr w:type="spellStart"/>
      <w:r>
        <w:rPr>
          <w:rFonts w:ascii="Times New Roman CYR" w:hAnsi="Times New Roman CYR" w:cs="Times New Roman CYR"/>
          <w:sz w:val="24"/>
          <w:szCs w:val="24"/>
        </w:rPr>
        <w:t>контрук</w:t>
      </w:r>
      <w:r>
        <w:rPr>
          <w:rFonts w:ascii="Times New Roman CYR" w:hAnsi="Times New Roman CYR" w:cs="Times New Roman CYR"/>
          <w:sz w:val="24"/>
          <w:szCs w:val="24"/>
        </w:rPr>
        <w:softHyphen/>
        <w:t>лона</w:t>
      </w:r>
      <w:proofErr w:type="spellEnd"/>
      <w:r>
        <w:rPr>
          <w:rFonts w:ascii="Times New Roman CYR" w:hAnsi="Times New Roman CYR" w:cs="Times New Roman CYR"/>
          <w:sz w:val="24"/>
          <w:szCs w:val="24"/>
        </w:rPr>
        <w:t>.</w:t>
      </w:r>
    </w:p>
    <w:p w:rsidR="00191BCA" w:rsidRPr="00AD0855" w:rsidRDefault="00191BCA" w:rsidP="00F3174E">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Правила самостоятельного выполне</w:t>
      </w:r>
      <w:r>
        <w:rPr>
          <w:rFonts w:ascii="Times New Roman CYR" w:hAnsi="Times New Roman CYR" w:cs="Times New Roman CYR"/>
          <w:sz w:val="24"/>
          <w:szCs w:val="24"/>
        </w:rPr>
        <w:softHyphen/>
        <w:t>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и обуви занимающегося лыжами. Тех</w:t>
      </w:r>
      <w:r>
        <w:rPr>
          <w:rFonts w:ascii="Times New Roman CYR" w:hAnsi="Times New Roman CYR" w:cs="Times New Roman CYR"/>
          <w:sz w:val="24"/>
          <w:szCs w:val="24"/>
        </w:rPr>
        <w:softHyphen/>
        <w:t>ника безопасности при занятиях лыжным спортом. Оказание помощи при обморожениях и травмах.</w:t>
      </w:r>
      <w:r w:rsidR="00AD0855">
        <w:rPr>
          <w:rFonts w:ascii="Times New Roman CYR" w:hAnsi="Times New Roman CYR" w:cs="Times New Roman CYR"/>
          <w:sz w:val="24"/>
          <w:szCs w:val="24"/>
        </w:rPr>
        <w:t xml:space="preserve">                                                                                      </w:t>
      </w:r>
      <w:r>
        <w:rPr>
          <w:rFonts w:ascii="Times New Roman CYR" w:hAnsi="Times New Roman CYR" w:cs="Times New Roman CYR"/>
          <w:b/>
          <w:bCs/>
          <w:sz w:val="24"/>
          <w:szCs w:val="24"/>
        </w:rPr>
        <w:t>В результате изучения обучающийся должен</w:t>
      </w:r>
      <w:r w:rsidR="00AD0855">
        <w:rPr>
          <w:rFonts w:ascii="Times New Roman CYR" w:hAnsi="Times New Roman CYR" w:cs="Times New Roman CYR"/>
          <w:b/>
          <w:bCs/>
          <w:sz w:val="24"/>
          <w:szCs w:val="24"/>
        </w:rPr>
        <w:t xml:space="preserve"> </w:t>
      </w:r>
      <w:r>
        <w:rPr>
          <w:rFonts w:ascii="Times New Roman CYR" w:hAnsi="Times New Roman CYR" w:cs="Times New Roman CYR"/>
          <w:sz w:val="24"/>
          <w:szCs w:val="24"/>
        </w:rPr>
        <w:t>уметь использовать на занятиях по физической культуре знания и навыки,  приобретенные на уроке, выполнять учебные нормативы.</w:t>
      </w:r>
    </w:p>
    <w:tbl>
      <w:tblPr>
        <w:tblW w:w="0" w:type="auto"/>
        <w:tblInd w:w="-60" w:type="dxa"/>
        <w:tblLayout w:type="fixed"/>
        <w:tblCellMar>
          <w:left w:w="10" w:type="dxa"/>
          <w:right w:w="10" w:type="dxa"/>
        </w:tblCellMar>
        <w:tblLook w:val="0000"/>
      </w:tblPr>
      <w:tblGrid>
        <w:gridCol w:w="1246"/>
        <w:gridCol w:w="5981"/>
        <w:gridCol w:w="1201"/>
        <w:gridCol w:w="1201"/>
        <w:gridCol w:w="1223"/>
        <w:gridCol w:w="1201"/>
        <w:gridCol w:w="1201"/>
        <w:gridCol w:w="1283"/>
      </w:tblGrid>
      <w:tr w:rsidR="00191BCA" w:rsidTr="00191BCA">
        <w:trPr>
          <w:trHeight w:val="445"/>
        </w:trPr>
        <w:tc>
          <w:tcPr>
            <w:tcW w:w="1246" w:type="dxa"/>
            <w:vMerge w:val="restart"/>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p>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p>
        </w:tc>
        <w:tc>
          <w:tcPr>
            <w:tcW w:w="5981" w:type="dxa"/>
            <w:vMerge w:val="restart"/>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p>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p>
        </w:tc>
        <w:tc>
          <w:tcPr>
            <w:tcW w:w="3625" w:type="dxa"/>
            <w:gridSpan w:val="3"/>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lastRenderedPageBreak/>
              <w:t>мальчики</w:t>
            </w:r>
          </w:p>
        </w:tc>
        <w:tc>
          <w:tcPr>
            <w:tcW w:w="3685" w:type="dxa"/>
            <w:gridSpan w:val="3"/>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Девочки</w:t>
            </w:r>
          </w:p>
        </w:tc>
      </w:tr>
      <w:tr w:rsidR="00191BCA" w:rsidTr="00AD0855">
        <w:trPr>
          <w:trHeight w:val="230"/>
        </w:trPr>
        <w:tc>
          <w:tcPr>
            <w:tcW w:w="1246" w:type="dxa"/>
            <w:vMerge/>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p>
        </w:tc>
        <w:tc>
          <w:tcPr>
            <w:tcW w:w="5981" w:type="dxa"/>
            <w:vMerge/>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w:t>
            </w:r>
          </w:p>
        </w:tc>
      </w:tr>
      <w:tr w:rsidR="00191BCA" w:rsidTr="00191BCA">
        <w:trPr>
          <w:trHeight w:val="265"/>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lastRenderedPageBreak/>
              <w:t>1</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Бег 30м. (сек)</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5,8</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6,3</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6,0</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6,4</w:t>
            </w:r>
          </w:p>
        </w:tc>
      </w:tr>
      <w:tr w:rsidR="00191BCA" w:rsidTr="00191BCA">
        <w:trPr>
          <w:trHeight w:val="279"/>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Бег 60м. (сек)</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9,4</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10,2</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9,8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10,4</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11,2</w:t>
            </w:r>
          </w:p>
        </w:tc>
      </w:tr>
      <w:tr w:rsidR="00191BCA" w:rsidTr="00191BCA">
        <w:trPr>
          <w:trHeight w:val="265"/>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Бег 1000м (мин, сек)</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4,15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4,20</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4,25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4,48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5,05</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5,10</w:t>
            </w:r>
          </w:p>
        </w:tc>
      </w:tr>
      <w:tr w:rsidR="00191BCA" w:rsidTr="00191BCA">
        <w:trPr>
          <w:trHeight w:val="279"/>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Метание на дальность (м)</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32</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26</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21</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17</w:t>
            </w:r>
          </w:p>
        </w:tc>
      </w:tr>
      <w:tr w:rsidR="00191BCA" w:rsidTr="00191BCA">
        <w:trPr>
          <w:trHeight w:val="265"/>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Прыжок в длину с места</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200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175</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150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190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170</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140</w:t>
            </w:r>
          </w:p>
        </w:tc>
      </w:tr>
      <w:tr w:rsidR="00191BCA" w:rsidTr="00191BCA">
        <w:trPr>
          <w:trHeight w:val="265"/>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6</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Вис (сек)</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28</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24</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24</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23</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19</w:t>
            </w:r>
          </w:p>
        </w:tc>
      </w:tr>
      <w:tr w:rsidR="00191BCA" w:rsidTr="00191BCA">
        <w:trPr>
          <w:trHeight w:val="279"/>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7</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Сгибание рук в упоре лежа</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27</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26</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14</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13</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12</w:t>
            </w:r>
          </w:p>
        </w:tc>
      </w:tr>
      <w:tr w:rsidR="00191BCA" w:rsidTr="00191BCA">
        <w:trPr>
          <w:trHeight w:val="287"/>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8</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 xml:space="preserve">Поднятие туловища с </w:t>
            </w:r>
            <w:proofErr w:type="gramStart"/>
            <w:r w:rsidRPr="0042752B">
              <w:rPr>
                <w:rFonts w:ascii="Times New Roman CYR" w:hAnsi="Times New Roman CYR" w:cs="Times New Roman CYR"/>
                <w:b/>
                <w:sz w:val="24"/>
                <w:szCs w:val="24"/>
              </w:rPr>
              <w:t>положения</w:t>
            </w:r>
            <w:proofErr w:type="gramEnd"/>
            <w:r w:rsidRPr="0042752B">
              <w:rPr>
                <w:rFonts w:ascii="Times New Roman CYR" w:hAnsi="Times New Roman CYR" w:cs="Times New Roman CYR"/>
                <w:b/>
                <w:sz w:val="24"/>
                <w:szCs w:val="24"/>
              </w:rPr>
              <w:t xml:space="preserve"> лежа  30 сек</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19</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18</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17</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17</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14</w:t>
            </w:r>
          </w:p>
        </w:tc>
      </w:tr>
      <w:tr w:rsidR="00191BCA" w:rsidTr="00191BCA">
        <w:trPr>
          <w:trHeight w:val="265"/>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9</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Подтягивание \</w:t>
            </w:r>
            <w:proofErr w:type="spellStart"/>
            <w:r w:rsidRPr="0042752B">
              <w:rPr>
                <w:rFonts w:ascii="Times New Roman CYR" w:hAnsi="Times New Roman CYR" w:cs="Times New Roman CYR"/>
                <w:b/>
                <w:sz w:val="24"/>
                <w:szCs w:val="24"/>
              </w:rPr>
              <w:t>раз\</w:t>
            </w:r>
            <w:proofErr w:type="spellEnd"/>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19</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15</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w:t>
            </w:r>
          </w:p>
        </w:tc>
      </w:tr>
      <w:tr w:rsidR="00191BCA" w:rsidTr="00191BCA">
        <w:trPr>
          <w:trHeight w:val="265"/>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Челночный бег 4/9  \</w:t>
            </w:r>
            <w:proofErr w:type="spellStart"/>
            <w:r w:rsidRPr="0042752B">
              <w:rPr>
                <w:rFonts w:ascii="Times New Roman CYR" w:hAnsi="Times New Roman CYR" w:cs="Times New Roman CYR"/>
                <w:b/>
                <w:sz w:val="24"/>
                <w:szCs w:val="24"/>
              </w:rPr>
              <w:t>сек\</w:t>
            </w:r>
            <w:proofErr w:type="spellEnd"/>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10,4</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10,7</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11,0</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11,5</w:t>
            </w:r>
          </w:p>
        </w:tc>
      </w:tr>
      <w:tr w:rsidR="00191BCA" w:rsidTr="00AD0855">
        <w:trPr>
          <w:trHeight w:val="243"/>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 xml:space="preserve">Прыжок через скакалку </w:t>
            </w:r>
            <w:r w:rsidR="00AD0855" w:rsidRPr="0042752B">
              <w:rPr>
                <w:rFonts w:ascii="Times New Roman CYR" w:hAnsi="Times New Roman CYR" w:cs="Times New Roman CYR"/>
                <w:b/>
                <w:sz w:val="24"/>
                <w:szCs w:val="24"/>
              </w:rPr>
              <w:t xml:space="preserve"> </w:t>
            </w:r>
            <w:r w:rsidRPr="0042752B">
              <w:rPr>
                <w:rFonts w:ascii="Times New Roman CYR" w:hAnsi="Times New Roman CYR" w:cs="Times New Roman CYR"/>
                <w:b/>
                <w:sz w:val="24"/>
                <w:szCs w:val="24"/>
              </w:rPr>
              <w:t>1 мин  \</w:t>
            </w:r>
            <w:proofErr w:type="spellStart"/>
            <w:r w:rsidRPr="0042752B">
              <w:rPr>
                <w:rFonts w:ascii="Times New Roman CYR" w:hAnsi="Times New Roman CYR" w:cs="Times New Roman CYR"/>
                <w:b/>
                <w:sz w:val="24"/>
                <w:szCs w:val="24"/>
              </w:rPr>
              <w:t>раз\</w:t>
            </w:r>
            <w:proofErr w:type="spellEnd"/>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105</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90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130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120</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105</w:t>
            </w:r>
          </w:p>
        </w:tc>
      </w:tr>
      <w:tr w:rsidR="00191BCA" w:rsidTr="00191BCA">
        <w:trPr>
          <w:trHeight w:val="265"/>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12</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Бег 100 м.  \</w:t>
            </w:r>
            <w:proofErr w:type="spellStart"/>
            <w:r w:rsidRPr="0042752B">
              <w:rPr>
                <w:rFonts w:ascii="Times New Roman CYR" w:hAnsi="Times New Roman CYR" w:cs="Times New Roman CYR"/>
                <w:b/>
                <w:sz w:val="24"/>
                <w:szCs w:val="24"/>
              </w:rPr>
              <w:t>сек\</w:t>
            </w:r>
            <w:proofErr w:type="spellEnd"/>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14,2</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16,0</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17,3</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14,8</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16,4</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17,4</w:t>
            </w:r>
          </w:p>
        </w:tc>
      </w:tr>
      <w:tr w:rsidR="00191BCA" w:rsidTr="00191BCA">
        <w:trPr>
          <w:trHeight w:val="279"/>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13</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Наклон  \</w:t>
            </w:r>
            <w:proofErr w:type="spellStart"/>
            <w:proofErr w:type="gramStart"/>
            <w:r w:rsidRPr="0042752B">
              <w:rPr>
                <w:rFonts w:ascii="Times New Roman CYR" w:hAnsi="Times New Roman CYR" w:cs="Times New Roman CYR"/>
                <w:b/>
                <w:sz w:val="24"/>
                <w:szCs w:val="24"/>
              </w:rPr>
              <w:t>см</w:t>
            </w:r>
            <w:proofErr w:type="gramEnd"/>
            <w:r w:rsidRPr="0042752B">
              <w:rPr>
                <w:rFonts w:ascii="Times New Roman CYR" w:hAnsi="Times New Roman CYR" w:cs="Times New Roman CYR"/>
                <w:b/>
                <w:sz w:val="24"/>
                <w:szCs w:val="24"/>
              </w:rPr>
              <w:t>\</w:t>
            </w:r>
            <w:proofErr w:type="spellEnd"/>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9</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7</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13</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12</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w:t>
            </w:r>
          </w:p>
        </w:tc>
      </w:tr>
      <w:tr w:rsidR="00191BCA" w:rsidTr="00AD0855">
        <w:trPr>
          <w:trHeight w:val="230"/>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14</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Метание в горизонтальную цель с 8 метров 5 попыток</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w:t>
            </w:r>
          </w:p>
        </w:tc>
      </w:tr>
      <w:tr w:rsidR="00191BCA" w:rsidTr="00AD0855">
        <w:trPr>
          <w:trHeight w:val="319"/>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15</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Метание в вертикальную цель с 8 метров 5 попыток</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w:t>
            </w:r>
          </w:p>
        </w:tc>
      </w:tr>
      <w:tr w:rsidR="00191BCA" w:rsidTr="00191BCA">
        <w:trPr>
          <w:trHeight w:val="279"/>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16</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Прыжок в высоту</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115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100</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90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105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90</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80</w:t>
            </w:r>
          </w:p>
        </w:tc>
      </w:tr>
      <w:tr w:rsidR="00191BCA" w:rsidTr="00AD0855">
        <w:trPr>
          <w:trHeight w:val="285"/>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17</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AD0855"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 xml:space="preserve">Поднимание туловища      </w:t>
            </w:r>
            <w:r w:rsidR="00191BCA" w:rsidRPr="0042752B">
              <w:rPr>
                <w:rFonts w:ascii="Times New Roman CYR" w:hAnsi="Times New Roman CYR" w:cs="Times New Roman CYR"/>
                <w:b/>
                <w:sz w:val="24"/>
                <w:szCs w:val="24"/>
              </w:rPr>
              <w:t>1 мин  \</w:t>
            </w:r>
            <w:proofErr w:type="spellStart"/>
            <w:r w:rsidR="00191BCA" w:rsidRPr="0042752B">
              <w:rPr>
                <w:rFonts w:ascii="Times New Roman CYR" w:hAnsi="Times New Roman CYR" w:cs="Times New Roman CYR"/>
                <w:b/>
                <w:sz w:val="24"/>
                <w:szCs w:val="24"/>
              </w:rPr>
              <w:t>раз\</w:t>
            </w:r>
            <w:proofErr w:type="spellEnd"/>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40</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30</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25</w:t>
            </w:r>
          </w:p>
        </w:tc>
      </w:tr>
      <w:tr w:rsidR="00191BCA" w:rsidTr="00AD0855">
        <w:trPr>
          <w:trHeight w:val="282"/>
        </w:trPr>
        <w:tc>
          <w:tcPr>
            <w:tcW w:w="1246"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18</w:t>
            </w:r>
          </w:p>
        </w:tc>
        <w:tc>
          <w:tcPr>
            <w:tcW w:w="598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Метание наб</w:t>
            </w:r>
            <w:r w:rsidR="00AD0855" w:rsidRPr="0042752B">
              <w:rPr>
                <w:rFonts w:ascii="Times New Roman CYR" w:hAnsi="Times New Roman CYR" w:cs="Times New Roman CYR"/>
                <w:b/>
                <w:sz w:val="24"/>
                <w:szCs w:val="24"/>
              </w:rPr>
              <w:t xml:space="preserve">ивного мяча   </w:t>
            </w:r>
            <w:r w:rsidRPr="0042752B">
              <w:rPr>
                <w:rFonts w:ascii="Times New Roman CYR" w:hAnsi="Times New Roman CYR" w:cs="Times New Roman CYR"/>
                <w:b/>
                <w:sz w:val="24"/>
                <w:szCs w:val="24"/>
              </w:rPr>
              <w:t>1 кг</w:t>
            </w:r>
            <w:proofErr w:type="gramStart"/>
            <w:r w:rsidRPr="0042752B">
              <w:rPr>
                <w:rFonts w:ascii="Times New Roman CYR" w:hAnsi="Times New Roman CYR" w:cs="Times New Roman CYR"/>
                <w:b/>
                <w:sz w:val="24"/>
                <w:szCs w:val="24"/>
              </w:rPr>
              <w:t>.</w:t>
            </w:r>
            <w:proofErr w:type="gramEnd"/>
            <w:r w:rsidRPr="0042752B">
              <w:rPr>
                <w:rFonts w:ascii="Times New Roman CYR" w:hAnsi="Times New Roman CYR" w:cs="Times New Roman CYR"/>
                <w:b/>
                <w:sz w:val="24"/>
                <w:szCs w:val="24"/>
              </w:rPr>
              <w:t xml:space="preserve"> \</w:t>
            </w:r>
            <w:proofErr w:type="spellStart"/>
            <w:proofErr w:type="gramStart"/>
            <w:r w:rsidRPr="0042752B">
              <w:rPr>
                <w:rFonts w:ascii="Times New Roman CYR" w:hAnsi="Times New Roman CYR" w:cs="Times New Roman CYR"/>
                <w:b/>
                <w:sz w:val="24"/>
                <w:szCs w:val="24"/>
              </w:rPr>
              <w:t>с</w:t>
            </w:r>
            <w:proofErr w:type="gramEnd"/>
            <w:r w:rsidRPr="0042752B">
              <w:rPr>
                <w:rFonts w:ascii="Times New Roman CYR" w:hAnsi="Times New Roman CYR" w:cs="Times New Roman CYR"/>
                <w:b/>
                <w:sz w:val="24"/>
                <w:szCs w:val="24"/>
              </w:rPr>
              <w:t>м\</w:t>
            </w:r>
            <w:proofErr w:type="spellEnd"/>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455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415</w:t>
            </w:r>
          </w:p>
        </w:tc>
        <w:tc>
          <w:tcPr>
            <w:tcW w:w="1223"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390</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475</w:t>
            </w:r>
          </w:p>
        </w:tc>
        <w:tc>
          <w:tcPr>
            <w:tcW w:w="1201" w:type="dxa"/>
            <w:tcBorders>
              <w:top w:val="single" w:sz="2" w:space="0" w:color="C0C0C0"/>
              <w:left w:val="single" w:sz="2" w:space="0" w:color="C0C0C0"/>
              <w:bottom w:val="single" w:sz="2" w:space="0" w:color="C0C0C0"/>
              <w:right w:val="nil"/>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395</w:t>
            </w:r>
          </w:p>
        </w:tc>
        <w:tc>
          <w:tcPr>
            <w:tcW w:w="1283" w:type="dxa"/>
            <w:tcBorders>
              <w:top w:val="single" w:sz="2" w:space="0" w:color="C0C0C0"/>
              <w:left w:val="single" w:sz="2" w:space="0" w:color="C0C0C0"/>
              <w:bottom w:val="single" w:sz="2" w:space="0" w:color="C0C0C0"/>
              <w:right w:val="single" w:sz="2" w:space="0" w:color="C0C0C0"/>
            </w:tcBorders>
            <w:vAlign w:val="center"/>
          </w:tcPr>
          <w:p w:rsidR="00191BCA" w:rsidRPr="0042752B" w:rsidRDefault="00191BCA" w:rsidP="00F3174E">
            <w:pPr>
              <w:widowControl w:val="0"/>
              <w:suppressAutoHyphens/>
              <w:autoSpaceDE w:val="0"/>
              <w:autoSpaceDN w:val="0"/>
              <w:adjustRightInd w:val="0"/>
              <w:spacing w:after="0" w:line="240" w:lineRule="auto"/>
              <w:rPr>
                <w:rFonts w:ascii="Times New Roman CYR" w:hAnsi="Times New Roman CYR" w:cs="Times New Roman CYR"/>
                <w:b/>
                <w:sz w:val="24"/>
                <w:szCs w:val="24"/>
              </w:rPr>
            </w:pPr>
            <w:r w:rsidRPr="0042752B">
              <w:rPr>
                <w:rFonts w:ascii="Times New Roman CYR" w:hAnsi="Times New Roman CYR" w:cs="Times New Roman CYR"/>
                <w:b/>
                <w:sz w:val="24"/>
                <w:szCs w:val="24"/>
              </w:rPr>
              <w:t>345</w:t>
            </w:r>
          </w:p>
        </w:tc>
      </w:tr>
    </w:tbl>
    <w:p w:rsidR="005A14AE" w:rsidRPr="0042752B" w:rsidRDefault="00191BCA" w:rsidP="0042752B">
      <w:pPr>
        <w:widowControl w:val="0"/>
        <w:suppressAutoHyphens/>
        <w:autoSpaceDE w:val="0"/>
        <w:autoSpaceDN w:val="0"/>
        <w:adjustRightInd w:val="0"/>
        <w:spacing w:after="0" w:line="240" w:lineRule="auto"/>
        <w:jc w:val="center"/>
        <w:rPr>
          <w:rFonts w:ascii="Times New Roman" w:eastAsia="Times New Roman" w:hAnsi="Times New Roman" w:cs="Times New Roman"/>
          <w:color w:val="373737"/>
          <w:sz w:val="24"/>
          <w:szCs w:val="24"/>
        </w:rPr>
      </w:pPr>
      <w:r>
        <w:rPr>
          <w:rFonts w:ascii="Times New Roman CYR" w:hAnsi="Times New Roman CYR" w:cs="Times New Roman CYR"/>
          <w:b/>
          <w:bCs/>
          <w:sz w:val="24"/>
          <w:szCs w:val="24"/>
        </w:rPr>
        <w:t xml:space="preserve">ТРЕБОВАНИЯ К УРОВНЮ ПОДГОТОВКИ  </w:t>
      </w:r>
      <w:proofErr w:type="gramStart"/>
      <w:r w:rsidR="00AD0855">
        <w:rPr>
          <w:rFonts w:ascii="Times New Roman CYR" w:hAnsi="Times New Roman CYR" w:cs="Times New Roman CYR"/>
          <w:b/>
          <w:bCs/>
          <w:sz w:val="24"/>
          <w:szCs w:val="24"/>
        </w:rPr>
        <w:t>О</w:t>
      </w:r>
      <w:r>
        <w:rPr>
          <w:rFonts w:ascii="Times New Roman CYR" w:hAnsi="Times New Roman CYR" w:cs="Times New Roman CYR"/>
          <w:b/>
          <w:bCs/>
          <w:sz w:val="24"/>
          <w:szCs w:val="24"/>
        </w:rPr>
        <w:t>БУЧАЮЩИХСЯ</w:t>
      </w:r>
      <w:proofErr w:type="gramEnd"/>
    </w:p>
    <w:p w:rsidR="009C15E2" w:rsidRPr="00160D3A" w:rsidRDefault="009C15E2" w:rsidP="00F3174E">
      <w:pPr>
        <w:shd w:val="clear" w:color="auto" w:fill="FFFFFF"/>
        <w:spacing w:after="0" w:line="240" w:lineRule="auto"/>
        <w:ind w:left="96" w:right="261" w:firstLine="697"/>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В результате освоения Обязательного минимума содержания предмета «Физическая культура» учащиеся должны достигнуть следующего уровня развития физической культуры.</w:t>
      </w:r>
    </w:p>
    <w:p w:rsidR="009C15E2" w:rsidRPr="005B1D53" w:rsidRDefault="009C15E2" w:rsidP="00F3174E">
      <w:pPr>
        <w:shd w:val="clear" w:color="auto" w:fill="FFFFFF"/>
        <w:spacing w:after="0" w:line="240" w:lineRule="auto"/>
        <w:rPr>
          <w:rFonts w:ascii="Times New Roman" w:eastAsia="Times New Roman" w:hAnsi="Times New Roman" w:cs="Times New Roman"/>
          <w:b/>
          <w:sz w:val="24"/>
          <w:szCs w:val="24"/>
        </w:rPr>
      </w:pPr>
      <w:r w:rsidRPr="005B1D53">
        <w:rPr>
          <w:rFonts w:ascii="Times New Roman" w:eastAsia="Times New Roman" w:hAnsi="Times New Roman" w:cs="Times New Roman"/>
          <w:b/>
          <w:sz w:val="24"/>
          <w:szCs w:val="24"/>
        </w:rPr>
        <w:t>Знать:</w:t>
      </w:r>
    </w:p>
    <w:p w:rsidR="009C15E2" w:rsidRPr="00160D3A" w:rsidRDefault="009C15E2" w:rsidP="00F3174E">
      <w:pPr>
        <w:shd w:val="clear" w:color="auto" w:fill="FFFFFF"/>
        <w:spacing w:after="0" w:line="240" w:lineRule="auto"/>
        <w:ind w:right="272"/>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8 класс</w:t>
      </w:r>
    </w:p>
    <w:p w:rsidR="009C15E2" w:rsidRPr="00160D3A" w:rsidRDefault="009C15E2" w:rsidP="00F3174E">
      <w:pPr>
        <w:numPr>
          <w:ilvl w:val="0"/>
          <w:numId w:val="2"/>
        </w:numPr>
        <w:shd w:val="clear" w:color="auto" w:fill="FFFFFF"/>
        <w:spacing w:after="0" w:line="240" w:lineRule="auto"/>
        <w:ind w:left="0" w:right="272"/>
        <w:rPr>
          <w:rFonts w:ascii="Times New Roman" w:eastAsia="Times New Roman" w:hAnsi="Times New Roman" w:cs="Times New Roman"/>
          <w:sz w:val="24"/>
          <w:szCs w:val="24"/>
        </w:rPr>
      </w:pPr>
      <w:proofErr w:type="spellStart"/>
      <w:r w:rsidRPr="00160D3A">
        <w:rPr>
          <w:rFonts w:ascii="Times New Roman" w:eastAsia="Times New Roman" w:hAnsi="Times New Roman" w:cs="Times New Roman"/>
          <w:sz w:val="24"/>
          <w:szCs w:val="24"/>
        </w:rPr>
        <w:t>психофункциональные</w:t>
      </w:r>
      <w:proofErr w:type="spellEnd"/>
      <w:r w:rsidRPr="00160D3A">
        <w:rPr>
          <w:rFonts w:ascii="Times New Roman" w:eastAsia="Times New Roman" w:hAnsi="Times New Roman" w:cs="Times New Roman"/>
          <w:sz w:val="24"/>
          <w:szCs w:val="24"/>
        </w:rPr>
        <w:t xml:space="preserve"> особенности собственного организма;</w:t>
      </w:r>
    </w:p>
    <w:p w:rsidR="009C15E2" w:rsidRPr="00160D3A" w:rsidRDefault="009C15E2" w:rsidP="00F3174E">
      <w:pPr>
        <w:numPr>
          <w:ilvl w:val="0"/>
          <w:numId w:val="3"/>
        </w:numPr>
        <w:shd w:val="clear" w:color="auto" w:fill="FFFFFF"/>
        <w:spacing w:after="0" w:line="240" w:lineRule="auto"/>
        <w:ind w:left="0" w:right="108"/>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 xml:space="preserve">индивидуальные способы </w:t>
      </w:r>
      <w:proofErr w:type="gramStart"/>
      <w:r w:rsidRPr="00160D3A">
        <w:rPr>
          <w:rFonts w:ascii="Times New Roman" w:eastAsia="Times New Roman" w:hAnsi="Times New Roman" w:cs="Times New Roman"/>
          <w:sz w:val="24"/>
          <w:szCs w:val="24"/>
        </w:rPr>
        <w:t>контроля за</w:t>
      </w:r>
      <w:proofErr w:type="gramEnd"/>
      <w:r w:rsidRPr="00160D3A">
        <w:rPr>
          <w:rFonts w:ascii="Times New Roman" w:eastAsia="Times New Roman" w:hAnsi="Times New Roman" w:cs="Times New Roman"/>
          <w:sz w:val="24"/>
          <w:szCs w:val="24"/>
        </w:rPr>
        <w:t xml:space="preserve"> развитием адаптивных свойств организма,</w:t>
      </w:r>
      <w:r>
        <w:rPr>
          <w:rFonts w:ascii="Times New Roman" w:eastAsia="Times New Roman" w:hAnsi="Times New Roman" w:cs="Times New Roman"/>
          <w:sz w:val="24"/>
          <w:szCs w:val="24"/>
        </w:rPr>
        <w:t xml:space="preserve"> </w:t>
      </w:r>
      <w:r w:rsidRPr="00160D3A">
        <w:rPr>
          <w:rFonts w:ascii="Times New Roman" w:eastAsia="Times New Roman" w:hAnsi="Times New Roman" w:cs="Times New Roman"/>
          <w:sz w:val="24"/>
          <w:szCs w:val="24"/>
        </w:rPr>
        <w:t>укрепления здоровья и повышения физической подготовленности;</w:t>
      </w:r>
    </w:p>
    <w:p w:rsidR="009C15E2" w:rsidRPr="00BF375C" w:rsidRDefault="009C15E2" w:rsidP="00F3174E">
      <w:pPr>
        <w:numPr>
          <w:ilvl w:val="0"/>
          <w:numId w:val="3"/>
        </w:numPr>
        <w:shd w:val="clear" w:color="auto" w:fill="FFFFFF"/>
        <w:spacing w:after="0" w:line="240" w:lineRule="auto"/>
        <w:ind w:left="0" w:right="108"/>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простейшие правила судейства по бегу, прыжкам, метанию; правила передачи эстафетной палочки в эстафетах; как измерять давление, пульс.</w:t>
      </w:r>
    </w:p>
    <w:p w:rsidR="009C15E2" w:rsidRPr="00160D3A" w:rsidRDefault="009C15E2" w:rsidP="00F3174E">
      <w:pPr>
        <w:shd w:val="clear" w:color="auto" w:fill="FFFFFF"/>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0D3A">
        <w:rPr>
          <w:rFonts w:ascii="Times New Roman" w:eastAsia="Times New Roman" w:hAnsi="Times New Roman" w:cs="Times New Roman"/>
          <w:sz w:val="24"/>
          <w:szCs w:val="24"/>
        </w:rPr>
        <w:t>9 класс</w:t>
      </w:r>
    </w:p>
    <w:p w:rsidR="009C15E2" w:rsidRPr="00160D3A" w:rsidRDefault="009C15E2" w:rsidP="00F3174E">
      <w:pPr>
        <w:numPr>
          <w:ilvl w:val="0"/>
          <w:numId w:val="4"/>
        </w:numPr>
        <w:shd w:val="clear" w:color="auto" w:fill="FFFFFF"/>
        <w:spacing w:after="0" w:line="240" w:lineRule="auto"/>
        <w:ind w:left="0" w:right="96"/>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способы организации самостоятельных занятий физическими упражнениями, правила использования спортивного инвентаря и оборудования, принципы создания простейших спортивных сооружений;</w:t>
      </w:r>
    </w:p>
    <w:p w:rsidR="009C15E2" w:rsidRPr="00160D3A" w:rsidRDefault="009C15E2" w:rsidP="00F3174E">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правила личной гигиены, профилактики травматизма и оказание доврачебной помощи</w:t>
      </w:r>
    </w:p>
    <w:p w:rsidR="009C15E2" w:rsidRPr="009C15E2" w:rsidRDefault="009C15E2" w:rsidP="00F3174E">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как самостоятельно провести разминку перед соревнованиями по разным видам спорта.</w:t>
      </w:r>
      <w:r w:rsidRPr="009C15E2">
        <w:rPr>
          <w:rFonts w:ascii="Times New Roman" w:eastAsia="Times New Roman" w:hAnsi="Times New Roman" w:cs="Times New Roman"/>
          <w:sz w:val="24"/>
          <w:szCs w:val="24"/>
        </w:rPr>
        <w:t> </w:t>
      </w:r>
    </w:p>
    <w:p w:rsidR="009C15E2" w:rsidRPr="005B1D53" w:rsidRDefault="009C15E2" w:rsidP="00F3174E">
      <w:pPr>
        <w:shd w:val="clear" w:color="auto" w:fill="FFFFFF"/>
        <w:spacing w:after="0" w:line="240" w:lineRule="auto"/>
        <w:ind w:left="79"/>
        <w:rPr>
          <w:rFonts w:ascii="Times New Roman" w:eastAsia="Times New Roman" w:hAnsi="Times New Roman" w:cs="Times New Roman"/>
          <w:b/>
          <w:sz w:val="24"/>
          <w:szCs w:val="24"/>
        </w:rPr>
      </w:pPr>
      <w:r w:rsidRPr="005B1D53">
        <w:rPr>
          <w:rFonts w:ascii="Times New Roman" w:eastAsia="Times New Roman" w:hAnsi="Times New Roman" w:cs="Times New Roman"/>
          <w:b/>
          <w:sz w:val="24"/>
          <w:szCs w:val="24"/>
        </w:rPr>
        <w:t>Уметь:</w:t>
      </w:r>
    </w:p>
    <w:p w:rsidR="009C15E2" w:rsidRPr="00160D3A" w:rsidRDefault="009C15E2" w:rsidP="00F3174E">
      <w:pPr>
        <w:shd w:val="clear" w:color="auto" w:fill="FFFFFF"/>
        <w:spacing w:before="6" w:after="0" w:line="240" w:lineRule="auto"/>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8 класс</w:t>
      </w:r>
    </w:p>
    <w:p w:rsidR="009C15E2" w:rsidRPr="00160D3A" w:rsidRDefault="009C15E2" w:rsidP="00F3174E">
      <w:pPr>
        <w:numPr>
          <w:ilvl w:val="0"/>
          <w:numId w:val="6"/>
        </w:numPr>
        <w:shd w:val="clear" w:color="auto" w:fill="FFFFFF"/>
        <w:spacing w:before="11" w:after="0" w:line="240" w:lineRule="auto"/>
        <w:ind w:left="0"/>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контролировать и регулировать функциональное состояние организма;</w:t>
      </w:r>
    </w:p>
    <w:p w:rsidR="009C15E2" w:rsidRPr="00160D3A" w:rsidRDefault="009C15E2" w:rsidP="00F3174E">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управлять своими эмоциями, владеть культурой общения;</w:t>
      </w:r>
    </w:p>
    <w:p w:rsidR="009C15E2" w:rsidRPr="00160D3A" w:rsidRDefault="009C15E2" w:rsidP="00F3174E">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бежать с переменной скоростью в течение 6 мин, в различном темпе; выполнять прыжки в длину, высоту, метать мяч.</w:t>
      </w:r>
    </w:p>
    <w:p w:rsidR="009C15E2" w:rsidRPr="00160D3A" w:rsidRDefault="009C15E2" w:rsidP="00F3174E">
      <w:pPr>
        <w:shd w:val="clear" w:color="auto" w:fill="FFFFFF"/>
        <w:spacing w:after="0" w:line="240" w:lineRule="auto"/>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lastRenderedPageBreak/>
        <w:t>9 класс</w:t>
      </w:r>
    </w:p>
    <w:p w:rsidR="009C15E2" w:rsidRPr="00160D3A" w:rsidRDefault="009C15E2" w:rsidP="00F3174E">
      <w:pPr>
        <w:numPr>
          <w:ilvl w:val="0"/>
          <w:numId w:val="7"/>
        </w:numPr>
        <w:shd w:val="clear" w:color="auto" w:fill="FFFFFF"/>
        <w:spacing w:before="6" w:after="0" w:line="240" w:lineRule="auto"/>
        <w:ind w:left="0" w:right="142"/>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соблюдать правила безопасности и профилактике травматизма, оказывать первую помощь при травмах и несчастных случаях;</w:t>
      </w:r>
    </w:p>
    <w:p w:rsidR="009C15E2" w:rsidRPr="00160D3A" w:rsidRDefault="009C15E2" w:rsidP="00F3174E">
      <w:pPr>
        <w:numPr>
          <w:ilvl w:val="0"/>
          <w:numId w:val="7"/>
        </w:numPr>
        <w:shd w:val="clear" w:color="auto" w:fill="FFFFFF"/>
        <w:spacing w:before="23" w:after="0" w:line="240" w:lineRule="auto"/>
        <w:ind w:left="0" w:right="142"/>
        <w:rPr>
          <w:rFonts w:ascii="Times New Roman" w:eastAsia="Times New Roman" w:hAnsi="Times New Roman" w:cs="Times New Roman"/>
          <w:sz w:val="24"/>
          <w:szCs w:val="24"/>
        </w:rPr>
      </w:pPr>
      <w:r w:rsidRPr="00160D3A">
        <w:rPr>
          <w:rFonts w:ascii="Times New Roman" w:eastAsia="Times New Roman" w:hAnsi="Times New Roman" w:cs="Times New Roman"/>
          <w:sz w:val="24"/>
          <w:szCs w:val="24"/>
        </w:rPr>
        <w:t>пользоваться современным спортивным инвентарём и оборудованием, специальными техническими средствами с целью повышения эффективности самостоятельных форм занятий физической культурой</w:t>
      </w:r>
    </w:p>
    <w:p w:rsidR="009C15E2" w:rsidRPr="005A14AE" w:rsidRDefault="009C15E2" w:rsidP="00F3174E">
      <w:pPr>
        <w:numPr>
          <w:ilvl w:val="0"/>
          <w:numId w:val="7"/>
        </w:numPr>
        <w:shd w:val="clear" w:color="auto" w:fill="FFFFFF"/>
        <w:spacing w:before="23" w:after="0" w:line="240" w:lineRule="auto"/>
        <w:ind w:left="0" w:right="142"/>
        <w:rPr>
          <w:rFonts w:ascii="Times New Roman" w:eastAsia="Times New Roman" w:hAnsi="Times New Roman" w:cs="Times New Roman"/>
          <w:sz w:val="24"/>
          <w:szCs w:val="24"/>
        </w:rPr>
      </w:pPr>
      <w:proofErr w:type="gramStart"/>
      <w:r w:rsidRPr="00160D3A">
        <w:rPr>
          <w:rFonts w:ascii="Times New Roman" w:eastAsia="Times New Roman" w:hAnsi="Times New Roman" w:cs="Times New Roman"/>
          <w:sz w:val="24"/>
          <w:szCs w:val="24"/>
        </w:rPr>
        <w:t>пробежать в медленном темпе 12—15 мин; бегать на короткие дистанции 100 и 200м, на среднюю дистанцию 800м; преодолевать в максимальном темпе полосу препятствий на дистанции до 100м; прыгать в длину на результат и в обозначенное место; прыгать в высоту с полного разбега способом "перешагивание"; метать малый мяч с полного разбега на дальность в коридор 10м и в обозначенное место.</w:t>
      </w:r>
      <w:proofErr w:type="gramEnd"/>
    </w:p>
    <w:p w:rsidR="005A14AE" w:rsidRDefault="005A14AE" w:rsidP="00F3174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C92E23" w:rsidRDefault="00C92E23" w:rsidP="00F3174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Двигательные умения, навыки и способности</w:t>
      </w:r>
    </w:p>
    <w:p w:rsidR="00C92E23" w:rsidRDefault="00C92E23"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В циклических и ациклических локомоциях: </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 максимальной скоростью пробегать 60 м из положения низкого старта;</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равномерном темпе бегать до 20 мин. (мальчики) и до 15 мин. (девочки);</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После быстрого разбега с 9 -13 шагов совершать прыжок в длину;</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Выполнять с 9 -13 шагов разбега прыжок в высоту способом «перешагивание»;</w:t>
      </w:r>
    </w:p>
    <w:p w:rsidR="00C92E23" w:rsidRDefault="00C92E23"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В метаниях на дальность и на меткость:</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Метать малый мяч и мяч 150 г с места и разбега (10 -12 м) с использованием </w:t>
      </w:r>
      <w:proofErr w:type="spellStart"/>
      <w:r>
        <w:rPr>
          <w:rFonts w:ascii="Times New Roman CYR" w:hAnsi="Times New Roman CYR" w:cs="Times New Roman CYR"/>
          <w:sz w:val="24"/>
          <w:szCs w:val="24"/>
        </w:rPr>
        <w:t>четырёхшажного</w:t>
      </w:r>
      <w:proofErr w:type="spellEnd"/>
      <w:r>
        <w:rPr>
          <w:rFonts w:ascii="Times New Roman CYR" w:hAnsi="Times New Roman CYR" w:cs="Times New Roman CYR"/>
          <w:sz w:val="24"/>
          <w:szCs w:val="24"/>
        </w:rPr>
        <w:t xml:space="preserve"> варианта бросковых шагов с соблюдением ритма; Метать малый мяч и мяч 150 г  с места и трех шагов разбега в горизонтальную и вертикальную цели с 10 – 15 м, метать малый мяч и мяч 150 г с места по медленно и быстро движущейся цели с 10 – 12 м;</w:t>
      </w:r>
    </w:p>
    <w:p w:rsidR="00C92E23" w:rsidRDefault="00C92E23" w:rsidP="00F3174E">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В гимнастических и акробатических упражнениях:</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Выполнять комбинацию из четырёх элементов на перекладине (мальчики) и на разновысоких брусьях (девочки);</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Опорные прыжки через козла в длину (мальчики) и в ширину (девочки);</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 перёд и назад в </w:t>
      </w:r>
      <w:proofErr w:type="spellStart"/>
      <w:r>
        <w:rPr>
          <w:rFonts w:ascii="Times New Roman CYR" w:hAnsi="Times New Roman CYR" w:cs="Times New Roman CYR"/>
          <w:sz w:val="24"/>
          <w:szCs w:val="24"/>
        </w:rPr>
        <w:t>полушпагат</w:t>
      </w:r>
      <w:proofErr w:type="spellEnd"/>
      <w:r>
        <w:rPr>
          <w:rFonts w:ascii="Times New Roman CYR" w:hAnsi="Times New Roman CYR" w:cs="Times New Roman CYR"/>
          <w:sz w:val="24"/>
          <w:szCs w:val="24"/>
        </w:rPr>
        <w:t>, мост и поворот в упор стоя на одном колене (девочки)</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ыполнять висы и упоры, рекомендованные комплексной программой для учащихся, прыгать через скакалку, стоя на месте, вращая её в перёд и назад; </w:t>
      </w:r>
    </w:p>
    <w:p w:rsidR="00C92E23" w:rsidRDefault="00C92E23" w:rsidP="0042752B">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 спортивных играх:</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Играть в одну из спортивных игр.</w:t>
      </w:r>
    </w:p>
    <w:p w:rsidR="00C92E23" w:rsidRDefault="00C92E23" w:rsidP="0042752B">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Лыжные гонки:</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Передвижения на лыжах. Подъемы, спуски, повороты, торможения.</w:t>
      </w:r>
    </w:p>
    <w:p w:rsidR="00C92E23" w:rsidRDefault="00C92E23" w:rsidP="0042752B">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Физическая подготовленность:</w:t>
      </w:r>
    </w:p>
    <w:p w:rsidR="00C92E23" w:rsidRDefault="00C92E23"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Должна соответствовать, как минимум, среднему уровню показателей развития основных физических способностей.</w:t>
      </w:r>
    </w:p>
    <w:p w:rsidR="00D6700D" w:rsidRPr="006252FD" w:rsidRDefault="00D6700D" w:rsidP="00D6700D">
      <w:pPr>
        <w:jc w:val="center"/>
        <w:rPr>
          <w:rFonts w:ascii="Times New Roman" w:hAnsi="Times New Roman"/>
          <w:b/>
        </w:rPr>
      </w:pPr>
      <w:r w:rsidRPr="006252FD">
        <w:rPr>
          <w:rFonts w:ascii="Times New Roman" w:hAnsi="Times New Roman"/>
          <w:b/>
        </w:rPr>
        <w:t>КАЛЕНДАРНО-ТЕМАТИЧАСКОЕ  ПЛАНИРОВАНИЕ 9 класс</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0"/>
        <w:gridCol w:w="12080"/>
        <w:gridCol w:w="1134"/>
        <w:gridCol w:w="1134"/>
      </w:tblGrid>
      <w:tr w:rsidR="00D6700D" w:rsidRPr="006252FD" w:rsidTr="00D6700D">
        <w:trPr>
          <w:trHeight w:val="622"/>
        </w:trPr>
        <w:tc>
          <w:tcPr>
            <w:tcW w:w="820" w:type="dxa"/>
          </w:tcPr>
          <w:p w:rsidR="00D6700D" w:rsidRPr="006252FD" w:rsidRDefault="00D6700D" w:rsidP="00F75BE2">
            <w:r w:rsidRPr="006252FD">
              <w:t>№ урока</w:t>
            </w:r>
          </w:p>
        </w:tc>
        <w:tc>
          <w:tcPr>
            <w:tcW w:w="12080" w:type="dxa"/>
            <w:tcBorders>
              <w:right w:val="single" w:sz="4" w:space="0" w:color="auto"/>
            </w:tcBorders>
          </w:tcPr>
          <w:p w:rsidR="00D6700D" w:rsidRPr="006252FD" w:rsidRDefault="00D6700D" w:rsidP="00F75BE2">
            <w:pPr>
              <w:jc w:val="center"/>
              <w:rPr>
                <w:b/>
              </w:rPr>
            </w:pPr>
            <w:r w:rsidRPr="006252FD">
              <w:rPr>
                <w:b/>
              </w:rPr>
              <w:t>Тема урока</w:t>
            </w:r>
          </w:p>
        </w:tc>
        <w:tc>
          <w:tcPr>
            <w:tcW w:w="1134" w:type="dxa"/>
            <w:tcBorders>
              <w:right w:val="single" w:sz="4" w:space="0" w:color="auto"/>
            </w:tcBorders>
          </w:tcPr>
          <w:p w:rsidR="00D6700D" w:rsidRPr="006252FD" w:rsidRDefault="00D6700D" w:rsidP="00F75BE2">
            <w:r w:rsidRPr="006252FD">
              <w:t>Дата план</w:t>
            </w:r>
          </w:p>
        </w:tc>
        <w:tc>
          <w:tcPr>
            <w:tcW w:w="1134" w:type="dxa"/>
            <w:tcBorders>
              <w:left w:val="single" w:sz="4" w:space="0" w:color="auto"/>
            </w:tcBorders>
          </w:tcPr>
          <w:p w:rsidR="00D6700D" w:rsidRPr="006252FD" w:rsidRDefault="00D6700D" w:rsidP="00F75BE2">
            <w:r w:rsidRPr="006252FD">
              <w:t>Дата факт</w:t>
            </w:r>
          </w:p>
        </w:tc>
      </w:tr>
      <w:tr w:rsidR="00D6700D" w:rsidRPr="006252FD" w:rsidTr="00D6700D">
        <w:trPr>
          <w:trHeight w:val="145"/>
        </w:trPr>
        <w:tc>
          <w:tcPr>
            <w:tcW w:w="15168" w:type="dxa"/>
            <w:gridSpan w:val="4"/>
          </w:tcPr>
          <w:p w:rsidR="00D6700D" w:rsidRPr="00224E03" w:rsidRDefault="00D6700D" w:rsidP="00F75BE2">
            <w:pPr>
              <w:spacing w:after="0" w:line="240" w:lineRule="auto"/>
              <w:jc w:val="center"/>
              <w:rPr>
                <w:rFonts w:ascii="Times New Roman" w:hAnsi="Times New Roman"/>
                <w:b/>
              </w:rPr>
            </w:pPr>
            <w:r w:rsidRPr="00224E03">
              <w:rPr>
                <w:rFonts w:ascii="Times New Roman" w:hAnsi="Times New Roman"/>
                <w:b/>
              </w:rPr>
              <w:t>Легкая атлетика (21 час)</w:t>
            </w:r>
          </w:p>
        </w:tc>
      </w:tr>
      <w:tr w:rsidR="00D6700D" w:rsidRPr="006252FD" w:rsidTr="00D6700D">
        <w:trPr>
          <w:trHeight w:val="145"/>
        </w:trPr>
        <w:tc>
          <w:tcPr>
            <w:tcW w:w="820" w:type="dxa"/>
          </w:tcPr>
          <w:p w:rsidR="00D6700D" w:rsidRPr="006252FD" w:rsidRDefault="00D6700D" w:rsidP="00F75BE2">
            <w:pPr>
              <w:spacing w:after="0" w:line="240" w:lineRule="auto"/>
              <w:rPr>
                <w:rFonts w:ascii="Times New Roman" w:hAnsi="Times New Roman"/>
              </w:rPr>
            </w:pPr>
            <w:r w:rsidRPr="006252FD">
              <w:rPr>
                <w:rFonts w:ascii="Times New Roman" w:hAnsi="Times New Roman"/>
              </w:rPr>
              <w:t>1</w:t>
            </w:r>
          </w:p>
        </w:tc>
        <w:tc>
          <w:tcPr>
            <w:tcW w:w="12080" w:type="dxa"/>
            <w:tcBorders>
              <w:right w:val="single" w:sz="4" w:space="0" w:color="auto"/>
            </w:tcBorders>
          </w:tcPr>
          <w:p w:rsidR="00D6700D" w:rsidRPr="006252FD" w:rsidRDefault="00D6700D" w:rsidP="00F75BE2">
            <w:pPr>
              <w:spacing w:after="0" w:line="240" w:lineRule="auto"/>
              <w:jc w:val="both"/>
              <w:rPr>
                <w:rFonts w:ascii="Times New Roman" w:hAnsi="Times New Roman"/>
              </w:rPr>
            </w:pPr>
            <w:r w:rsidRPr="006252FD">
              <w:rPr>
                <w:rFonts w:ascii="Times New Roman" w:hAnsi="Times New Roman"/>
              </w:rPr>
              <w:t xml:space="preserve">Охрана труда на занятиях по лёгкой атлетике. </w:t>
            </w:r>
          </w:p>
        </w:tc>
        <w:tc>
          <w:tcPr>
            <w:tcW w:w="1134" w:type="dxa"/>
            <w:tcBorders>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45"/>
        </w:trPr>
        <w:tc>
          <w:tcPr>
            <w:tcW w:w="820" w:type="dxa"/>
          </w:tcPr>
          <w:p w:rsidR="00D6700D" w:rsidRPr="006252FD" w:rsidRDefault="00D6700D" w:rsidP="00F75BE2">
            <w:pPr>
              <w:spacing w:after="0" w:line="240" w:lineRule="auto"/>
              <w:rPr>
                <w:rFonts w:ascii="Times New Roman" w:hAnsi="Times New Roman"/>
              </w:rPr>
            </w:pPr>
            <w:r w:rsidRPr="006252FD">
              <w:rPr>
                <w:rFonts w:ascii="Times New Roman" w:hAnsi="Times New Roman"/>
              </w:rPr>
              <w:t>2</w:t>
            </w:r>
          </w:p>
        </w:tc>
        <w:tc>
          <w:tcPr>
            <w:tcW w:w="12080" w:type="dxa"/>
            <w:tcBorders>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Эстафетный бег с передачей палочки. Бег 3мин.  </w:t>
            </w:r>
          </w:p>
        </w:tc>
        <w:tc>
          <w:tcPr>
            <w:tcW w:w="1134" w:type="dxa"/>
            <w:tcBorders>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39"/>
        </w:trPr>
        <w:tc>
          <w:tcPr>
            <w:tcW w:w="820" w:type="dxa"/>
          </w:tcPr>
          <w:p w:rsidR="00D6700D" w:rsidRPr="006252FD" w:rsidRDefault="00D6700D" w:rsidP="00F75BE2">
            <w:pPr>
              <w:spacing w:after="0" w:line="240" w:lineRule="auto"/>
              <w:rPr>
                <w:rFonts w:ascii="Times New Roman" w:hAnsi="Times New Roman"/>
              </w:rPr>
            </w:pPr>
            <w:r w:rsidRPr="006252FD">
              <w:rPr>
                <w:rFonts w:ascii="Times New Roman" w:hAnsi="Times New Roman"/>
              </w:rPr>
              <w:lastRenderedPageBreak/>
              <w:t>3</w:t>
            </w:r>
          </w:p>
        </w:tc>
        <w:tc>
          <w:tcPr>
            <w:tcW w:w="12080" w:type="dxa"/>
            <w:tcBorders>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Низкий старт и стартовый разгон. Закрепить эстафетный бег.</w:t>
            </w:r>
          </w:p>
        </w:tc>
        <w:tc>
          <w:tcPr>
            <w:tcW w:w="1134" w:type="dxa"/>
            <w:tcBorders>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43"/>
        </w:trPr>
        <w:tc>
          <w:tcPr>
            <w:tcW w:w="820" w:type="dxa"/>
          </w:tcPr>
          <w:p w:rsidR="00D6700D" w:rsidRPr="006252FD" w:rsidRDefault="00D6700D" w:rsidP="00F75BE2">
            <w:pPr>
              <w:spacing w:after="0" w:line="240" w:lineRule="auto"/>
              <w:rPr>
                <w:rFonts w:ascii="Times New Roman" w:hAnsi="Times New Roman"/>
              </w:rPr>
            </w:pPr>
            <w:r w:rsidRPr="006252FD">
              <w:rPr>
                <w:rFonts w:ascii="Times New Roman" w:hAnsi="Times New Roman"/>
              </w:rPr>
              <w:t>4</w:t>
            </w:r>
          </w:p>
        </w:tc>
        <w:tc>
          <w:tcPr>
            <w:tcW w:w="12080" w:type="dxa"/>
            <w:tcBorders>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Совершенствовать низкий старт и стартовый разгон. Бег 30м - учет. Бег 4мин</w:t>
            </w:r>
          </w:p>
        </w:tc>
        <w:tc>
          <w:tcPr>
            <w:tcW w:w="1134" w:type="dxa"/>
            <w:tcBorders>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91"/>
        </w:trPr>
        <w:tc>
          <w:tcPr>
            <w:tcW w:w="820" w:type="dxa"/>
            <w:tcBorders>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w:t>
            </w:r>
          </w:p>
        </w:tc>
        <w:tc>
          <w:tcPr>
            <w:tcW w:w="12080" w:type="dxa"/>
            <w:tcBorders>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Совершенствовать эстафетный бег.</w:t>
            </w:r>
          </w:p>
        </w:tc>
        <w:tc>
          <w:tcPr>
            <w:tcW w:w="1134" w:type="dxa"/>
            <w:tcBorders>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nil"/>
              <w:left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21"/>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6</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Учет - прыжок в длину с места. Медленный бег 5мин. </w:t>
            </w: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88"/>
        </w:trPr>
        <w:tc>
          <w:tcPr>
            <w:tcW w:w="820" w:type="dxa"/>
            <w:tcBorders>
              <w:top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w:t>
            </w:r>
          </w:p>
        </w:tc>
        <w:tc>
          <w:tcPr>
            <w:tcW w:w="1208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Повторить прыжок в длину с разбега. Учёт бега на 60м.</w:t>
            </w:r>
          </w:p>
        </w:tc>
        <w:tc>
          <w:tcPr>
            <w:tcW w:w="1134" w:type="dxa"/>
            <w:tcBorders>
              <w:top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06"/>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Повторить передачу эстафеты. Бег 6мин с ускорениями до 80м.</w:t>
            </w: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36"/>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Прыжок в длину с разбега.</w:t>
            </w: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71"/>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10</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Повторить метание мяча с разбега в 4 – 5 шагов. Медленный бег 7мин</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61"/>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11</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Совершенствовать технику прыжка в длину и метание мяча с разбега.</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17"/>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12</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Учёт техники передачи эстафеты. Медленный бег 8мин.</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50"/>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13</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Прыжковые упражнения. </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89"/>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14</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Прыжковые упражнения. </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31"/>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15</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Совершенствовать метание мяча на дальность. Бег в медленном темпе до 9 мин.  </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03"/>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16</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both"/>
              <w:rPr>
                <w:rFonts w:ascii="Times New Roman" w:hAnsi="Times New Roman"/>
              </w:rPr>
            </w:pPr>
            <w:r w:rsidRPr="006252FD">
              <w:rPr>
                <w:rFonts w:ascii="Times New Roman" w:hAnsi="Times New Roman"/>
              </w:rPr>
              <w:t>Развитие скорости и координации движений.</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07"/>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17</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both"/>
              <w:rPr>
                <w:rFonts w:ascii="Times New Roman" w:hAnsi="Times New Roman"/>
              </w:rPr>
            </w:pPr>
            <w:r w:rsidRPr="006252FD">
              <w:rPr>
                <w:rFonts w:ascii="Times New Roman" w:hAnsi="Times New Roman"/>
              </w:rPr>
              <w:t>Развитие скорости и координации движений.</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68"/>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18</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b/>
              </w:rPr>
            </w:pPr>
            <w:r w:rsidRPr="006252FD">
              <w:rPr>
                <w:rFonts w:ascii="Times New Roman" w:hAnsi="Times New Roman"/>
              </w:rPr>
              <w:t>Челночный бег 2Х9, 2Х15.</w:t>
            </w:r>
            <w:r w:rsidRPr="006252FD">
              <w:rPr>
                <w:rFonts w:ascii="Times New Roman" w:hAnsi="Times New Roman"/>
                <w:b/>
              </w:rPr>
              <w:t xml:space="preserve"> </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77"/>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19</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both"/>
              <w:rPr>
                <w:rFonts w:ascii="Times New Roman" w:hAnsi="Times New Roman"/>
              </w:rPr>
            </w:pPr>
            <w:r w:rsidRPr="006252FD">
              <w:rPr>
                <w:rFonts w:ascii="Times New Roman" w:hAnsi="Times New Roman"/>
              </w:rPr>
              <w:t xml:space="preserve">Совершенствование челночного бега 2Х9, 2Х15. </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67"/>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20</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Учёт освоения метания мяча на дальность. Медленный бег 10 мин.</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57"/>
        </w:trPr>
        <w:tc>
          <w:tcPr>
            <w:tcW w:w="82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21</w:t>
            </w:r>
          </w:p>
        </w:tc>
        <w:tc>
          <w:tcPr>
            <w:tcW w:w="12080" w:type="dxa"/>
            <w:tcBorders>
              <w:top w:val="single" w:sz="4" w:space="0" w:color="auto"/>
              <w:left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Учёт прыжка в длину с разбега. Бег в медленном темпе 11 мин.</w:t>
            </w:r>
          </w:p>
        </w:tc>
        <w:tc>
          <w:tcPr>
            <w:tcW w:w="1134" w:type="dxa"/>
            <w:tcBorders>
              <w:top w:val="single" w:sz="4" w:space="0" w:color="auto"/>
              <w:left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67"/>
        </w:trPr>
        <w:tc>
          <w:tcPr>
            <w:tcW w:w="15168" w:type="dxa"/>
            <w:gridSpan w:val="4"/>
            <w:tcBorders>
              <w:top w:val="single" w:sz="4" w:space="0" w:color="auto"/>
            </w:tcBorders>
          </w:tcPr>
          <w:p w:rsidR="00D6700D" w:rsidRPr="00224E03" w:rsidRDefault="00D6700D" w:rsidP="00F75BE2">
            <w:pPr>
              <w:jc w:val="center"/>
              <w:rPr>
                <w:rFonts w:ascii="Times New Roman" w:hAnsi="Times New Roman"/>
                <w:b/>
              </w:rPr>
            </w:pPr>
            <w:r w:rsidRPr="00224E03">
              <w:rPr>
                <w:rFonts w:ascii="Times New Roman" w:hAnsi="Times New Roman"/>
                <w:b/>
              </w:rPr>
              <w:t>Спортивные игры (6 часов)</w:t>
            </w:r>
          </w:p>
        </w:tc>
      </w:tr>
      <w:tr w:rsidR="00D6700D" w:rsidRPr="006252FD" w:rsidTr="00D6700D">
        <w:trPr>
          <w:trHeight w:val="136"/>
        </w:trPr>
        <w:tc>
          <w:tcPr>
            <w:tcW w:w="82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22</w:t>
            </w:r>
          </w:p>
        </w:tc>
        <w:tc>
          <w:tcPr>
            <w:tcW w:w="12080" w:type="dxa"/>
            <w:tcBorders>
              <w:top w:val="single" w:sz="4" w:space="0" w:color="auto"/>
              <w:left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Т Б во время занятий спортивными играми. Ведение мяча на месте и в движении с пассивным сопротивлением защитника.</w:t>
            </w:r>
          </w:p>
        </w:tc>
        <w:tc>
          <w:tcPr>
            <w:tcW w:w="1134" w:type="dxa"/>
            <w:tcBorders>
              <w:top w:val="single" w:sz="4" w:space="0" w:color="auto"/>
              <w:left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91"/>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23</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Передачи мяча двумя руками от груди на месте и в движении с пассивным сопротивлением защитника. </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49"/>
        </w:trPr>
        <w:tc>
          <w:tcPr>
            <w:tcW w:w="820" w:type="dxa"/>
            <w:tcBorders>
              <w:top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24</w:t>
            </w:r>
          </w:p>
        </w:tc>
        <w:tc>
          <w:tcPr>
            <w:tcW w:w="12080"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Броски одной и двумя руками с места и в движении с пассивным сопротивлением защитника.</w:t>
            </w:r>
          </w:p>
        </w:tc>
        <w:tc>
          <w:tcPr>
            <w:tcW w:w="1134" w:type="dxa"/>
            <w:tcBorders>
              <w:top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06"/>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25</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Позиционное нападение и личная защита в игровых взаимодействиях 2:2, 3:3, 4:4 на одну корзину.  </w:t>
            </w: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36"/>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26</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Взаимодействие 3х игроков (тройка и малая восьмерка).</w:t>
            </w: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97"/>
        </w:trPr>
        <w:tc>
          <w:tcPr>
            <w:tcW w:w="820" w:type="dxa"/>
            <w:tcBorders>
              <w:top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27</w:t>
            </w:r>
          </w:p>
        </w:tc>
        <w:tc>
          <w:tcPr>
            <w:tcW w:w="12080" w:type="dxa"/>
            <w:tcBorders>
              <w:top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Штрафной бросок. Ловля, передача, броски.</w:t>
            </w:r>
          </w:p>
        </w:tc>
        <w:tc>
          <w:tcPr>
            <w:tcW w:w="1134" w:type="dxa"/>
            <w:tcBorders>
              <w:top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85"/>
        </w:trPr>
        <w:tc>
          <w:tcPr>
            <w:tcW w:w="15168" w:type="dxa"/>
            <w:gridSpan w:val="4"/>
            <w:tcBorders>
              <w:top w:val="single" w:sz="4" w:space="0" w:color="auto"/>
              <w:bottom w:val="single" w:sz="4" w:space="0" w:color="auto"/>
            </w:tcBorders>
          </w:tcPr>
          <w:p w:rsidR="00D6700D" w:rsidRPr="00224E03" w:rsidRDefault="00D6700D" w:rsidP="00F75BE2">
            <w:pPr>
              <w:jc w:val="center"/>
              <w:rPr>
                <w:rFonts w:ascii="Times New Roman" w:hAnsi="Times New Roman"/>
                <w:b/>
              </w:rPr>
            </w:pPr>
            <w:r>
              <w:rPr>
                <w:rFonts w:ascii="Times New Roman" w:hAnsi="Times New Roman"/>
                <w:b/>
              </w:rPr>
              <w:t>Гимнастика (20</w:t>
            </w:r>
            <w:r w:rsidRPr="00224E03">
              <w:rPr>
                <w:rFonts w:ascii="Times New Roman" w:hAnsi="Times New Roman"/>
                <w:b/>
              </w:rPr>
              <w:t xml:space="preserve"> часов)</w:t>
            </w:r>
          </w:p>
        </w:tc>
      </w:tr>
      <w:tr w:rsidR="00D6700D" w:rsidRPr="006252FD" w:rsidTr="00D6700D">
        <w:trPr>
          <w:trHeight w:val="11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28</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Техника безопасности во время занятий гимнастикой. Строевые упражнения.</w:t>
            </w: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04"/>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29</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Кувырки вперед и назад.</w:t>
            </w: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21"/>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30</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Кувырки вперед и назад.</w:t>
            </w:r>
          </w:p>
        </w:tc>
        <w:tc>
          <w:tcPr>
            <w:tcW w:w="1134"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1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31</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Кувырок назад в стойку ноги врозь, длинный кувырок.</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04"/>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32</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Из виса на </w:t>
            </w:r>
            <w:proofErr w:type="spellStart"/>
            <w:r w:rsidRPr="006252FD">
              <w:rPr>
                <w:rFonts w:ascii="Times New Roman" w:hAnsi="Times New Roman"/>
              </w:rPr>
              <w:t>подколенках</w:t>
            </w:r>
            <w:proofErr w:type="spellEnd"/>
            <w:r w:rsidRPr="006252FD">
              <w:rPr>
                <w:rFonts w:ascii="Times New Roman" w:hAnsi="Times New Roman"/>
              </w:rPr>
              <w:t xml:space="preserve"> через стойку на руках опускание в упор присев.</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1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33</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Стойка на голове и руках</w:t>
            </w:r>
            <w:proofErr w:type="gramStart"/>
            <w:r w:rsidRPr="006252FD">
              <w:rPr>
                <w:rFonts w:ascii="Times New Roman" w:hAnsi="Times New Roman"/>
              </w:rPr>
              <w:t xml:space="preserve"> .</w:t>
            </w:r>
            <w:proofErr w:type="gramEnd"/>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1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34</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proofErr w:type="gramStart"/>
            <w:r w:rsidRPr="006252FD">
              <w:rPr>
                <w:rFonts w:ascii="Times New Roman" w:hAnsi="Times New Roman"/>
              </w:rPr>
              <w:t>Подъем махом назад в сед ноги врозь.</w:t>
            </w:r>
            <w:proofErr w:type="gramEnd"/>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06"/>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35</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Акробатические упражнения</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shd w:val="clear" w:color="auto" w:fill="FFFFFF"/>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36</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Акробатические упражнения</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37</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Опорный прыжок: согнув ноги</w:t>
            </w:r>
            <w:proofErr w:type="gramStart"/>
            <w:r w:rsidRPr="006252FD">
              <w:rPr>
                <w:rFonts w:ascii="Times New Roman" w:hAnsi="Times New Roman"/>
              </w:rPr>
              <w:t xml:space="preserve"> .</w:t>
            </w:r>
            <w:proofErr w:type="gramEnd"/>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38</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Акробатическая комбинация</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39</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Акробатическая комбинация</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40</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Опорный прыжок: согнув ноги</w:t>
            </w:r>
            <w:proofErr w:type="gramStart"/>
            <w:r w:rsidRPr="006252FD">
              <w:rPr>
                <w:rFonts w:ascii="Times New Roman" w:hAnsi="Times New Roman"/>
              </w:rPr>
              <w:t xml:space="preserve"> .</w:t>
            </w:r>
            <w:proofErr w:type="gramEnd"/>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lastRenderedPageBreak/>
              <w:t>41</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Опорный прыжок: согнув ноги</w:t>
            </w:r>
            <w:proofErr w:type="gramStart"/>
            <w:r w:rsidRPr="006252FD">
              <w:rPr>
                <w:rFonts w:ascii="Times New Roman" w:hAnsi="Times New Roman"/>
              </w:rPr>
              <w:t xml:space="preserve"> .</w:t>
            </w:r>
            <w:proofErr w:type="gramEnd"/>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42</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Закрепление изученных элементов.</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43</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Опорный прыжок. Подтягивание, поднимание туловища.</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44</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Опорный прыжок. Подтягивание, поднимание туловища.</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45</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Игры на внимание.</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46</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Учёт техники длинного кувырка вперёд, кувырка назад в </w:t>
            </w:r>
            <w:proofErr w:type="spellStart"/>
            <w:r w:rsidRPr="006252FD">
              <w:rPr>
                <w:rFonts w:ascii="Times New Roman" w:hAnsi="Times New Roman"/>
              </w:rPr>
              <w:t>полушпагат</w:t>
            </w:r>
            <w:proofErr w:type="spellEnd"/>
            <w:r w:rsidRPr="006252FD">
              <w:rPr>
                <w:rFonts w:ascii="Times New Roman" w:hAnsi="Times New Roman"/>
              </w:rPr>
              <w:t>.</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47</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Учёт – подтягивание, поднимание туловища. Полоса препятствий, строевые упражнения</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15168" w:type="dxa"/>
            <w:gridSpan w:val="4"/>
            <w:tcBorders>
              <w:top w:val="single" w:sz="4" w:space="0" w:color="auto"/>
              <w:bottom w:val="single" w:sz="4" w:space="0" w:color="auto"/>
            </w:tcBorders>
          </w:tcPr>
          <w:p w:rsidR="00D6700D" w:rsidRPr="00224E03" w:rsidRDefault="00D6700D" w:rsidP="00F75BE2">
            <w:pPr>
              <w:spacing w:after="0"/>
              <w:jc w:val="center"/>
              <w:rPr>
                <w:rFonts w:ascii="Times New Roman" w:hAnsi="Times New Roman"/>
                <w:b/>
              </w:rPr>
            </w:pPr>
            <w:r>
              <w:rPr>
                <w:rFonts w:ascii="Times New Roman" w:hAnsi="Times New Roman"/>
                <w:b/>
              </w:rPr>
              <w:t>Лыжная подготовка (22</w:t>
            </w:r>
            <w:r w:rsidRPr="00224E03">
              <w:rPr>
                <w:rFonts w:ascii="Times New Roman" w:hAnsi="Times New Roman"/>
                <w:b/>
              </w:rPr>
              <w:t xml:space="preserve"> часов)</w:t>
            </w: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Pr>
                <w:rFonts w:ascii="Times New Roman" w:hAnsi="Times New Roman"/>
              </w:rPr>
              <w:t>48</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Техника безопасности во время занятий лыжной подготовкой.</w:t>
            </w:r>
          </w:p>
        </w:tc>
        <w:tc>
          <w:tcPr>
            <w:tcW w:w="1134" w:type="dxa"/>
            <w:tcBorders>
              <w:top w:val="single" w:sz="4" w:space="0" w:color="auto"/>
              <w:left w:val="single" w:sz="4" w:space="0" w:color="auto"/>
              <w:bottom w:val="single" w:sz="4" w:space="0" w:color="auto"/>
            </w:tcBorders>
          </w:tcPr>
          <w:p w:rsidR="00D6700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49</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Скользящий шаг без палок и с палками</w:t>
            </w:r>
          </w:p>
        </w:tc>
        <w:tc>
          <w:tcPr>
            <w:tcW w:w="1134" w:type="dxa"/>
            <w:tcBorders>
              <w:top w:val="single" w:sz="4" w:space="0" w:color="auto"/>
              <w:left w:val="single" w:sz="4" w:space="0" w:color="auto"/>
              <w:bottom w:val="single" w:sz="4" w:space="0" w:color="auto"/>
            </w:tcBorders>
          </w:tcPr>
          <w:p w:rsidR="00D6700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50</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Скользящий шаг без палок и с палками</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51</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Попеременный </w:t>
            </w:r>
            <w:proofErr w:type="spellStart"/>
            <w:r w:rsidRPr="006252FD">
              <w:rPr>
                <w:rFonts w:ascii="Times New Roman" w:hAnsi="Times New Roman"/>
              </w:rPr>
              <w:t>двухшажный</w:t>
            </w:r>
            <w:proofErr w:type="spellEnd"/>
            <w:r w:rsidRPr="006252FD">
              <w:rPr>
                <w:rFonts w:ascii="Times New Roman" w:hAnsi="Times New Roman"/>
              </w:rPr>
              <w:t xml:space="preserve"> ход</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52</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Повороты переступанием в движении</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53</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Подъем в гору скользящим шагом</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54</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Одновременный </w:t>
            </w:r>
            <w:proofErr w:type="spellStart"/>
            <w:r w:rsidRPr="006252FD">
              <w:rPr>
                <w:rFonts w:ascii="Times New Roman" w:hAnsi="Times New Roman"/>
              </w:rPr>
              <w:t>одношажный</w:t>
            </w:r>
            <w:proofErr w:type="spellEnd"/>
            <w:r w:rsidRPr="006252FD">
              <w:rPr>
                <w:rFonts w:ascii="Times New Roman" w:hAnsi="Times New Roman"/>
              </w:rPr>
              <w:t xml:space="preserve"> ход (стартовый вариант)</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55</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Одновременный </w:t>
            </w:r>
            <w:proofErr w:type="spellStart"/>
            <w:r w:rsidRPr="006252FD">
              <w:rPr>
                <w:rFonts w:ascii="Times New Roman" w:hAnsi="Times New Roman"/>
              </w:rPr>
              <w:t>одношажный</w:t>
            </w:r>
            <w:proofErr w:type="spellEnd"/>
            <w:r w:rsidRPr="006252FD">
              <w:rPr>
                <w:rFonts w:ascii="Times New Roman" w:hAnsi="Times New Roman"/>
              </w:rPr>
              <w:t xml:space="preserve"> ход (стартовый вариант)</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56</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Подъем «</w:t>
            </w:r>
            <w:proofErr w:type="spellStart"/>
            <w:r w:rsidRPr="006252FD">
              <w:rPr>
                <w:rFonts w:ascii="Times New Roman" w:hAnsi="Times New Roman"/>
              </w:rPr>
              <w:t>полуелочкой</w:t>
            </w:r>
            <w:proofErr w:type="spellEnd"/>
            <w:r w:rsidRPr="006252FD">
              <w:rPr>
                <w:rFonts w:ascii="Times New Roman" w:hAnsi="Times New Roman"/>
              </w:rPr>
              <w:t>»</w:t>
            </w:r>
            <w:proofErr w:type="gramStart"/>
            <w:r w:rsidRPr="006252FD">
              <w:rPr>
                <w:rFonts w:ascii="Times New Roman" w:hAnsi="Times New Roman"/>
              </w:rPr>
              <w:t>.К</w:t>
            </w:r>
            <w:proofErr w:type="gramEnd"/>
            <w:r w:rsidRPr="006252FD">
              <w:rPr>
                <w:rFonts w:ascii="Times New Roman" w:hAnsi="Times New Roman"/>
              </w:rPr>
              <w:t>оньковый ход</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57</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Торможение и поворот упором</w:t>
            </w:r>
            <w:proofErr w:type="gramStart"/>
            <w:r w:rsidRPr="006252FD">
              <w:rPr>
                <w:rFonts w:ascii="Times New Roman" w:hAnsi="Times New Roman"/>
              </w:rPr>
              <w:t xml:space="preserve"> </w:t>
            </w:r>
            <w:r>
              <w:rPr>
                <w:rFonts w:ascii="Times New Roman" w:hAnsi="Times New Roman"/>
              </w:rPr>
              <w:t>.</w:t>
            </w:r>
            <w:proofErr w:type="gramEnd"/>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58</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Pr>
                <w:rFonts w:ascii="Times New Roman" w:hAnsi="Times New Roman"/>
              </w:rPr>
              <w:t>Прохождение дистанции</w:t>
            </w:r>
            <w:r w:rsidRPr="006252FD">
              <w:rPr>
                <w:rFonts w:ascii="Times New Roman" w:hAnsi="Times New Roman"/>
              </w:rPr>
              <w:t xml:space="preserve"> 5. км</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59</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Преодоление бугров и впадин при спуске с горы</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55"/>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60</w:t>
            </w:r>
          </w:p>
        </w:tc>
        <w:tc>
          <w:tcPr>
            <w:tcW w:w="12080" w:type="dxa"/>
            <w:tcBorders>
              <w:top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Одновременные ходы</w:t>
            </w:r>
          </w:p>
        </w:tc>
        <w:tc>
          <w:tcPr>
            <w:tcW w:w="1134" w:type="dxa"/>
            <w:tcBorders>
              <w:top w:val="single" w:sz="4" w:space="0" w:color="auto"/>
              <w:lef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255"/>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61</w:t>
            </w:r>
          </w:p>
        </w:tc>
        <w:tc>
          <w:tcPr>
            <w:tcW w:w="12080" w:type="dxa"/>
            <w:tcBorders>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Попеременный </w:t>
            </w:r>
            <w:proofErr w:type="spellStart"/>
            <w:r w:rsidRPr="006252FD">
              <w:rPr>
                <w:rFonts w:ascii="Times New Roman" w:hAnsi="Times New Roman"/>
              </w:rPr>
              <w:t>двухшажный</w:t>
            </w:r>
            <w:proofErr w:type="spellEnd"/>
            <w:r w:rsidRPr="006252FD">
              <w:rPr>
                <w:rFonts w:ascii="Times New Roman" w:hAnsi="Times New Roman"/>
              </w:rPr>
              <w:t xml:space="preserve"> ход</w:t>
            </w:r>
          </w:p>
        </w:tc>
        <w:tc>
          <w:tcPr>
            <w:tcW w:w="1134" w:type="dxa"/>
            <w:tcBorders>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62</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Спуски и повороты. Коньковый ход.    </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63</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Прохождение дистанции до 5км</w:t>
            </w:r>
            <w:r>
              <w:rPr>
                <w:rFonts w:ascii="Times New Roman" w:hAnsi="Times New Roman"/>
              </w:rPr>
              <w:t>.</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64</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Торможение и поворот упором</w:t>
            </w:r>
            <w:proofErr w:type="gramStart"/>
            <w:r w:rsidRPr="006252FD">
              <w:rPr>
                <w:rFonts w:ascii="Times New Roman" w:hAnsi="Times New Roman"/>
              </w:rPr>
              <w:t xml:space="preserve"> .</w:t>
            </w:r>
            <w:proofErr w:type="gramEnd"/>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65</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Одновременный </w:t>
            </w:r>
            <w:proofErr w:type="spellStart"/>
            <w:r w:rsidRPr="006252FD">
              <w:rPr>
                <w:rFonts w:ascii="Times New Roman" w:hAnsi="Times New Roman"/>
              </w:rPr>
              <w:t>одношажный</w:t>
            </w:r>
            <w:proofErr w:type="spellEnd"/>
            <w:r w:rsidRPr="006252FD">
              <w:rPr>
                <w:rFonts w:ascii="Times New Roman" w:hAnsi="Times New Roman"/>
              </w:rPr>
              <w:t xml:space="preserve"> ход (стартовый вариант). Развивать скоростную выносливость.</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66</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Одновременный </w:t>
            </w:r>
            <w:proofErr w:type="spellStart"/>
            <w:r w:rsidRPr="006252FD">
              <w:rPr>
                <w:rFonts w:ascii="Times New Roman" w:hAnsi="Times New Roman"/>
              </w:rPr>
              <w:t>одношажный</w:t>
            </w:r>
            <w:proofErr w:type="spellEnd"/>
            <w:r w:rsidRPr="006252FD">
              <w:rPr>
                <w:rFonts w:ascii="Times New Roman" w:hAnsi="Times New Roman"/>
              </w:rPr>
              <w:t xml:space="preserve"> ход (стартовый вариант)</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Pr>
                <w:rFonts w:ascii="Times New Roman" w:hAnsi="Times New Roman"/>
              </w:rPr>
              <w:t>67</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Коньковый ход. Эстафеты</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Pr>
                <w:rFonts w:ascii="Times New Roman" w:hAnsi="Times New Roman"/>
              </w:rPr>
              <w:t>68</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Преодоление бугров и впадин при спуске с горы</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165"/>
        </w:trPr>
        <w:tc>
          <w:tcPr>
            <w:tcW w:w="820" w:type="dxa"/>
            <w:tcBorders>
              <w:top w:val="single" w:sz="4" w:space="0" w:color="auto"/>
            </w:tcBorders>
          </w:tcPr>
          <w:p w:rsidR="00D6700D" w:rsidRPr="006252FD" w:rsidRDefault="00D6700D" w:rsidP="00F75BE2">
            <w:pPr>
              <w:spacing w:after="0" w:line="240" w:lineRule="auto"/>
              <w:rPr>
                <w:rFonts w:ascii="Times New Roman" w:hAnsi="Times New Roman"/>
              </w:rPr>
            </w:pPr>
            <w:r>
              <w:rPr>
                <w:rFonts w:ascii="Times New Roman" w:hAnsi="Times New Roman"/>
              </w:rPr>
              <w:t>69</w:t>
            </w:r>
          </w:p>
        </w:tc>
        <w:tc>
          <w:tcPr>
            <w:tcW w:w="12080" w:type="dxa"/>
            <w:tcBorders>
              <w:top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Попеременный </w:t>
            </w:r>
            <w:proofErr w:type="spellStart"/>
            <w:r w:rsidRPr="006252FD">
              <w:rPr>
                <w:rFonts w:ascii="Times New Roman" w:hAnsi="Times New Roman"/>
              </w:rPr>
              <w:t>двухшажный</w:t>
            </w:r>
            <w:proofErr w:type="spellEnd"/>
            <w:r w:rsidRPr="006252FD">
              <w:rPr>
                <w:rFonts w:ascii="Times New Roman" w:hAnsi="Times New Roman"/>
              </w:rPr>
              <w:t xml:space="preserve"> ход Прохождение дистанции до 4,5км.</w:t>
            </w:r>
          </w:p>
        </w:tc>
        <w:tc>
          <w:tcPr>
            <w:tcW w:w="1134" w:type="dxa"/>
            <w:tcBorders>
              <w:top w:val="single" w:sz="4" w:space="0" w:color="auto"/>
              <w:left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325"/>
        </w:trPr>
        <w:tc>
          <w:tcPr>
            <w:tcW w:w="15168" w:type="dxa"/>
            <w:gridSpan w:val="4"/>
            <w:tcBorders>
              <w:top w:val="single" w:sz="4" w:space="0" w:color="auto"/>
              <w:bottom w:val="single" w:sz="4" w:space="0" w:color="auto"/>
            </w:tcBorders>
          </w:tcPr>
          <w:p w:rsidR="00D6700D" w:rsidRPr="00224E03" w:rsidRDefault="00D6700D" w:rsidP="00F75BE2">
            <w:pPr>
              <w:jc w:val="center"/>
              <w:rPr>
                <w:rFonts w:ascii="Times New Roman" w:hAnsi="Times New Roman"/>
                <w:b/>
              </w:rPr>
            </w:pPr>
            <w:r w:rsidRPr="00224E03">
              <w:rPr>
                <w:rFonts w:ascii="Times New Roman" w:hAnsi="Times New Roman"/>
                <w:b/>
              </w:rPr>
              <w:t>Спортивные игры (18 часов)</w:t>
            </w: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70</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Броски  одной  и двумя руками в прыжке.</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71</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Позиционное нападение и личная защита в игровых взаимодействиях 2:2, 3:3, 4:4 на одну корзину</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72</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Взаимодействие трех игроков (тройка и малая восьмерка)</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73</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Учебная игра в баскетбол.</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74</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Учебная игра в баскетбол.</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75</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Учебная игра в баскетбол.</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76</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Взаимодействие двух  игроков в нападении и защите через «заслон».</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77</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Верхняя и нижняя передачи</w:t>
            </w:r>
            <w:proofErr w:type="gramStart"/>
            <w:r w:rsidRPr="006252FD">
              <w:rPr>
                <w:rFonts w:ascii="Times New Roman" w:hAnsi="Times New Roman"/>
              </w:rPr>
              <w:t xml:space="preserve"> .</w:t>
            </w:r>
            <w:proofErr w:type="gramEnd"/>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78</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Учебная игра в баскетбол.</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79</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Передачи мяча во встречных колоннах.</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lastRenderedPageBreak/>
              <w:t>80</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Прием мяча снизу после подачи.</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81</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Прием мяча снизу после подачи.</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82</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Прямой нападающий удар при встречных передачах.</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83</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Нижняя прямая подача в заданную часть площадки.</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84</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Верхняя и нижняя передачи через сетку в парах.</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85</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Верхняя передача  сверху на месте и с перемещением.</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86</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Игра в нападении в зоне 3</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87</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Игра по упрощенным правилам.</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15168" w:type="dxa"/>
            <w:gridSpan w:val="4"/>
            <w:tcBorders>
              <w:top w:val="single" w:sz="4" w:space="0" w:color="auto"/>
              <w:bottom w:val="single" w:sz="4" w:space="0" w:color="auto"/>
            </w:tcBorders>
          </w:tcPr>
          <w:p w:rsidR="00D6700D" w:rsidRPr="00224E03" w:rsidRDefault="00D6700D" w:rsidP="00F75BE2">
            <w:pPr>
              <w:jc w:val="center"/>
              <w:rPr>
                <w:rFonts w:ascii="Times New Roman" w:hAnsi="Times New Roman"/>
                <w:b/>
              </w:rPr>
            </w:pPr>
            <w:r w:rsidRPr="00224E03">
              <w:rPr>
                <w:rFonts w:ascii="Times New Roman" w:hAnsi="Times New Roman"/>
                <w:b/>
              </w:rPr>
              <w:t>Легкая атлетика (12 часов)</w:t>
            </w: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88</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Техника безопасности во время занятий легкой атлетикой.</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89</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Бег </w:t>
            </w:r>
            <w:smartTag w:uri="urn:schemas-microsoft-com:office:smarttags" w:element="metricconverter">
              <w:smartTagPr>
                <w:attr w:name="ProductID" w:val="30 м"/>
              </w:smartTagPr>
              <w:r w:rsidRPr="006252FD">
                <w:rPr>
                  <w:rFonts w:ascii="Times New Roman" w:hAnsi="Times New Roman"/>
                </w:rPr>
                <w:t>30 м</w:t>
              </w:r>
            </w:smartTag>
            <w:r w:rsidRPr="006252FD">
              <w:rPr>
                <w:rFonts w:ascii="Times New Roman" w:hAnsi="Times New Roman"/>
              </w:rPr>
              <w:t>, 100м. Медленный бег 6мин.</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90</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Разучить  прыжок в длину с разбега в 15-20 шагов. Медленный бег до 7мин.</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91</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Закрепить  прыжок в длину с разбега в 15-20 шагов. Медленный бег до 7мин.</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92</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Совершенствовать прыжок в длину с разбега в 15-20 шагов.</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93</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Упражнения в парах на сопротивление. Старты. Бег - 60м - учет.</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94</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Метание мяча на дальность с 4-5 шагов. Медленный бег 6мин.</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95</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Совершенствовать метание мяча на дальность с 4-5 шагов разбега.</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96</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Учёт по прыжкам в длину с разбега. Беговые и прыжковые упражнения.</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97</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 xml:space="preserve">Бег </w:t>
            </w:r>
            <w:smartTag w:uri="urn:schemas-microsoft-com:office:smarttags" w:element="metricconverter">
              <w:smartTagPr>
                <w:attr w:name="ProductID" w:val="2000 м"/>
              </w:smartTagPr>
              <w:r w:rsidRPr="006252FD">
                <w:rPr>
                  <w:rFonts w:ascii="Times New Roman" w:hAnsi="Times New Roman"/>
                </w:rPr>
                <w:t>2000 м</w:t>
              </w:r>
            </w:smartTag>
            <w:r w:rsidRPr="006252FD">
              <w:rPr>
                <w:rFonts w:ascii="Times New Roman" w:hAnsi="Times New Roman"/>
              </w:rPr>
              <w:t xml:space="preserve"> (</w:t>
            </w:r>
            <w:proofErr w:type="spellStart"/>
            <w:r w:rsidRPr="006252FD">
              <w:rPr>
                <w:rFonts w:ascii="Times New Roman" w:hAnsi="Times New Roman"/>
              </w:rPr>
              <w:t>ю</w:t>
            </w:r>
            <w:proofErr w:type="spellEnd"/>
            <w:r w:rsidRPr="006252FD">
              <w:rPr>
                <w:rFonts w:ascii="Times New Roman" w:hAnsi="Times New Roman"/>
              </w:rPr>
              <w:t>); 1500м (</w:t>
            </w:r>
            <w:proofErr w:type="spellStart"/>
            <w:r w:rsidRPr="006252FD">
              <w:rPr>
                <w:rFonts w:ascii="Times New Roman" w:hAnsi="Times New Roman"/>
              </w:rPr>
              <w:t>д</w:t>
            </w:r>
            <w:proofErr w:type="spellEnd"/>
            <w:r w:rsidRPr="006252FD">
              <w:rPr>
                <w:rFonts w:ascii="Times New Roman" w:hAnsi="Times New Roman"/>
              </w:rPr>
              <w:t>).</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98</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 xml:space="preserve">Учёт по метанию мяча на дальность.     </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Pr>
                <w:rFonts w:ascii="Times New Roman" w:hAnsi="Times New Roman"/>
              </w:rPr>
              <w:t>99</w:t>
            </w:r>
          </w:p>
        </w:tc>
        <w:tc>
          <w:tcPr>
            <w:tcW w:w="12080" w:type="dxa"/>
            <w:tcBorders>
              <w:top w:val="single" w:sz="4" w:space="0" w:color="auto"/>
              <w:bottom w:val="single" w:sz="4" w:space="0" w:color="auto"/>
              <w:right w:val="single" w:sz="4" w:space="0" w:color="auto"/>
            </w:tcBorders>
          </w:tcPr>
          <w:p w:rsidR="00D6700D" w:rsidRPr="006252FD" w:rsidRDefault="00D6700D" w:rsidP="00F75BE2">
            <w:pPr>
              <w:spacing w:after="0" w:line="240" w:lineRule="auto"/>
              <w:rPr>
                <w:rFonts w:ascii="Times New Roman" w:hAnsi="Times New Roman"/>
              </w:rPr>
            </w:pPr>
            <w:r w:rsidRPr="006252FD">
              <w:rPr>
                <w:rFonts w:ascii="Times New Roman" w:hAnsi="Times New Roman"/>
              </w:rPr>
              <w:t>Беговые и прыжковые упражнения.</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jc w:val="center"/>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r w:rsidR="00D6700D" w:rsidRPr="006252FD" w:rsidTr="00D6700D">
        <w:trPr>
          <w:trHeight w:val="89"/>
        </w:trPr>
        <w:tc>
          <w:tcPr>
            <w:tcW w:w="15168" w:type="dxa"/>
            <w:gridSpan w:val="4"/>
            <w:tcBorders>
              <w:top w:val="single" w:sz="4" w:space="0" w:color="auto"/>
              <w:bottom w:val="single" w:sz="4" w:space="0" w:color="auto"/>
            </w:tcBorders>
          </w:tcPr>
          <w:p w:rsidR="00D6700D" w:rsidRPr="00224E03" w:rsidRDefault="00D6700D" w:rsidP="00F75BE2">
            <w:pPr>
              <w:spacing w:after="0"/>
              <w:jc w:val="center"/>
              <w:rPr>
                <w:rFonts w:ascii="Times New Roman" w:hAnsi="Times New Roman"/>
                <w:b/>
              </w:rPr>
            </w:pPr>
            <w:r>
              <w:rPr>
                <w:rFonts w:ascii="Times New Roman" w:hAnsi="Times New Roman"/>
                <w:b/>
              </w:rPr>
              <w:t>Спортивные игры (1час</w:t>
            </w:r>
            <w:r w:rsidRPr="00224E03">
              <w:rPr>
                <w:rFonts w:ascii="Times New Roman" w:hAnsi="Times New Roman"/>
                <w:b/>
              </w:rPr>
              <w:t>)</w:t>
            </w:r>
          </w:p>
        </w:tc>
      </w:tr>
      <w:tr w:rsidR="00D6700D" w:rsidRPr="006252FD" w:rsidTr="00D6700D">
        <w:trPr>
          <w:trHeight w:val="89"/>
        </w:trPr>
        <w:tc>
          <w:tcPr>
            <w:tcW w:w="820"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r>
              <w:rPr>
                <w:rFonts w:ascii="Times New Roman" w:hAnsi="Times New Roman"/>
              </w:rPr>
              <w:t>100</w:t>
            </w:r>
          </w:p>
        </w:tc>
        <w:tc>
          <w:tcPr>
            <w:tcW w:w="12080" w:type="dxa"/>
            <w:tcBorders>
              <w:top w:val="single" w:sz="4" w:space="0" w:color="auto"/>
              <w:bottom w:val="single" w:sz="4" w:space="0" w:color="auto"/>
              <w:right w:val="single" w:sz="4" w:space="0" w:color="auto"/>
            </w:tcBorders>
          </w:tcPr>
          <w:p w:rsidR="00D6700D" w:rsidRPr="006252FD" w:rsidRDefault="00D6700D" w:rsidP="00F75BE2">
            <w:pPr>
              <w:tabs>
                <w:tab w:val="center" w:pos="4677"/>
                <w:tab w:val="right" w:pos="9355"/>
              </w:tabs>
              <w:spacing w:after="0" w:line="240" w:lineRule="auto"/>
              <w:rPr>
                <w:rFonts w:ascii="Times New Roman" w:hAnsi="Times New Roman"/>
              </w:rPr>
            </w:pPr>
            <w:r w:rsidRPr="006252FD">
              <w:rPr>
                <w:rFonts w:ascii="Times New Roman" w:hAnsi="Times New Roman"/>
              </w:rPr>
              <w:t>Учебная игра в волейбол.</w:t>
            </w:r>
          </w:p>
        </w:tc>
        <w:tc>
          <w:tcPr>
            <w:tcW w:w="1134" w:type="dxa"/>
            <w:tcBorders>
              <w:top w:val="single" w:sz="4" w:space="0" w:color="auto"/>
              <w:left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c>
          <w:tcPr>
            <w:tcW w:w="1134" w:type="dxa"/>
            <w:tcBorders>
              <w:top w:val="single" w:sz="4" w:space="0" w:color="auto"/>
              <w:bottom w:val="single" w:sz="4" w:space="0" w:color="auto"/>
            </w:tcBorders>
          </w:tcPr>
          <w:p w:rsidR="00D6700D" w:rsidRPr="006252FD" w:rsidRDefault="00D6700D" w:rsidP="00F75BE2">
            <w:pPr>
              <w:spacing w:after="0" w:line="240" w:lineRule="auto"/>
              <w:rPr>
                <w:rFonts w:ascii="Times New Roman" w:hAnsi="Times New Roman"/>
              </w:rPr>
            </w:pPr>
          </w:p>
        </w:tc>
      </w:tr>
    </w:tbl>
    <w:p w:rsidR="005A14AE" w:rsidRDefault="005A14AE" w:rsidP="00F3174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2461DF" w:rsidRPr="006252FD" w:rsidRDefault="002461DF" w:rsidP="002461DF">
      <w:pPr>
        <w:widowControl w:val="0"/>
        <w:shd w:val="clear" w:color="auto" w:fill="FFFFFF"/>
        <w:tabs>
          <w:tab w:val="left" w:pos="226"/>
        </w:tabs>
        <w:autoSpaceDE w:val="0"/>
        <w:autoSpaceDN w:val="0"/>
        <w:adjustRightInd w:val="0"/>
        <w:spacing w:after="0" w:line="240" w:lineRule="auto"/>
        <w:jc w:val="center"/>
        <w:rPr>
          <w:rFonts w:ascii="Times New Roman" w:hAnsi="Times New Roman"/>
        </w:rPr>
      </w:pPr>
      <w:bookmarkStart w:id="0" w:name="_GoBack"/>
      <w:bookmarkEnd w:id="0"/>
      <w:r w:rsidRPr="006252FD">
        <w:rPr>
          <w:rFonts w:ascii="Times New Roman" w:hAnsi="Times New Roman"/>
        </w:rPr>
        <w:t>СПИСОК ЛИТЕРАТУРЫ</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 xml:space="preserve">Комплексная программа физического воспитания 1 -11 классы. Авторы: В.И. Лях, А.А. </w:t>
      </w:r>
      <w:proofErr w:type="spellStart"/>
      <w:r w:rsidRPr="006252FD">
        <w:rPr>
          <w:rFonts w:ascii="Times New Roman" w:hAnsi="Times New Roman"/>
        </w:rPr>
        <w:t>Зданевич</w:t>
      </w:r>
      <w:proofErr w:type="spellEnd"/>
      <w:r w:rsidRPr="006252FD">
        <w:rPr>
          <w:rFonts w:ascii="Times New Roman" w:hAnsi="Times New Roman"/>
        </w:rPr>
        <w:t>. М., Просвещение, 2008г.</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Справочник учителя физической культуры. Авторы: П.А. Киселёв, С.Б. Киселёва. Волгоград, Учитель, 2008г.</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 xml:space="preserve">Методика обучения основным видам движений на уроках физической культуры в школе. Автор: В.С.Кузнецов, Г.А. </w:t>
      </w:r>
      <w:proofErr w:type="spellStart"/>
      <w:r w:rsidRPr="006252FD">
        <w:rPr>
          <w:rFonts w:ascii="Times New Roman" w:hAnsi="Times New Roman"/>
        </w:rPr>
        <w:t>Колодницкий</w:t>
      </w:r>
      <w:proofErr w:type="spellEnd"/>
      <w:r w:rsidRPr="006252FD">
        <w:rPr>
          <w:rFonts w:ascii="Times New Roman" w:hAnsi="Times New Roman"/>
        </w:rPr>
        <w:t xml:space="preserve">. М., </w:t>
      </w:r>
      <w:proofErr w:type="spellStart"/>
      <w:r w:rsidRPr="006252FD">
        <w:rPr>
          <w:rFonts w:ascii="Times New Roman" w:hAnsi="Times New Roman"/>
        </w:rPr>
        <w:t>Владос</w:t>
      </w:r>
      <w:proofErr w:type="spellEnd"/>
      <w:r w:rsidRPr="006252FD">
        <w:rPr>
          <w:rFonts w:ascii="Times New Roman" w:hAnsi="Times New Roman"/>
        </w:rPr>
        <w:t>, 2003 г.</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 xml:space="preserve">Физическое воспитание в школе. Автор: Е.Л. </w:t>
      </w:r>
      <w:proofErr w:type="spellStart"/>
      <w:r w:rsidRPr="006252FD">
        <w:rPr>
          <w:rFonts w:ascii="Times New Roman" w:hAnsi="Times New Roman"/>
        </w:rPr>
        <w:t>Гордияш</w:t>
      </w:r>
      <w:proofErr w:type="spellEnd"/>
      <w:r w:rsidRPr="006252FD">
        <w:rPr>
          <w:rFonts w:ascii="Times New Roman" w:hAnsi="Times New Roman"/>
        </w:rPr>
        <w:t xml:space="preserve">, И.В. </w:t>
      </w:r>
      <w:proofErr w:type="spellStart"/>
      <w:r w:rsidRPr="006252FD">
        <w:rPr>
          <w:rFonts w:ascii="Times New Roman" w:hAnsi="Times New Roman"/>
        </w:rPr>
        <w:t>Жигульская</w:t>
      </w:r>
      <w:proofErr w:type="spellEnd"/>
      <w:r w:rsidRPr="006252FD">
        <w:rPr>
          <w:rFonts w:ascii="Times New Roman" w:hAnsi="Times New Roman"/>
        </w:rPr>
        <w:t xml:space="preserve">, Г.А. Ильина, О.В. </w:t>
      </w:r>
      <w:proofErr w:type="spellStart"/>
      <w:r w:rsidRPr="006252FD">
        <w:rPr>
          <w:rFonts w:ascii="Times New Roman" w:hAnsi="Times New Roman"/>
        </w:rPr>
        <w:t>Рыбъякова</w:t>
      </w:r>
      <w:proofErr w:type="spellEnd"/>
      <w:r w:rsidRPr="006252FD">
        <w:rPr>
          <w:rFonts w:ascii="Times New Roman" w:hAnsi="Times New Roman"/>
        </w:rPr>
        <w:t xml:space="preserve"> Волгоград: Учитель,2008г.</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Лучшие спортивные игры для детей и родителей. Автор Ю. Антонова, М.: ООО «ИД РИПОЛ классик», «ДОМ ХХ</w:t>
      </w:r>
      <w:proofErr w:type="gramStart"/>
      <w:r w:rsidRPr="006252FD">
        <w:rPr>
          <w:rFonts w:ascii="Times New Roman" w:hAnsi="Times New Roman"/>
          <w:lang w:val="en-US"/>
        </w:rPr>
        <w:t>I</w:t>
      </w:r>
      <w:proofErr w:type="gramEnd"/>
      <w:r w:rsidRPr="006252FD">
        <w:rPr>
          <w:rFonts w:ascii="Times New Roman" w:hAnsi="Times New Roman"/>
        </w:rPr>
        <w:t xml:space="preserve"> век», 2006 г.</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 xml:space="preserve">Оздоровительные основы физических упражнений. – Л.Д. </w:t>
      </w:r>
      <w:proofErr w:type="spellStart"/>
      <w:r w:rsidRPr="006252FD">
        <w:rPr>
          <w:rFonts w:ascii="Times New Roman" w:hAnsi="Times New Roman"/>
        </w:rPr>
        <w:t>Назаренко</w:t>
      </w:r>
      <w:proofErr w:type="spellEnd"/>
      <w:r w:rsidRPr="006252FD">
        <w:rPr>
          <w:rFonts w:ascii="Times New Roman" w:hAnsi="Times New Roman"/>
        </w:rPr>
        <w:t>. – М.: ВЛАДОС – ПРЕСС, 2003.</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Олимпийцы среди нас. – А. Исаев. – М.: Физкультура и спорт, 1998.</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 xml:space="preserve">Внеклассное мероприятие по физкультуре в средней школе. – М.В. </w:t>
      </w:r>
      <w:proofErr w:type="spellStart"/>
      <w:r w:rsidRPr="006252FD">
        <w:rPr>
          <w:rFonts w:ascii="Times New Roman" w:hAnsi="Times New Roman"/>
        </w:rPr>
        <w:t>Видякин</w:t>
      </w:r>
      <w:proofErr w:type="spellEnd"/>
      <w:r w:rsidRPr="006252FD">
        <w:rPr>
          <w:rFonts w:ascii="Times New Roman" w:hAnsi="Times New Roman"/>
        </w:rPr>
        <w:t>. – Волгоград: Учитель, 2006.</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 xml:space="preserve">Организация и </w:t>
      </w:r>
      <w:proofErr w:type="spellStart"/>
      <w:r w:rsidRPr="006252FD">
        <w:rPr>
          <w:rFonts w:ascii="Times New Roman" w:hAnsi="Times New Roman"/>
        </w:rPr>
        <w:t>прведение</w:t>
      </w:r>
      <w:proofErr w:type="spellEnd"/>
      <w:r w:rsidRPr="006252FD">
        <w:rPr>
          <w:rFonts w:ascii="Times New Roman" w:hAnsi="Times New Roman"/>
        </w:rPr>
        <w:t xml:space="preserve"> физкультурно-оздоровительных мероприятий в школе 1-11 </w:t>
      </w:r>
      <w:proofErr w:type="spellStart"/>
      <w:r w:rsidRPr="006252FD">
        <w:rPr>
          <w:rFonts w:ascii="Times New Roman" w:hAnsi="Times New Roman"/>
        </w:rPr>
        <w:t>кл</w:t>
      </w:r>
      <w:proofErr w:type="spellEnd"/>
      <w:r w:rsidRPr="006252FD">
        <w:rPr>
          <w:rFonts w:ascii="Times New Roman" w:hAnsi="Times New Roman"/>
        </w:rPr>
        <w:t xml:space="preserve">. – Г.И. </w:t>
      </w:r>
      <w:proofErr w:type="spellStart"/>
      <w:r w:rsidRPr="006252FD">
        <w:rPr>
          <w:rFonts w:ascii="Times New Roman" w:hAnsi="Times New Roman"/>
        </w:rPr>
        <w:t>Погадаев</w:t>
      </w:r>
      <w:proofErr w:type="spellEnd"/>
      <w:r w:rsidRPr="006252FD">
        <w:rPr>
          <w:rFonts w:ascii="Times New Roman" w:hAnsi="Times New Roman"/>
        </w:rPr>
        <w:t xml:space="preserve">, Б.И. </w:t>
      </w:r>
      <w:proofErr w:type="gramStart"/>
      <w:r w:rsidRPr="006252FD">
        <w:rPr>
          <w:rFonts w:ascii="Times New Roman" w:hAnsi="Times New Roman"/>
        </w:rPr>
        <w:t>Мишин</w:t>
      </w:r>
      <w:proofErr w:type="gramEnd"/>
      <w:r w:rsidRPr="006252FD">
        <w:rPr>
          <w:rFonts w:ascii="Times New Roman" w:hAnsi="Times New Roman"/>
        </w:rPr>
        <w:t xml:space="preserve"> – М.: ДРОФА, 2006.</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Ежедневные занятия физкультурой с учащимися на воздухе. – И.Г. Скачков. – М.: Просвещение, 1991.</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 xml:space="preserve"> Физическое воспитание в системе коррекционно-развивающего обучения. – Г.П. </w:t>
      </w:r>
      <w:proofErr w:type="spellStart"/>
      <w:r w:rsidRPr="006252FD">
        <w:rPr>
          <w:rFonts w:ascii="Times New Roman" w:hAnsi="Times New Roman"/>
        </w:rPr>
        <w:t>Болонов</w:t>
      </w:r>
      <w:proofErr w:type="spellEnd"/>
      <w:r w:rsidRPr="006252FD">
        <w:rPr>
          <w:rFonts w:ascii="Times New Roman" w:hAnsi="Times New Roman"/>
        </w:rPr>
        <w:t>. М.: Творческий центр, 2003.</w:t>
      </w:r>
    </w:p>
    <w:p w:rsidR="002461DF" w:rsidRPr="006252FD" w:rsidRDefault="002461DF" w:rsidP="002461DF">
      <w:pPr>
        <w:widowControl w:val="0"/>
        <w:numPr>
          <w:ilvl w:val="0"/>
          <w:numId w:val="23"/>
        </w:numPr>
        <w:shd w:val="clear" w:color="auto" w:fill="FFFFFF"/>
        <w:tabs>
          <w:tab w:val="left" w:pos="226"/>
        </w:tabs>
        <w:autoSpaceDE w:val="0"/>
        <w:autoSpaceDN w:val="0"/>
        <w:adjustRightInd w:val="0"/>
        <w:spacing w:after="100" w:afterAutospacing="1" w:line="240" w:lineRule="auto"/>
        <w:ind w:left="360"/>
        <w:jc w:val="both"/>
        <w:rPr>
          <w:rFonts w:ascii="Times New Roman" w:hAnsi="Times New Roman"/>
        </w:rPr>
      </w:pPr>
      <w:r w:rsidRPr="006252FD">
        <w:rPr>
          <w:rFonts w:ascii="Times New Roman" w:hAnsi="Times New Roman"/>
        </w:rPr>
        <w:t xml:space="preserve">Двигательный режим в образовательных учреждениях. – И.М. Николаичев, А.Л. Карасик, А.В. </w:t>
      </w:r>
      <w:proofErr w:type="spellStart"/>
      <w:r w:rsidRPr="006252FD">
        <w:rPr>
          <w:rFonts w:ascii="Times New Roman" w:hAnsi="Times New Roman"/>
        </w:rPr>
        <w:t>Фищенко</w:t>
      </w:r>
      <w:proofErr w:type="spellEnd"/>
      <w:r w:rsidRPr="006252FD">
        <w:rPr>
          <w:rFonts w:ascii="Times New Roman" w:hAnsi="Times New Roman"/>
        </w:rPr>
        <w:t xml:space="preserve">, Л.В. </w:t>
      </w:r>
      <w:proofErr w:type="spellStart"/>
      <w:r w:rsidRPr="006252FD">
        <w:rPr>
          <w:rFonts w:ascii="Times New Roman" w:hAnsi="Times New Roman"/>
        </w:rPr>
        <w:t>Механюк</w:t>
      </w:r>
      <w:proofErr w:type="spellEnd"/>
      <w:r w:rsidRPr="006252FD">
        <w:rPr>
          <w:rFonts w:ascii="Times New Roman" w:hAnsi="Times New Roman"/>
        </w:rPr>
        <w:t>, М.А. Сазонова. М.: 2009.</w:t>
      </w:r>
    </w:p>
    <w:sectPr w:rsidR="002461DF" w:rsidRPr="006252FD" w:rsidSect="00D6700D">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1C770E"/>
    <w:lvl w:ilvl="0">
      <w:numFmt w:val="bullet"/>
      <w:lvlText w:val="*"/>
      <w:lvlJc w:val="left"/>
      <w:pPr>
        <w:ind w:left="0" w:firstLine="0"/>
      </w:pPr>
    </w:lvl>
  </w:abstractNum>
  <w:abstractNum w:abstractNumId="1">
    <w:nsid w:val="026C08A6"/>
    <w:multiLevelType w:val="multilevel"/>
    <w:tmpl w:val="CE9C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07804"/>
    <w:multiLevelType w:val="hybridMultilevel"/>
    <w:tmpl w:val="75FE3072"/>
    <w:lvl w:ilvl="0" w:tplc="5A3E52B4">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C43233"/>
    <w:multiLevelType w:val="multilevel"/>
    <w:tmpl w:val="1A6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B627F"/>
    <w:multiLevelType w:val="multilevel"/>
    <w:tmpl w:val="FF5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B659E"/>
    <w:multiLevelType w:val="multilevel"/>
    <w:tmpl w:val="6AE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22455"/>
    <w:multiLevelType w:val="multilevel"/>
    <w:tmpl w:val="365C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61FA4"/>
    <w:multiLevelType w:val="multilevel"/>
    <w:tmpl w:val="3EA8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3729D"/>
    <w:multiLevelType w:val="multilevel"/>
    <w:tmpl w:val="8DBA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F22839"/>
    <w:multiLevelType w:val="hybridMultilevel"/>
    <w:tmpl w:val="FE18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B7F56"/>
    <w:multiLevelType w:val="multilevel"/>
    <w:tmpl w:val="C9CE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46F54"/>
    <w:multiLevelType w:val="hybridMultilevel"/>
    <w:tmpl w:val="05BEA42A"/>
    <w:lvl w:ilvl="0" w:tplc="8C82C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071EBA"/>
    <w:multiLevelType w:val="multilevel"/>
    <w:tmpl w:val="E214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024B9"/>
    <w:multiLevelType w:val="multilevel"/>
    <w:tmpl w:val="1BD8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0308D"/>
    <w:multiLevelType w:val="singleLevel"/>
    <w:tmpl w:val="95E02E06"/>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78C86B06"/>
    <w:multiLevelType w:val="hybridMultilevel"/>
    <w:tmpl w:val="3A6467E2"/>
    <w:lvl w:ilvl="0" w:tplc="86C0DB0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1526E"/>
    <w:multiLevelType w:val="multilevel"/>
    <w:tmpl w:val="046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5"/>
  </w:num>
  <w:num w:numId="5">
    <w:abstractNumId w:val="13"/>
  </w:num>
  <w:num w:numId="6">
    <w:abstractNumId w:val="3"/>
  </w:num>
  <w:num w:numId="7">
    <w:abstractNumId w:val="16"/>
  </w:num>
  <w:num w:numId="8">
    <w:abstractNumId w:val="0"/>
    <w:lvlOverride w:ilvl="0">
      <w:lvl w:ilvl="0">
        <w:numFmt w:val="bullet"/>
        <w:lvlText w:val=""/>
        <w:legacy w:legacy="1" w:legacySpace="0" w:legacyIndent="360"/>
        <w:lvlJc w:val="left"/>
        <w:pPr>
          <w:ind w:left="0" w:firstLine="0"/>
        </w:pPr>
        <w:rPr>
          <w:rFonts w:ascii="Symbol" w:hAnsi="Symbol" w:hint="default"/>
        </w:rPr>
      </w:lvl>
    </w:lvlOverride>
  </w:num>
  <w:num w:numId="9">
    <w:abstractNumId w:val="2"/>
  </w:num>
  <w:num w:numId="10">
    <w:abstractNumId w:val="14"/>
  </w:num>
  <w:num w:numId="11">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2">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3">
    <w:abstractNumId w:val="1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4">
    <w:abstractNumId w:val="1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5">
    <w:abstractNumId w:val="1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6">
    <w:abstractNumId w:val="14"/>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7">
    <w:abstractNumId w:val="1"/>
  </w:num>
  <w:num w:numId="18">
    <w:abstractNumId w:val="10"/>
  </w:num>
  <w:num w:numId="19">
    <w:abstractNumId w:val="7"/>
  </w:num>
  <w:num w:numId="20">
    <w:abstractNumId w:val="12"/>
  </w:num>
  <w:num w:numId="21">
    <w:abstractNumId w:val="9"/>
  </w:num>
  <w:num w:numId="22">
    <w:abstractNumId w:val="11"/>
  </w:num>
  <w:num w:numId="23">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08E7"/>
    <w:rsid w:val="000571A9"/>
    <w:rsid w:val="0007258B"/>
    <w:rsid w:val="000B2C17"/>
    <w:rsid w:val="001129B7"/>
    <w:rsid w:val="001311A7"/>
    <w:rsid w:val="001507C3"/>
    <w:rsid w:val="00160D3A"/>
    <w:rsid w:val="00191BCA"/>
    <w:rsid w:val="001D1FAD"/>
    <w:rsid w:val="00222B4C"/>
    <w:rsid w:val="002277EF"/>
    <w:rsid w:val="002369F8"/>
    <w:rsid w:val="00245DC1"/>
    <w:rsid w:val="002461DF"/>
    <w:rsid w:val="002702CD"/>
    <w:rsid w:val="002B06EC"/>
    <w:rsid w:val="002B4194"/>
    <w:rsid w:val="00373794"/>
    <w:rsid w:val="0037395F"/>
    <w:rsid w:val="003800B0"/>
    <w:rsid w:val="003E1952"/>
    <w:rsid w:val="0042752B"/>
    <w:rsid w:val="00427680"/>
    <w:rsid w:val="00451B30"/>
    <w:rsid w:val="004A6D17"/>
    <w:rsid w:val="004F7052"/>
    <w:rsid w:val="0050005D"/>
    <w:rsid w:val="0050197C"/>
    <w:rsid w:val="00552FCE"/>
    <w:rsid w:val="005700B2"/>
    <w:rsid w:val="005A14AE"/>
    <w:rsid w:val="005B1D53"/>
    <w:rsid w:val="005E08E7"/>
    <w:rsid w:val="005F293F"/>
    <w:rsid w:val="00603553"/>
    <w:rsid w:val="00622F9D"/>
    <w:rsid w:val="00662E1D"/>
    <w:rsid w:val="00680C71"/>
    <w:rsid w:val="006A4EF1"/>
    <w:rsid w:val="00743352"/>
    <w:rsid w:val="00780E76"/>
    <w:rsid w:val="007B4BEC"/>
    <w:rsid w:val="007E27F0"/>
    <w:rsid w:val="007E3FDB"/>
    <w:rsid w:val="007E6DF8"/>
    <w:rsid w:val="00844C47"/>
    <w:rsid w:val="008924C9"/>
    <w:rsid w:val="008A421D"/>
    <w:rsid w:val="009058B1"/>
    <w:rsid w:val="00911E66"/>
    <w:rsid w:val="00913AB2"/>
    <w:rsid w:val="00945457"/>
    <w:rsid w:val="00965323"/>
    <w:rsid w:val="00972B51"/>
    <w:rsid w:val="009C15E2"/>
    <w:rsid w:val="009E0243"/>
    <w:rsid w:val="00A156D2"/>
    <w:rsid w:val="00A5591B"/>
    <w:rsid w:val="00AD0855"/>
    <w:rsid w:val="00AD5CD2"/>
    <w:rsid w:val="00B13641"/>
    <w:rsid w:val="00BA733D"/>
    <w:rsid w:val="00BB043E"/>
    <w:rsid w:val="00BF375C"/>
    <w:rsid w:val="00C0129D"/>
    <w:rsid w:val="00C92E23"/>
    <w:rsid w:val="00C96FA4"/>
    <w:rsid w:val="00D15798"/>
    <w:rsid w:val="00D23D1A"/>
    <w:rsid w:val="00D6700D"/>
    <w:rsid w:val="00D75379"/>
    <w:rsid w:val="00E00F03"/>
    <w:rsid w:val="00E10AF1"/>
    <w:rsid w:val="00E23819"/>
    <w:rsid w:val="00E3545C"/>
    <w:rsid w:val="00EB707F"/>
    <w:rsid w:val="00ED3F34"/>
    <w:rsid w:val="00F2009D"/>
    <w:rsid w:val="00F3174E"/>
    <w:rsid w:val="00F524C7"/>
    <w:rsid w:val="00F75BE2"/>
    <w:rsid w:val="00FA3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B7"/>
  </w:style>
  <w:style w:type="paragraph" w:styleId="1">
    <w:name w:val="heading 1"/>
    <w:basedOn w:val="a"/>
    <w:link w:val="10"/>
    <w:uiPriority w:val="9"/>
    <w:qFormat/>
    <w:rsid w:val="005E08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8E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08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E08E7"/>
    <w:rPr>
      <w:i/>
      <w:iCs/>
    </w:rPr>
  </w:style>
  <w:style w:type="character" w:styleId="a5">
    <w:name w:val="Strong"/>
    <w:basedOn w:val="a0"/>
    <w:uiPriority w:val="22"/>
    <w:qFormat/>
    <w:rsid w:val="005E08E7"/>
    <w:rPr>
      <w:b/>
      <w:bCs/>
    </w:rPr>
  </w:style>
  <w:style w:type="character" w:customStyle="1" w:styleId="apple-converted-space">
    <w:name w:val="apple-converted-space"/>
    <w:basedOn w:val="a0"/>
    <w:rsid w:val="005E08E7"/>
  </w:style>
  <w:style w:type="paragraph" w:styleId="a6">
    <w:name w:val="Body Text Indent"/>
    <w:basedOn w:val="a"/>
    <w:link w:val="a7"/>
    <w:uiPriority w:val="99"/>
    <w:rsid w:val="00E3545C"/>
    <w:pPr>
      <w:spacing w:after="120" w:line="240" w:lineRule="auto"/>
      <w:ind w:left="283"/>
    </w:pPr>
    <w:rPr>
      <w:rFonts w:ascii="Calibri" w:eastAsia="Times New Roman" w:hAnsi="Calibri" w:cs="Times New Roman"/>
      <w:sz w:val="24"/>
      <w:szCs w:val="24"/>
    </w:rPr>
  </w:style>
  <w:style w:type="character" w:customStyle="1" w:styleId="a7">
    <w:name w:val="Основной текст с отступом Знак"/>
    <w:basedOn w:val="a0"/>
    <w:link w:val="a6"/>
    <w:uiPriority w:val="99"/>
    <w:rsid w:val="00E3545C"/>
    <w:rPr>
      <w:rFonts w:ascii="Calibri" w:eastAsia="Times New Roman" w:hAnsi="Calibri" w:cs="Times New Roman"/>
      <w:sz w:val="24"/>
      <w:szCs w:val="24"/>
      <w:lang w:eastAsia="ru-RU"/>
    </w:rPr>
  </w:style>
  <w:style w:type="table" w:styleId="a8">
    <w:name w:val="Table Grid"/>
    <w:basedOn w:val="a1"/>
    <w:uiPriority w:val="59"/>
    <w:rsid w:val="00380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160D3A"/>
    <w:pPr>
      <w:ind w:left="720"/>
      <w:contextualSpacing/>
    </w:pPr>
  </w:style>
  <w:style w:type="paragraph" w:styleId="aa">
    <w:name w:val="Body Text"/>
    <w:basedOn w:val="a"/>
    <w:link w:val="ab"/>
    <w:uiPriority w:val="99"/>
    <w:semiHidden/>
    <w:unhideWhenUsed/>
    <w:rsid w:val="00BF375C"/>
    <w:pPr>
      <w:spacing w:after="120"/>
    </w:pPr>
  </w:style>
  <w:style w:type="character" w:customStyle="1" w:styleId="ab">
    <w:name w:val="Основной текст Знак"/>
    <w:basedOn w:val="a0"/>
    <w:link w:val="aa"/>
    <w:uiPriority w:val="99"/>
    <w:semiHidden/>
    <w:rsid w:val="00BF375C"/>
  </w:style>
  <w:style w:type="paragraph" w:styleId="ac">
    <w:name w:val="No Spacing"/>
    <w:uiPriority w:val="99"/>
    <w:qFormat/>
    <w:rsid w:val="0007258B"/>
    <w:pPr>
      <w:suppressAutoHyphens/>
      <w:spacing w:after="0" w:line="240" w:lineRule="auto"/>
    </w:pPr>
    <w:rPr>
      <w:rFonts w:ascii="Calibri" w:eastAsia="Times New Roman" w:hAnsi="Calibri" w:cs="Calibri"/>
      <w:sz w:val="20"/>
      <w:szCs w:val="20"/>
      <w:lang w:eastAsia="ar-SA"/>
    </w:rPr>
  </w:style>
  <w:style w:type="paragraph" w:styleId="ad">
    <w:name w:val="Balloon Text"/>
    <w:basedOn w:val="a"/>
    <w:link w:val="ae"/>
    <w:uiPriority w:val="99"/>
    <w:semiHidden/>
    <w:unhideWhenUsed/>
    <w:rsid w:val="00B136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3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08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8E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08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E08E7"/>
    <w:rPr>
      <w:i/>
      <w:iCs/>
    </w:rPr>
  </w:style>
  <w:style w:type="character" w:styleId="a5">
    <w:name w:val="Strong"/>
    <w:basedOn w:val="a0"/>
    <w:uiPriority w:val="22"/>
    <w:qFormat/>
    <w:rsid w:val="005E08E7"/>
    <w:rPr>
      <w:b/>
      <w:bCs/>
    </w:rPr>
  </w:style>
  <w:style w:type="character" w:customStyle="1" w:styleId="apple-converted-space">
    <w:name w:val="apple-converted-space"/>
    <w:basedOn w:val="a0"/>
    <w:rsid w:val="005E08E7"/>
  </w:style>
  <w:style w:type="paragraph" w:styleId="a6">
    <w:name w:val="Body Text Indent"/>
    <w:basedOn w:val="a"/>
    <w:link w:val="a7"/>
    <w:uiPriority w:val="99"/>
    <w:rsid w:val="00E3545C"/>
    <w:pPr>
      <w:spacing w:after="120" w:line="240" w:lineRule="auto"/>
      <w:ind w:left="283"/>
    </w:pPr>
    <w:rPr>
      <w:rFonts w:ascii="Calibri" w:eastAsia="Times New Roman" w:hAnsi="Calibri" w:cs="Times New Roman"/>
      <w:sz w:val="24"/>
      <w:szCs w:val="24"/>
    </w:rPr>
  </w:style>
  <w:style w:type="character" w:customStyle="1" w:styleId="a7">
    <w:name w:val="Основной текст с отступом Знак"/>
    <w:basedOn w:val="a0"/>
    <w:link w:val="a6"/>
    <w:uiPriority w:val="99"/>
    <w:rsid w:val="00E3545C"/>
    <w:rPr>
      <w:rFonts w:ascii="Calibri" w:eastAsia="Times New Roman" w:hAnsi="Calibri" w:cs="Times New Roman"/>
      <w:sz w:val="24"/>
      <w:szCs w:val="24"/>
      <w:lang w:eastAsia="ru-RU"/>
    </w:rPr>
  </w:style>
  <w:style w:type="table" w:styleId="a8">
    <w:name w:val="Table Grid"/>
    <w:basedOn w:val="a1"/>
    <w:uiPriority w:val="59"/>
    <w:rsid w:val="00380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160D3A"/>
    <w:pPr>
      <w:ind w:left="720"/>
      <w:contextualSpacing/>
    </w:pPr>
  </w:style>
  <w:style w:type="paragraph" w:styleId="aa">
    <w:name w:val="Body Text"/>
    <w:basedOn w:val="a"/>
    <w:link w:val="ab"/>
    <w:uiPriority w:val="99"/>
    <w:semiHidden/>
    <w:unhideWhenUsed/>
    <w:rsid w:val="00BF375C"/>
    <w:pPr>
      <w:spacing w:after="120"/>
    </w:pPr>
  </w:style>
  <w:style w:type="character" w:customStyle="1" w:styleId="ab">
    <w:name w:val="Основной текст Знак"/>
    <w:basedOn w:val="a0"/>
    <w:link w:val="aa"/>
    <w:uiPriority w:val="99"/>
    <w:semiHidden/>
    <w:rsid w:val="00BF375C"/>
  </w:style>
  <w:style w:type="paragraph" w:styleId="ac">
    <w:name w:val="No Spacing"/>
    <w:uiPriority w:val="99"/>
    <w:qFormat/>
    <w:rsid w:val="0007258B"/>
    <w:pPr>
      <w:suppressAutoHyphens/>
      <w:spacing w:after="0" w:line="240" w:lineRule="auto"/>
    </w:pPr>
    <w:rPr>
      <w:rFonts w:ascii="Calibri" w:eastAsia="Times New Roman" w:hAnsi="Calibri"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946304821">
      <w:bodyDiv w:val="1"/>
      <w:marLeft w:val="0"/>
      <w:marRight w:val="0"/>
      <w:marTop w:val="0"/>
      <w:marBottom w:val="0"/>
      <w:divBdr>
        <w:top w:val="none" w:sz="0" w:space="0" w:color="auto"/>
        <w:left w:val="none" w:sz="0" w:space="0" w:color="auto"/>
        <w:bottom w:val="none" w:sz="0" w:space="0" w:color="auto"/>
        <w:right w:val="none" w:sz="0" w:space="0" w:color="auto"/>
      </w:divBdr>
    </w:div>
    <w:div w:id="1219438921">
      <w:bodyDiv w:val="1"/>
      <w:marLeft w:val="0"/>
      <w:marRight w:val="0"/>
      <w:marTop w:val="0"/>
      <w:marBottom w:val="0"/>
      <w:divBdr>
        <w:top w:val="none" w:sz="0" w:space="0" w:color="auto"/>
        <w:left w:val="none" w:sz="0" w:space="0" w:color="auto"/>
        <w:bottom w:val="none" w:sz="0" w:space="0" w:color="auto"/>
        <w:right w:val="none" w:sz="0" w:space="0" w:color="auto"/>
      </w:divBdr>
    </w:div>
    <w:div w:id="1740589132">
      <w:bodyDiv w:val="1"/>
      <w:marLeft w:val="0"/>
      <w:marRight w:val="0"/>
      <w:marTop w:val="0"/>
      <w:marBottom w:val="0"/>
      <w:divBdr>
        <w:top w:val="none" w:sz="0" w:space="0" w:color="auto"/>
        <w:left w:val="none" w:sz="0" w:space="0" w:color="auto"/>
        <w:bottom w:val="none" w:sz="0" w:space="0" w:color="auto"/>
        <w:right w:val="none" w:sz="0" w:space="0" w:color="auto"/>
      </w:divBdr>
    </w:div>
    <w:div w:id="2130003068">
      <w:bodyDiv w:val="1"/>
      <w:marLeft w:val="0"/>
      <w:marRight w:val="0"/>
      <w:marTop w:val="0"/>
      <w:marBottom w:val="0"/>
      <w:divBdr>
        <w:top w:val="none" w:sz="0" w:space="0" w:color="auto"/>
        <w:left w:val="none" w:sz="0" w:space="0" w:color="auto"/>
        <w:bottom w:val="none" w:sz="0" w:space="0" w:color="auto"/>
        <w:right w:val="none" w:sz="0" w:space="0" w:color="auto"/>
      </w:divBdr>
      <w:divsChild>
        <w:div w:id="46408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867CA-B4F8-489D-B436-720AEF30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5631</Words>
  <Characters>32101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2017-09-04T08:16:00Z</cp:lastPrinted>
  <dcterms:created xsi:type="dcterms:W3CDTF">2018-09-02T15:08:00Z</dcterms:created>
  <dcterms:modified xsi:type="dcterms:W3CDTF">2018-10-10T10:33:00Z</dcterms:modified>
</cp:coreProperties>
</file>