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946" w:rsidRDefault="00AF636B" w:rsidP="00877946">
      <w:pPr>
        <w:pStyle w:val="a4"/>
        <w:spacing w:after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902208</wp:posOffset>
            </wp:positionH>
            <wp:positionV relativeFrom="page">
              <wp:posOffset>231648</wp:posOffset>
            </wp:positionV>
            <wp:extent cx="6291072" cy="3236722"/>
            <wp:effectExtent l="19050" t="0" r="0" b="0"/>
            <wp:wrapTopAndBottom/>
            <wp:docPr id="29" name="Рисунок 29" descr="ШКОЛА СРЕДНЯЯ УСЬВА 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КОЛА СРЕДНЯЯ УСЬВА письм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2" cy="32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9D3">
        <w:t xml:space="preserve"> </w:t>
      </w:r>
      <w:r w:rsidR="000705D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9901555</wp:posOffset>
                </wp:positionV>
                <wp:extent cx="3383280" cy="201295"/>
                <wp:effectExtent l="0" t="0" r="7620" b="825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3A20" w:rsidRDefault="00E83A20" w:rsidP="00E83A20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70.9pt;margin-top:779.65pt;width:266.4pt;height:15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zErQIAAKo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" o:allowincell="f" filled="f" stroked="f">
                <v:textbox inset="0,0,0,0">
                  <w:txbxContent>
                    <w:p w:rsidR="00E83A20" w:rsidRDefault="00E83A20" w:rsidP="00E83A20">
                      <w:pPr>
                        <w:pStyle w:val="a6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705D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ge">
                  <wp:posOffset>2765425</wp:posOffset>
                </wp:positionV>
                <wp:extent cx="836295" cy="201295"/>
                <wp:effectExtent l="0" t="0" r="1905" b="8255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3A20" w:rsidRPr="0093557E" w:rsidRDefault="00EB6C75" w:rsidP="00E83A20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uppressAutoHyphens w:val="0"/>
                            </w:pPr>
                            <w:r>
                              <w:t>09-09/583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99pt;margin-top:217.75pt;width:65.85pt;height:15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HDrQ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" filled="f" stroked="f">
                <v:textbox inset="0,0,0,0">
                  <w:txbxContent>
                    <w:p w:rsidR="00E83A20" w:rsidRPr="0093557E" w:rsidRDefault="00EB6C75" w:rsidP="00E83A20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uppressAutoHyphens w:val="0"/>
                      </w:pPr>
                      <w:r>
                        <w:t>09-09/583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5D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2765425</wp:posOffset>
                </wp:positionV>
                <wp:extent cx="1203960" cy="198120"/>
                <wp:effectExtent l="0" t="0" r="15240" b="1143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3A20" w:rsidRPr="0093557E" w:rsidRDefault="00EB6C75" w:rsidP="00E83A20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uppressAutoHyphens w:val="0"/>
                            </w:pPr>
                            <w:r>
                              <w:t>04.04.2017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84.05pt;margin-top:217.75pt;width:94.8pt;height:15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4RrwIAALE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" filled="f" stroked="f">
                <v:textbox inset="0,0,0,0">
                  <w:txbxContent>
                    <w:p w:rsidR="00E83A20" w:rsidRPr="0093557E" w:rsidRDefault="00EB6C75" w:rsidP="00E83A20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uppressAutoHyphens w:val="0"/>
                      </w:pPr>
                      <w:r>
                        <w:t>04.04.2017 г.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5D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2491105</wp:posOffset>
                </wp:positionV>
                <wp:extent cx="1203960" cy="180975"/>
                <wp:effectExtent l="0" t="0" r="15240" b="952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3A20" w:rsidRPr="00711988" w:rsidRDefault="00EB6C75" w:rsidP="00711988">
                            <w: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184.05pt;margin-top:196.15pt;width:94.8pt;height:14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fYsQIAALE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" filled="f" stroked="f">
                <v:textbox inset="0,0,0,0">
                  <w:txbxContent>
                    <w:p w:rsidR="00E83A20" w:rsidRPr="00711988" w:rsidRDefault="00EB6C75" w:rsidP="00711988">
                      <w: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5D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897255</wp:posOffset>
                </wp:positionH>
                <wp:positionV relativeFrom="page">
                  <wp:posOffset>2491105</wp:posOffset>
                </wp:positionV>
                <wp:extent cx="1196340" cy="198120"/>
                <wp:effectExtent l="0" t="0" r="3810" b="1143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3A20" w:rsidRPr="00711988" w:rsidRDefault="00EB6C75" w:rsidP="00711988">
                            <w:r>
                              <w:t>17.04.2017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70.65pt;margin-top:196.15pt;width:94.2pt;height:15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ol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" filled="f" stroked="f">
                <v:textbox inset="0,0,0,0">
                  <w:txbxContent>
                    <w:p w:rsidR="00E83A20" w:rsidRPr="00711988" w:rsidRDefault="00EB6C75" w:rsidP="00711988">
                      <w:r>
                        <w:t>17.04.2017 г.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5D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1079500</wp:posOffset>
                </wp:positionV>
                <wp:extent cx="3148965" cy="1780540"/>
                <wp:effectExtent l="0" t="0" r="13335" b="1016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965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946" w:rsidRDefault="000074FB" w:rsidP="00711988">
                            <w:r>
                              <w:t>Н</w:t>
                            </w:r>
                            <w:r w:rsidR="0077190A">
                              <w:t>ачальник</w:t>
                            </w:r>
                            <w:r>
                              <w:t>у</w:t>
                            </w:r>
                            <w:r w:rsidR="00E8571E">
                              <w:t xml:space="preserve"> Управления образования Горнозаводского муниципального района Пермского края</w:t>
                            </w:r>
                          </w:p>
                          <w:p w:rsidR="00E8571E" w:rsidRDefault="00E8571E" w:rsidP="00711988"/>
                          <w:p w:rsidR="00E8571E" w:rsidRPr="00711988" w:rsidRDefault="000074FB" w:rsidP="00711988">
                            <w:r>
                              <w:t>И.А.Паньковой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318.75pt;margin-top:85pt;width:247.95pt;height:140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fU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" o:allowincell="f" filled="f" stroked="f">
                <v:textbox inset="0,0,0,0">
                  <w:txbxContent>
                    <w:p w:rsidR="00877946" w:rsidRDefault="000074FB" w:rsidP="00711988">
                      <w:r>
                        <w:t>Н</w:t>
                      </w:r>
                      <w:r w:rsidR="0077190A">
                        <w:t>ачальник</w:t>
                      </w:r>
                      <w:r>
                        <w:t>у</w:t>
                      </w:r>
                      <w:r w:rsidR="00E8571E">
                        <w:t xml:space="preserve"> Управления образования Горнозаводского муниципального района Пермского края</w:t>
                      </w:r>
                    </w:p>
                    <w:p w:rsidR="00E8571E" w:rsidRDefault="00E8571E" w:rsidP="00711988"/>
                    <w:p w:rsidR="00E8571E" w:rsidRPr="00711988" w:rsidRDefault="000074FB" w:rsidP="00711988">
                      <w:r>
                        <w:t>И.А.Паньковой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6C75">
        <w:t>Отчет по профилактике туберкулеза.</w:t>
      </w:r>
    </w:p>
    <w:p w:rsidR="00EB6C75" w:rsidRDefault="00EB6C75" w:rsidP="00EB6C75">
      <w:pPr>
        <w:pStyle w:val="a5"/>
      </w:pPr>
    </w:p>
    <w:p w:rsidR="00EB6C75" w:rsidRDefault="00EB6C75" w:rsidP="00EB6C75"/>
    <w:p w:rsidR="00EB6C75" w:rsidRDefault="00EB6C75" w:rsidP="00EB6C75">
      <w:r>
        <w:t xml:space="preserve">В дошкольной группе прошли мероприятия по ЗОЖ. </w:t>
      </w:r>
    </w:p>
    <w:p w:rsidR="00EB6C75" w:rsidRDefault="00EB6C75" w:rsidP="00EB6C75">
      <w:r>
        <w:rPr>
          <w:noProof/>
        </w:rPr>
        <w:drawing>
          <wp:inline distT="0" distB="0" distL="0" distR="0">
            <wp:extent cx="2771858" cy="2079458"/>
            <wp:effectExtent l="19050" t="0" r="9442" b="0"/>
            <wp:docPr id="10" name="Рисунок 10" descr="C:\Users\Группа\Desktop\будь здоров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уппа\Desktop\будь здоров\IMG_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66" cy="20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rPr>
          <w:b/>
          <w:szCs w:val="28"/>
        </w:rPr>
      </w:pPr>
      <w:r w:rsidRPr="00EB6C75">
        <w:rPr>
          <w:b/>
          <w:szCs w:val="28"/>
        </w:rPr>
        <w:t>Оформление стенда к празднику: «Путешествие в королевство «Будь здоров!»</w:t>
      </w:r>
    </w:p>
    <w:p w:rsidR="00EB6C75" w:rsidRDefault="00EB6C75" w:rsidP="00EB6C7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770920" cy="2078753"/>
            <wp:effectExtent l="19050" t="0" r="0" b="0"/>
            <wp:docPr id="11" name="Рисунок 11" descr="C:\Users\Группа\Desktop\будь здоров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руппа\Desktop\будь здоров\IMG_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9" cy="20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rPr>
          <w:b/>
          <w:szCs w:val="28"/>
        </w:rPr>
      </w:pPr>
      <w:r w:rsidRPr="00EB6C75">
        <w:rPr>
          <w:b/>
          <w:szCs w:val="28"/>
        </w:rPr>
        <w:t>Зарядка всем полезна, зарядка всем нужна.</w:t>
      </w:r>
      <w:r w:rsidRPr="00EB6C75">
        <w:rPr>
          <w:b/>
          <w:szCs w:val="28"/>
        </w:rPr>
        <w:tab/>
      </w:r>
      <w:r w:rsidRPr="00EB6C75">
        <w:rPr>
          <w:b/>
          <w:szCs w:val="28"/>
        </w:rPr>
        <w:tab/>
      </w:r>
      <w:r w:rsidRPr="00EB6C75">
        <w:rPr>
          <w:b/>
          <w:szCs w:val="28"/>
        </w:rPr>
        <w:tab/>
      </w:r>
      <w:r w:rsidRPr="00EB6C75">
        <w:rPr>
          <w:b/>
          <w:szCs w:val="28"/>
        </w:rPr>
        <w:tab/>
      </w:r>
      <w:r w:rsidRPr="00EB6C75">
        <w:rPr>
          <w:b/>
          <w:szCs w:val="28"/>
        </w:rPr>
        <w:tab/>
      </w:r>
    </w:p>
    <w:p w:rsidR="00EB6C75" w:rsidRDefault="00EB6C75" w:rsidP="00EB6C7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2801758" cy="2101888"/>
            <wp:effectExtent l="19050" t="0" r="0" b="0"/>
            <wp:docPr id="12" name="Рисунок 12" descr="C:\Users\Группа\Desktop\будь здоров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руппа\Desktop\будь здоров\IMG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45" cy="21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rPr>
          <w:szCs w:val="28"/>
        </w:rPr>
      </w:pPr>
      <w:r w:rsidRPr="00EB6C75">
        <w:rPr>
          <w:szCs w:val="28"/>
        </w:rPr>
        <w:t>От лени и болезней спасает нас она.</w:t>
      </w: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53521" cy="3737113"/>
            <wp:effectExtent l="19050" t="0" r="8779" b="0"/>
            <wp:docPr id="4" name="Рисунок 4" descr="C:\Users\Группа\Desktop\будь здоров\149137883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\Desktop\будь здоров\14913788317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17" cy="37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tabs>
          <w:tab w:val="left" w:pos="1335"/>
        </w:tabs>
        <w:rPr>
          <w:szCs w:val="28"/>
        </w:rPr>
      </w:pPr>
      <w:r w:rsidRPr="00EB6C75">
        <w:rPr>
          <w:szCs w:val="28"/>
        </w:rPr>
        <w:t xml:space="preserve"> Информационный стенд «Витамины в жизни человека»</w:t>
      </w: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53217" cy="2365554"/>
            <wp:effectExtent l="19050" t="0" r="9083" b="0"/>
            <wp:docPr id="13" name="Рисунок 13" descr="C:\Users\Группа\Desktop\будь здоров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руппа\Desktop\будь здоров\IMG_0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66" cy="23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tabs>
          <w:tab w:val="left" w:pos="1335"/>
        </w:tabs>
        <w:rPr>
          <w:szCs w:val="28"/>
        </w:rPr>
      </w:pPr>
      <w:r w:rsidRPr="00EB6C75">
        <w:rPr>
          <w:szCs w:val="28"/>
        </w:rPr>
        <w:t>По режиму мы живём и здоровье бережём.</w:t>
      </w: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126666" cy="2345635"/>
            <wp:effectExtent l="19050" t="0" r="0" b="0"/>
            <wp:docPr id="14" name="Рисунок 14" descr="C:\Users\Группа\Desktop\будь здоров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руппа\Desktop\будь здоров\IMG_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3" cy="23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tabs>
          <w:tab w:val="left" w:pos="1335"/>
        </w:tabs>
        <w:rPr>
          <w:szCs w:val="28"/>
        </w:rPr>
      </w:pPr>
      <w:r w:rsidRPr="00EB6C75">
        <w:rPr>
          <w:szCs w:val="28"/>
        </w:rPr>
        <w:t>Чтоб расти и развиваться – надо правильно питаться.</w:t>
      </w: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05469" cy="2329733"/>
            <wp:effectExtent l="19050" t="0" r="0" b="0"/>
            <wp:docPr id="15" name="Рисунок 15" descr="C:\Users\Группа\Desktop\будь здоров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руппа\Desktop\будь здоров\IMG_0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60" cy="23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tabs>
          <w:tab w:val="left" w:pos="1335"/>
        </w:tabs>
        <w:rPr>
          <w:szCs w:val="28"/>
        </w:rPr>
      </w:pPr>
      <w:r w:rsidRPr="00EB6C75">
        <w:rPr>
          <w:szCs w:val="28"/>
        </w:rPr>
        <w:t>Дружно, весело играем, витамины принимаем.</w:t>
      </w: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94867" cy="2321780"/>
            <wp:effectExtent l="19050" t="0" r="0" b="0"/>
            <wp:docPr id="16" name="Рисунок 16" descr="C:\Users\Группа\Desktop\будь здоров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уппа\Desktop\будь здоров\IMG_0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65" cy="23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5" w:rsidRPr="00EB6C75" w:rsidRDefault="00EB6C75" w:rsidP="00EB6C75">
      <w:pPr>
        <w:tabs>
          <w:tab w:val="left" w:pos="1335"/>
        </w:tabs>
        <w:rPr>
          <w:szCs w:val="28"/>
        </w:rPr>
      </w:pPr>
      <w:r w:rsidRPr="00EB6C75">
        <w:rPr>
          <w:szCs w:val="28"/>
        </w:rPr>
        <w:t>От простуды и ангины помогают апельсины!</w:t>
      </w:r>
    </w:p>
    <w:p w:rsidR="00EB6C75" w:rsidRDefault="00EB6C75" w:rsidP="00EB6C75">
      <w:pPr>
        <w:tabs>
          <w:tab w:val="left" w:pos="1335"/>
        </w:tabs>
        <w:rPr>
          <w:sz w:val="36"/>
          <w:szCs w:val="36"/>
        </w:rPr>
      </w:pPr>
    </w:p>
    <w:p w:rsidR="00EB6C75" w:rsidRPr="004822BA" w:rsidRDefault="00EB6C75" w:rsidP="00EB6C75">
      <w:pPr>
        <w:tabs>
          <w:tab w:val="left" w:pos="1335"/>
        </w:tabs>
        <w:rPr>
          <w:sz w:val="36"/>
          <w:szCs w:val="36"/>
        </w:rPr>
      </w:pPr>
      <w:r w:rsidRPr="00EB6C75">
        <w:rPr>
          <w:szCs w:val="28"/>
        </w:rPr>
        <w:t>В 1-9 классах</w:t>
      </w:r>
      <w:r w:rsidR="00B87158">
        <w:rPr>
          <w:szCs w:val="28"/>
        </w:rPr>
        <w:t xml:space="preserve"> прошли беседы, диктанты, классные часы и др. мероприятия по профилактике туберкулеза:</w:t>
      </w:r>
    </w:p>
    <w:p w:rsidR="00EB6C75" w:rsidRDefault="00EB6C75" w:rsidP="00EB6C75">
      <w:pPr>
        <w:jc w:val="both"/>
      </w:pPr>
    </w:p>
    <w:p w:rsidR="00B87158" w:rsidRDefault="00B87158" w:rsidP="00EB6C75">
      <w:pPr>
        <w:jc w:val="both"/>
      </w:pPr>
      <w:r>
        <w:t>-  в</w:t>
      </w:r>
      <w:r w:rsidR="00EB6C75">
        <w:t xml:space="preserve"> 1 классе была проведена беседа «Болезни грязных рук»; </w:t>
      </w:r>
    </w:p>
    <w:p w:rsidR="00EB6C75" w:rsidRDefault="00B87158" w:rsidP="00EB6C75">
      <w:pPr>
        <w:jc w:val="both"/>
      </w:pPr>
      <w:r>
        <w:t xml:space="preserve">- </w:t>
      </w:r>
      <w:r w:rsidR="00EB6C75">
        <w:t>в 3 классе – диктант «Туберкулез»</w:t>
      </w:r>
      <w:r>
        <w:t xml:space="preserve">; </w:t>
      </w:r>
    </w:p>
    <w:p w:rsidR="00B87158" w:rsidRDefault="00B87158" w:rsidP="00EB6C75">
      <w:pPr>
        <w:jc w:val="both"/>
      </w:pPr>
      <w:r>
        <w:t>- во 2,4 классе – викторина «Что мы  знаем о туберкулезе;</w:t>
      </w:r>
    </w:p>
    <w:p w:rsidR="00B87158" w:rsidRDefault="00B87158" w:rsidP="00EB6C75">
      <w:pPr>
        <w:jc w:val="both"/>
        <w:rPr>
          <w:szCs w:val="28"/>
        </w:rPr>
      </w:pPr>
      <w:r>
        <w:t xml:space="preserve">- в 5 классе - </w:t>
      </w:r>
      <w:r>
        <w:rPr>
          <w:szCs w:val="28"/>
        </w:rPr>
        <w:t>к</w:t>
      </w:r>
      <w:r w:rsidRPr="00B87158">
        <w:rPr>
          <w:szCs w:val="28"/>
        </w:rPr>
        <w:t>лассный час с презентацией «Внимание туберкулез»</w:t>
      </w:r>
      <w:r>
        <w:rPr>
          <w:szCs w:val="28"/>
        </w:rPr>
        <w:t>;</w:t>
      </w:r>
    </w:p>
    <w:p w:rsidR="00B87158" w:rsidRDefault="00B87158" w:rsidP="00B87158">
      <w:r>
        <w:rPr>
          <w:szCs w:val="28"/>
        </w:rPr>
        <w:lastRenderedPageBreak/>
        <w:t xml:space="preserve">- в  6 классе - </w:t>
      </w:r>
      <w:r>
        <w:t>викторина «Что я знаю о туберкулёзе».</w:t>
      </w:r>
      <w:r w:rsidRPr="00B87158">
        <w:t xml:space="preserve"> </w:t>
      </w:r>
      <w:r>
        <w:t>Ответы обучающихся разные: что-то знают хорошо, не владеют информацией об осложнениях, предрасположенности к туберкулёзу.</w:t>
      </w:r>
    </w:p>
    <w:p w:rsidR="00B87158" w:rsidRDefault="00B87158" w:rsidP="00B87158">
      <w:r>
        <w:t>Рефлексия:  на вопросы отвечали  серьёзно, информацию приняли к сведению, классный руководитель дал обучающимся правильные ответы на все вопросы викторины, подробно остановился на симптомах, путях передачи заболевания , осложнениях, предрасположенности .</w:t>
      </w:r>
    </w:p>
    <w:p w:rsidR="00B87158" w:rsidRDefault="00B87158" w:rsidP="00B87158">
      <w:r>
        <w:t>Заострили внимание на 6 вопросе: Среди каких слоёв населения самая высокая частота заболевания?</w:t>
      </w:r>
    </w:p>
    <w:p w:rsidR="00B87158" w:rsidRDefault="00B87158" w:rsidP="00B87158">
      <w:pPr>
        <w:rPr>
          <w:szCs w:val="28"/>
        </w:rPr>
      </w:pPr>
      <w:r>
        <w:t xml:space="preserve">- в 7 классе - </w:t>
      </w:r>
      <w:r>
        <w:rPr>
          <w:szCs w:val="28"/>
        </w:rPr>
        <w:t>к</w:t>
      </w:r>
      <w:r w:rsidRPr="00B87158">
        <w:rPr>
          <w:szCs w:val="28"/>
        </w:rPr>
        <w:t>лассный час – беседа «Беда по имени туберкулез»</w:t>
      </w:r>
      <w:r>
        <w:rPr>
          <w:szCs w:val="28"/>
        </w:rPr>
        <w:t>;</w:t>
      </w:r>
    </w:p>
    <w:p w:rsidR="00B87158" w:rsidRDefault="00B87158" w:rsidP="00B87158">
      <w:pPr>
        <w:rPr>
          <w:szCs w:val="28"/>
        </w:rPr>
      </w:pPr>
      <w:r>
        <w:rPr>
          <w:szCs w:val="28"/>
        </w:rPr>
        <w:t>- во 8 классе – классный час</w:t>
      </w:r>
      <w:r w:rsidRPr="00B87158">
        <w:rPr>
          <w:szCs w:val="28"/>
        </w:rPr>
        <w:t xml:space="preserve"> </w:t>
      </w:r>
      <w:r>
        <w:rPr>
          <w:szCs w:val="28"/>
        </w:rPr>
        <w:t>«Туберкулез и его профилактика»;</w:t>
      </w:r>
    </w:p>
    <w:p w:rsidR="00EB6C75" w:rsidRDefault="00B87158" w:rsidP="00B87158">
      <w:pPr>
        <w:rPr>
          <w:szCs w:val="28"/>
        </w:rPr>
      </w:pPr>
      <w:r>
        <w:rPr>
          <w:szCs w:val="28"/>
        </w:rPr>
        <w:t xml:space="preserve">В 9 классе - </w:t>
      </w:r>
      <w:r w:rsidRPr="00B87158">
        <w:rPr>
          <w:szCs w:val="28"/>
        </w:rPr>
        <w:t xml:space="preserve"> Классный час: Викторина «Что я знаю о туберкулезе</w:t>
      </w:r>
      <w:r>
        <w:rPr>
          <w:szCs w:val="28"/>
        </w:rPr>
        <w:t>».</w:t>
      </w:r>
    </w:p>
    <w:p w:rsidR="00B87158" w:rsidRDefault="00B87158" w:rsidP="00B87158">
      <w:pPr>
        <w:rPr>
          <w:szCs w:val="28"/>
        </w:rPr>
      </w:pPr>
    </w:p>
    <w:p w:rsidR="00B87158" w:rsidRDefault="00B87158" w:rsidP="00B87158">
      <w:r>
        <w:rPr>
          <w:szCs w:val="28"/>
        </w:rPr>
        <w:t>И.о.заместителя директора по УВР:                       Т.Т.Мочалова</w:t>
      </w:r>
    </w:p>
    <w:p w:rsidR="00EB6C75" w:rsidRPr="00EB6C75" w:rsidRDefault="00EB6C75" w:rsidP="00EB6C75">
      <w:pPr>
        <w:pStyle w:val="a5"/>
      </w:pPr>
    </w:p>
    <w:p w:rsidR="00CD2C73" w:rsidRDefault="00CD2C73" w:rsidP="00CB4C0B">
      <w:pPr>
        <w:jc w:val="center"/>
        <w:rPr>
          <w:szCs w:val="28"/>
        </w:rPr>
      </w:pPr>
    </w:p>
    <w:p w:rsidR="00761982" w:rsidRDefault="00761982" w:rsidP="00CB4C0B">
      <w:pPr>
        <w:jc w:val="both"/>
        <w:rPr>
          <w:szCs w:val="28"/>
        </w:rPr>
      </w:pPr>
    </w:p>
    <w:p w:rsidR="00CB4C0B" w:rsidRPr="00761982" w:rsidRDefault="00CB4C0B" w:rsidP="00761982">
      <w:pPr>
        <w:rPr>
          <w:szCs w:val="28"/>
        </w:rPr>
      </w:pPr>
    </w:p>
    <w:sectPr w:rsidR="00CB4C0B" w:rsidRPr="00761982" w:rsidSect="00EB6C75">
      <w:headerReference w:type="even" r:id="rId16"/>
      <w:headerReference w:type="default" r:id="rId17"/>
      <w:footerReference w:type="default" r:id="rId18"/>
      <w:type w:val="continuous"/>
      <w:pgSz w:w="11907" w:h="16840" w:code="9"/>
      <w:pgMar w:top="568" w:right="567" w:bottom="709" w:left="1418" w:header="567" w:footer="56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1C7" w:rsidRDefault="005831C7">
      <w:r>
        <w:separator/>
      </w:r>
    </w:p>
  </w:endnote>
  <w:endnote w:type="continuationSeparator" w:id="0">
    <w:p w:rsidR="005831C7" w:rsidRDefault="00583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0F" w:rsidRDefault="0047510F">
    <w:pPr>
      <w:pStyle w:val="a7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1C7" w:rsidRDefault="005831C7">
      <w:r>
        <w:separator/>
      </w:r>
    </w:p>
  </w:footnote>
  <w:footnote w:type="continuationSeparator" w:id="0">
    <w:p w:rsidR="005831C7" w:rsidRDefault="00583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0F" w:rsidRDefault="00D907BA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47510F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7510F" w:rsidRDefault="0047510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0F" w:rsidRDefault="00D907BA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47510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705DA">
      <w:rPr>
        <w:rStyle w:val="ab"/>
        <w:noProof/>
      </w:rPr>
      <w:t>4</w:t>
    </w:r>
    <w:r>
      <w:rPr>
        <w:rStyle w:val="ab"/>
      </w:rPr>
      <w:fldChar w:fldCharType="end"/>
    </w:r>
  </w:p>
  <w:p w:rsidR="0047510F" w:rsidRDefault="0047510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E1871"/>
    <w:multiLevelType w:val="hybridMultilevel"/>
    <w:tmpl w:val="ECC838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C2E73"/>
    <w:multiLevelType w:val="hybridMultilevel"/>
    <w:tmpl w:val="77603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46A87"/>
    <w:multiLevelType w:val="hybridMultilevel"/>
    <w:tmpl w:val="ECC838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FB0D6E"/>
    <w:multiLevelType w:val="hybridMultilevel"/>
    <w:tmpl w:val="C164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40"/>
  <w:drawingGridVerticalSpacing w:val="5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3FB"/>
    <w:rsid w:val="000074FB"/>
    <w:rsid w:val="00016EA6"/>
    <w:rsid w:val="000705DA"/>
    <w:rsid w:val="0009294A"/>
    <w:rsid w:val="000A19BE"/>
    <w:rsid w:val="000A5C0A"/>
    <w:rsid w:val="000B6FEF"/>
    <w:rsid w:val="00133ACE"/>
    <w:rsid w:val="00183F71"/>
    <w:rsid w:val="001A1DE2"/>
    <w:rsid w:val="001C1CFC"/>
    <w:rsid w:val="001E57D8"/>
    <w:rsid w:val="00224F32"/>
    <w:rsid w:val="002612A5"/>
    <w:rsid w:val="002D7E13"/>
    <w:rsid w:val="002E5F3A"/>
    <w:rsid w:val="00306B37"/>
    <w:rsid w:val="00373B73"/>
    <w:rsid w:val="003A45AC"/>
    <w:rsid w:val="003B31B5"/>
    <w:rsid w:val="00401172"/>
    <w:rsid w:val="00425CD2"/>
    <w:rsid w:val="00433F35"/>
    <w:rsid w:val="00464D4F"/>
    <w:rsid w:val="0047510F"/>
    <w:rsid w:val="00481230"/>
    <w:rsid w:val="004A0BB2"/>
    <w:rsid w:val="005213FB"/>
    <w:rsid w:val="00526D5C"/>
    <w:rsid w:val="00567ED9"/>
    <w:rsid w:val="005831C7"/>
    <w:rsid w:val="005A0A52"/>
    <w:rsid w:val="005D6C88"/>
    <w:rsid w:val="00603D1E"/>
    <w:rsid w:val="00630E82"/>
    <w:rsid w:val="006619A7"/>
    <w:rsid w:val="006D270D"/>
    <w:rsid w:val="006E054A"/>
    <w:rsid w:val="006F07BA"/>
    <w:rsid w:val="006F2ECB"/>
    <w:rsid w:val="0070617F"/>
    <w:rsid w:val="00711988"/>
    <w:rsid w:val="007159D3"/>
    <w:rsid w:val="00716F7B"/>
    <w:rsid w:val="00717C9A"/>
    <w:rsid w:val="00761982"/>
    <w:rsid w:val="007651A9"/>
    <w:rsid w:val="0077190A"/>
    <w:rsid w:val="007A6BE9"/>
    <w:rsid w:val="007A6FE9"/>
    <w:rsid w:val="007B749C"/>
    <w:rsid w:val="007D4234"/>
    <w:rsid w:val="008024D1"/>
    <w:rsid w:val="008025FF"/>
    <w:rsid w:val="008046F8"/>
    <w:rsid w:val="008079F1"/>
    <w:rsid w:val="008101F2"/>
    <w:rsid w:val="00821CA3"/>
    <w:rsid w:val="00830EEF"/>
    <w:rsid w:val="00832156"/>
    <w:rsid w:val="00851948"/>
    <w:rsid w:val="00861C11"/>
    <w:rsid w:val="00873FD0"/>
    <w:rsid w:val="00876202"/>
    <w:rsid w:val="00877946"/>
    <w:rsid w:val="0093557E"/>
    <w:rsid w:val="00936884"/>
    <w:rsid w:val="00951ABF"/>
    <w:rsid w:val="0096055A"/>
    <w:rsid w:val="009B2C4B"/>
    <w:rsid w:val="009C0693"/>
    <w:rsid w:val="009E5861"/>
    <w:rsid w:val="00A35464"/>
    <w:rsid w:val="00A670E8"/>
    <w:rsid w:val="00A8510D"/>
    <w:rsid w:val="00AA46F5"/>
    <w:rsid w:val="00AC73EF"/>
    <w:rsid w:val="00AD6B52"/>
    <w:rsid w:val="00AF56D6"/>
    <w:rsid w:val="00AF636B"/>
    <w:rsid w:val="00B4771D"/>
    <w:rsid w:val="00B51684"/>
    <w:rsid w:val="00B53717"/>
    <w:rsid w:val="00B87158"/>
    <w:rsid w:val="00C133F4"/>
    <w:rsid w:val="00C316A6"/>
    <w:rsid w:val="00CB4C0B"/>
    <w:rsid w:val="00CB7607"/>
    <w:rsid w:val="00CC7490"/>
    <w:rsid w:val="00CD2C73"/>
    <w:rsid w:val="00CE4727"/>
    <w:rsid w:val="00CF7C4D"/>
    <w:rsid w:val="00CF7E2C"/>
    <w:rsid w:val="00D907BA"/>
    <w:rsid w:val="00DC7CBB"/>
    <w:rsid w:val="00DD367B"/>
    <w:rsid w:val="00DE69C1"/>
    <w:rsid w:val="00E04540"/>
    <w:rsid w:val="00E709F3"/>
    <w:rsid w:val="00E71C55"/>
    <w:rsid w:val="00E83A20"/>
    <w:rsid w:val="00E8571E"/>
    <w:rsid w:val="00E953A8"/>
    <w:rsid w:val="00EB67E9"/>
    <w:rsid w:val="00EB6C75"/>
    <w:rsid w:val="00EE5D6A"/>
    <w:rsid w:val="00F11382"/>
    <w:rsid w:val="00F33D5E"/>
    <w:rsid w:val="00F65385"/>
    <w:rsid w:val="00F94E85"/>
    <w:rsid w:val="00FD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20D1BE6-202E-4BC3-9EE6-A3C3B535A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uppressAutoHyphens/>
      <w:jc w:val="center"/>
    </w:pPr>
  </w:style>
  <w:style w:type="paragraph" w:customStyle="1" w:styleId="a4">
    <w:name w:val="Заголовок к тексту"/>
    <w:basedOn w:val="a"/>
    <w:next w:val="a5"/>
    <w:pPr>
      <w:suppressAutoHyphens/>
      <w:spacing w:after="240" w:line="240" w:lineRule="exact"/>
    </w:pPr>
    <w:rPr>
      <w:b/>
    </w:rPr>
  </w:style>
  <w:style w:type="paragraph" w:styleId="a5">
    <w:name w:val="Body Text"/>
    <w:basedOn w:val="a"/>
    <w:pPr>
      <w:spacing w:line="360" w:lineRule="exact"/>
      <w:ind w:firstLine="720"/>
      <w:jc w:val="both"/>
    </w:pPr>
  </w:style>
  <w:style w:type="paragraph" w:customStyle="1" w:styleId="a6">
    <w:name w:val="Исполнитель"/>
    <w:basedOn w:val="a5"/>
    <w:next w:val="a5"/>
    <w:pPr>
      <w:suppressAutoHyphens/>
      <w:spacing w:line="240" w:lineRule="exact"/>
      <w:ind w:firstLine="0"/>
      <w:jc w:val="left"/>
    </w:pPr>
    <w:rPr>
      <w:sz w:val="24"/>
    </w:rPr>
  </w:style>
  <w:style w:type="paragraph" w:styleId="a7">
    <w:name w:val="footer"/>
    <w:basedOn w:val="a"/>
    <w:pPr>
      <w:suppressAutoHyphens/>
    </w:pPr>
    <w:rPr>
      <w:sz w:val="20"/>
    </w:rPr>
  </w:style>
  <w:style w:type="paragraph" w:styleId="a8">
    <w:name w:val="Signature"/>
    <w:basedOn w:val="a"/>
    <w:next w:val="a5"/>
    <w:pPr>
      <w:tabs>
        <w:tab w:val="left" w:pos="5103"/>
        <w:tab w:val="right" w:pos="9639"/>
      </w:tabs>
      <w:suppressAutoHyphens/>
      <w:spacing w:before="480" w:line="240" w:lineRule="exact"/>
    </w:pPr>
  </w:style>
  <w:style w:type="paragraph" w:customStyle="1" w:styleId="a9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customStyle="1" w:styleId="aa">
    <w:name w:val="Адресат"/>
    <w:basedOn w:val="a"/>
    <w:pPr>
      <w:suppressAutoHyphens/>
      <w:spacing w:after="120" w:line="240" w:lineRule="exact"/>
    </w:pPr>
  </w:style>
  <w:style w:type="character" w:styleId="ab">
    <w:name w:val="page number"/>
    <w:basedOn w:val="a0"/>
  </w:style>
  <w:style w:type="paragraph" w:customStyle="1" w:styleId="ac">
    <w:name w:val="Подпись на общем бланке"/>
    <w:basedOn w:val="a8"/>
    <w:next w:val="a5"/>
    <w:pPr>
      <w:tabs>
        <w:tab w:val="clear" w:pos="5103"/>
      </w:tabs>
    </w:pPr>
  </w:style>
  <w:style w:type="paragraph" w:styleId="ad">
    <w:name w:val="Balloon Text"/>
    <w:basedOn w:val="a"/>
    <w:semiHidden/>
    <w:rsid w:val="0093557E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30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E71C5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9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C74~1\AppData\Local\Temp\&#1064;&#1050;&#1054;&#1051;&#1040;%20&#1055;&#1048;&#1057;&#1068;&#1052;&#105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ШКОЛА ПИСЬМО</Template>
  <TotalTime>1</TotalTime>
  <Pages>4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Гамма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2017-04-17T04:24:00Z</cp:lastPrinted>
  <dcterms:created xsi:type="dcterms:W3CDTF">2017-04-17T10:41:00Z</dcterms:created>
  <dcterms:modified xsi:type="dcterms:W3CDTF">2017-04-17T10:41:00Z</dcterms:modified>
</cp:coreProperties>
</file>